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57B78" w14:textId="607E4958" w:rsidR="00DE608B" w:rsidRDefault="00E5346A" w:rsidP="002249D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E68">
        <w:rPr>
          <w:rFonts w:ascii="Times New Roman" w:hAnsi="Times New Roman" w:cs="Times New Roman"/>
          <w:b/>
          <w:bCs/>
          <w:sz w:val="24"/>
          <w:szCs w:val="24"/>
        </w:rPr>
        <w:t>ИЗВЕЩЕНИЕ О НАЧАЛЕ ВЫПОЛНЕНИЯ КОМПЛЕКСНЫХ</w:t>
      </w:r>
      <w:r w:rsidRPr="00176E68">
        <w:rPr>
          <w:rFonts w:ascii="Times New Roman" w:hAnsi="Times New Roman" w:cs="Times New Roman"/>
          <w:b/>
          <w:bCs/>
          <w:sz w:val="24"/>
          <w:szCs w:val="24"/>
        </w:rPr>
        <w:br/>
        <w:t>КАДАСТРОВЫХ РАБОТ</w:t>
      </w:r>
    </w:p>
    <w:p w14:paraId="763C0236" w14:textId="2C560A68" w:rsidR="00B06167" w:rsidRPr="00B06167" w:rsidRDefault="0050323E" w:rsidP="002249D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06167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A04723">
        <w:rPr>
          <w:rFonts w:ascii="Times New Roman" w:hAnsi="Times New Roman" w:cs="Times New Roman"/>
          <w:sz w:val="24"/>
          <w:szCs w:val="24"/>
        </w:rPr>
        <w:t>23</w:t>
      </w:r>
      <w:r w:rsidRPr="00B06167">
        <w:rPr>
          <w:rFonts w:ascii="Times New Roman" w:hAnsi="Times New Roman" w:cs="Times New Roman"/>
          <w:sz w:val="24"/>
          <w:szCs w:val="24"/>
        </w:rPr>
        <w:t xml:space="preserve"> </w:t>
      </w:r>
      <w:r w:rsidR="004C5AC7" w:rsidRPr="00B06167">
        <w:rPr>
          <w:rFonts w:ascii="Times New Roman" w:hAnsi="Times New Roman" w:cs="Times New Roman"/>
          <w:sz w:val="24"/>
          <w:szCs w:val="24"/>
        </w:rPr>
        <w:t>марта</w:t>
      </w:r>
      <w:r w:rsidRPr="00B06167">
        <w:rPr>
          <w:rFonts w:ascii="Times New Roman" w:hAnsi="Times New Roman" w:cs="Times New Roman"/>
          <w:sz w:val="24"/>
          <w:szCs w:val="24"/>
        </w:rPr>
        <w:t xml:space="preserve"> 202</w:t>
      </w:r>
      <w:r w:rsidR="004C5AC7" w:rsidRPr="00B06167">
        <w:rPr>
          <w:rFonts w:ascii="Times New Roman" w:hAnsi="Times New Roman" w:cs="Times New Roman"/>
          <w:sz w:val="24"/>
          <w:szCs w:val="24"/>
        </w:rPr>
        <w:t>3</w:t>
      </w:r>
      <w:r w:rsidRPr="00B06167">
        <w:rPr>
          <w:rFonts w:ascii="Times New Roman" w:hAnsi="Times New Roman" w:cs="Times New Roman"/>
          <w:sz w:val="24"/>
          <w:szCs w:val="24"/>
        </w:rPr>
        <w:t xml:space="preserve"> г. по </w:t>
      </w:r>
      <w:r w:rsidR="00B06167" w:rsidRPr="00B06167">
        <w:rPr>
          <w:rFonts w:ascii="Times New Roman" w:hAnsi="Times New Roman" w:cs="Times New Roman"/>
          <w:sz w:val="24"/>
          <w:szCs w:val="24"/>
        </w:rPr>
        <w:t>17</w:t>
      </w:r>
      <w:r w:rsidRPr="00B06167">
        <w:rPr>
          <w:rFonts w:ascii="Times New Roman" w:hAnsi="Times New Roman" w:cs="Times New Roman"/>
          <w:sz w:val="24"/>
          <w:szCs w:val="24"/>
        </w:rPr>
        <w:t xml:space="preserve"> </w:t>
      </w:r>
      <w:r w:rsidR="00B06167" w:rsidRPr="00B06167">
        <w:rPr>
          <w:rFonts w:ascii="Times New Roman" w:hAnsi="Times New Roman" w:cs="Times New Roman"/>
          <w:sz w:val="24"/>
          <w:szCs w:val="24"/>
        </w:rPr>
        <w:t>ноября</w:t>
      </w:r>
      <w:r w:rsidRPr="00B06167">
        <w:rPr>
          <w:rFonts w:ascii="Times New Roman" w:hAnsi="Times New Roman" w:cs="Times New Roman"/>
          <w:sz w:val="24"/>
          <w:szCs w:val="24"/>
        </w:rPr>
        <w:t xml:space="preserve"> 202</w:t>
      </w:r>
      <w:r w:rsidR="00332110" w:rsidRPr="00B06167">
        <w:rPr>
          <w:rFonts w:ascii="Times New Roman" w:hAnsi="Times New Roman" w:cs="Times New Roman"/>
          <w:sz w:val="24"/>
          <w:szCs w:val="24"/>
        </w:rPr>
        <w:t>3</w:t>
      </w:r>
      <w:r w:rsidRPr="00B06167">
        <w:rPr>
          <w:rFonts w:ascii="Times New Roman" w:hAnsi="Times New Roman" w:cs="Times New Roman"/>
          <w:sz w:val="24"/>
          <w:szCs w:val="24"/>
        </w:rPr>
        <w:t xml:space="preserve"> г. в отношении объектов недвижимости, расположенных на территории: Оренбургская область, город Бузулук, в кадастров</w:t>
      </w:r>
      <w:r w:rsidR="00332110" w:rsidRPr="00B06167">
        <w:rPr>
          <w:rFonts w:ascii="Times New Roman" w:hAnsi="Times New Roman" w:cs="Times New Roman"/>
          <w:sz w:val="24"/>
          <w:szCs w:val="24"/>
        </w:rPr>
        <w:t>ых</w:t>
      </w:r>
      <w:r w:rsidR="0023077C" w:rsidRPr="00B06167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332110" w:rsidRPr="00B06167">
        <w:rPr>
          <w:rFonts w:ascii="Times New Roman" w:hAnsi="Times New Roman" w:cs="Times New Roman"/>
          <w:sz w:val="24"/>
          <w:szCs w:val="24"/>
        </w:rPr>
        <w:t>ах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56:38:0</w:t>
      </w:r>
      <w:r w:rsidR="00B06167" w:rsidRPr="00B06167">
        <w:rPr>
          <w:rFonts w:ascii="Times New Roman" w:hAnsi="Times New Roman" w:cs="Times New Roman"/>
          <w:sz w:val="24"/>
          <w:szCs w:val="24"/>
        </w:rPr>
        <w:t>1</w:t>
      </w:r>
      <w:r w:rsidR="00A04723">
        <w:rPr>
          <w:rFonts w:ascii="Times New Roman" w:hAnsi="Times New Roman" w:cs="Times New Roman"/>
          <w:sz w:val="24"/>
          <w:szCs w:val="24"/>
        </w:rPr>
        <w:t>05</w:t>
      </w:r>
      <w:r w:rsidR="00B06167" w:rsidRPr="00B06167">
        <w:rPr>
          <w:rFonts w:ascii="Times New Roman" w:hAnsi="Times New Roman" w:cs="Times New Roman"/>
          <w:sz w:val="24"/>
          <w:szCs w:val="24"/>
        </w:rPr>
        <w:t>01</w:t>
      </w:r>
      <w:r w:rsidR="00A04723">
        <w:rPr>
          <w:rFonts w:ascii="Times New Roman" w:hAnsi="Times New Roman" w:cs="Times New Roman"/>
          <w:sz w:val="24"/>
          <w:szCs w:val="24"/>
        </w:rPr>
        <w:t>4</w:t>
      </w:r>
      <w:r w:rsidR="00332110" w:rsidRPr="00B06167">
        <w:rPr>
          <w:rFonts w:ascii="Times New Roman" w:hAnsi="Times New Roman" w:cs="Times New Roman"/>
          <w:sz w:val="24"/>
          <w:szCs w:val="24"/>
        </w:rPr>
        <w:t>, 56:38:01</w:t>
      </w:r>
      <w:r w:rsidR="00B06167" w:rsidRPr="00B06167">
        <w:rPr>
          <w:rFonts w:ascii="Times New Roman" w:hAnsi="Times New Roman" w:cs="Times New Roman"/>
          <w:sz w:val="24"/>
          <w:szCs w:val="24"/>
        </w:rPr>
        <w:t>0</w:t>
      </w:r>
      <w:r w:rsidR="00A04723">
        <w:rPr>
          <w:rFonts w:ascii="Times New Roman" w:hAnsi="Times New Roman" w:cs="Times New Roman"/>
          <w:sz w:val="24"/>
          <w:szCs w:val="24"/>
        </w:rPr>
        <w:t>7</w:t>
      </w:r>
      <w:r w:rsidR="00B06167" w:rsidRPr="00B06167">
        <w:rPr>
          <w:rFonts w:ascii="Times New Roman" w:hAnsi="Times New Roman" w:cs="Times New Roman"/>
          <w:sz w:val="24"/>
          <w:szCs w:val="24"/>
        </w:rPr>
        <w:t>00</w:t>
      </w:r>
      <w:r w:rsidR="00A04723">
        <w:rPr>
          <w:rFonts w:ascii="Times New Roman" w:hAnsi="Times New Roman" w:cs="Times New Roman"/>
          <w:sz w:val="24"/>
          <w:szCs w:val="24"/>
        </w:rPr>
        <w:t>3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</w:t>
      </w:r>
      <w:r w:rsidRPr="00B06167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AB2DE3" w:rsidRPr="00B06167">
        <w:rPr>
          <w:rFonts w:ascii="Times New Roman" w:hAnsi="Times New Roman" w:cs="Times New Roman"/>
          <w:sz w:val="24"/>
          <w:szCs w:val="24"/>
        </w:rPr>
        <w:t>выполняться комплексные кадастровые работы в соответствии с муниципальным</w:t>
      </w:r>
      <w:r w:rsidR="00B06167" w:rsidRPr="00B06167">
        <w:rPr>
          <w:rFonts w:ascii="Times New Roman" w:hAnsi="Times New Roman" w:cs="Times New Roman"/>
          <w:sz w:val="24"/>
          <w:szCs w:val="24"/>
        </w:rPr>
        <w:t>и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контракт</w:t>
      </w:r>
      <w:r w:rsidR="00B06167" w:rsidRPr="00B06167">
        <w:rPr>
          <w:rFonts w:ascii="Times New Roman" w:hAnsi="Times New Roman" w:cs="Times New Roman"/>
          <w:sz w:val="24"/>
          <w:szCs w:val="24"/>
        </w:rPr>
        <w:t>а</w:t>
      </w:r>
      <w:r w:rsidR="00AB2DE3" w:rsidRPr="00B06167">
        <w:rPr>
          <w:rFonts w:ascii="Times New Roman" w:hAnsi="Times New Roman" w:cs="Times New Roman"/>
          <w:sz w:val="24"/>
          <w:szCs w:val="24"/>
        </w:rPr>
        <w:t>м</w:t>
      </w:r>
      <w:r w:rsidR="00B06167" w:rsidRPr="00B06167">
        <w:rPr>
          <w:rFonts w:ascii="Times New Roman" w:hAnsi="Times New Roman" w:cs="Times New Roman"/>
          <w:sz w:val="24"/>
          <w:szCs w:val="24"/>
        </w:rPr>
        <w:t>и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от </w:t>
      </w:r>
      <w:r w:rsidR="00A04723">
        <w:rPr>
          <w:rFonts w:ascii="Times New Roman" w:hAnsi="Times New Roman" w:cs="Times New Roman"/>
          <w:sz w:val="24"/>
          <w:szCs w:val="24"/>
        </w:rPr>
        <w:t>23</w:t>
      </w:r>
      <w:r w:rsidR="00AB2DE3" w:rsidRPr="00B06167">
        <w:rPr>
          <w:rFonts w:ascii="Times New Roman" w:hAnsi="Times New Roman" w:cs="Times New Roman"/>
          <w:sz w:val="24"/>
          <w:szCs w:val="24"/>
        </w:rPr>
        <w:t>.0</w:t>
      </w:r>
      <w:r w:rsidR="00332110" w:rsidRPr="00B06167">
        <w:rPr>
          <w:rFonts w:ascii="Times New Roman" w:hAnsi="Times New Roman" w:cs="Times New Roman"/>
          <w:sz w:val="24"/>
          <w:szCs w:val="24"/>
        </w:rPr>
        <w:t>3</w:t>
      </w:r>
      <w:r w:rsidR="00AB2DE3" w:rsidRPr="00B06167">
        <w:rPr>
          <w:rFonts w:ascii="Times New Roman" w:hAnsi="Times New Roman" w:cs="Times New Roman"/>
          <w:sz w:val="24"/>
          <w:szCs w:val="24"/>
        </w:rPr>
        <w:t>.202</w:t>
      </w:r>
      <w:r w:rsidR="00332110" w:rsidRPr="00B06167">
        <w:rPr>
          <w:rFonts w:ascii="Times New Roman" w:hAnsi="Times New Roman" w:cs="Times New Roman"/>
          <w:sz w:val="24"/>
          <w:szCs w:val="24"/>
        </w:rPr>
        <w:t>3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 г.</w:t>
      </w:r>
      <w:r w:rsidR="0023077C" w:rsidRPr="00B06167">
        <w:rPr>
          <w:rFonts w:ascii="Times New Roman" w:hAnsi="Times New Roman" w:cs="Times New Roman"/>
          <w:sz w:val="24"/>
          <w:szCs w:val="24"/>
        </w:rPr>
        <w:t xml:space="preserve"> 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№ </w:t>
      </w:r>
      <w:r w:rsidR="0023077C" w:rsidRPr="00B06167">
        <w:rPr>
          <w:rFonts w:ascii="Times New Roman" w:hAnsi="Times New Roman" w:cs="Times New Roman"/>
          <w:sz w:val="24"/>
          <w:szCs w:val="24"/>
        </w:rPr>
        <w:t>1</w:t>
      </w:r>
      <w:r w:rsidR="00A04723">
        <w:rPr>
          <w:rFonts w:ascii="Times New Roman" w:hAnsi="Times New Roman" w:cs="Times New Roman"/>
          <w:sz w:val="24"/>
          <w:szCs w:val="24"/>
        </w:rPr>
        <w:t>6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, от </w:t>
      </w:r>
      <w:r w:rsidR="00A04723">
        <w:rPr>
          <w:rFonts w:ascii="Times New Roman" w:hAnsi="Times New Roman" w:cs="Times New Roman"/>
          <w:sz w:val="24"/>
          <w:szCs w:val="24"/>
        </w:rPr>
        <w:t>24</w:t>
      </w:r>
      <w:r w:rsidR="00B06167" w:rsidRPr="00B06167">
        <w:rPr>
          <w:rFonts w:ascii="Times New Roman" w:hAnsi="Times New Roman" w:cs="Times New Roman"/>
          <w:sz w:val="24"/>
          <w:szCs w:val="24"/>
        </w:rPr>
        <w:t>.03.2023 № 1</w:t>
      </w:r>
      <w:r w:rsidR="00A04723">
        <w:rPr>
          <w:rFonts w:ascii="Times New Roman" w:hAnsi="Times New Roman" w:cs="Times New Roman"/>
          <w:sz w:val="24"/>
          <w:szCs w:val="24"/>
        </w:rPr>
        <w:t>7</w:t>
      </w:r>
      <w:r w:rsidR="00AB2DE3" w:rsidRPr="00B06167">
        <w:rPr>
          <w:rFonts w:ascii="Times New Roman" w:hAnsi="Times New Roman" w:cs="Times New Roman"/>
          <w:sz w:val="24"/>
          <w:szCs w:val="24"/>
        </w:rPr>
        <w:t xml:space="preserve">, </w:t>
      </w:r>
      <w:r w:rsidR="003204D4" w:rsidRPr="00B06167">
        <w:rPr>
          <w:rFonts w:ascii="Times New Roman" w:hAnsi="Times New Roman" w:cs="Times New Roman"/>
          <w:sz w:val="24"/>
          <w:szCs w:val="24"/>
        </w:rPr>
        <w:t>заключенным</w:t>
      </w:r>
      <w:r w:rsidR="00B06167" w:rsidRPr="00B06167">
        <w:rPr>
          <w:rFonts w:ascii="Times New Roman" w:hAnsi="Times New Roman" w:cs="Times New Roman"/>
          <w:sz w:val="24"/>
          <w:szCs w:val="24"/>
        </w:rPr>
        <w:t>и</w:t>
      </w:r>
      <w:r w:rsidR="003204D4" w:rsidRPr="00B06167">
        <w:rPr>
          <w:rFonts w:ascii="Times New Roman" w:hAnsi="Times New Roman" w:cs="Times New Roman"/>
          <w:sz w:val="24"/>
          <w:szCs w:val="24"/>
        </w:rPr>
        <w:t xml:space="preserve"> со стороны заказчика: Управление </w:t>
      </w:r>
      <w:proofErr w:type="spellStart"/>
      <w:r w:rsidR="003204D4" w:rsidRPr="00B06167">
        <w:rPr>
          <w:rFonts w:ascii="Times New Roman" w:hAnsi="Times New Roman" w:cs="Times New Roman"/>
          <w:sz w:val="24"/>
          <w:szCs w:val="24"/>
        </w:rPr>
        <w:t>градообразования</w:t>
      </w:r>
      <w:proofErr w:type="spellEnd"/>
      <w:r w:rsidR="003204D4" w:rsidRPr="00B06167">
        <w:rPr>
          <w:rFonts w:ascii="Times New Roman" w:hAnsi="Times New Roman" w:cs="Times New Roman"/>
          <w:sz w:val="24"/>
          <w:szCs w:val="24"/>
        </w:rPr>
        <w:t xml:space="preserve"> и капитального строительства города Бузулука, адрес: 461040, Оренбургская область, город Бузулук, ул. Галактионова, дом 29, адрес электронной почты: </w:t>
      </w:r>
      <w:hyperlink r:id="rId4" w:history="1"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ug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i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ks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buzuluk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town</w:t>
        </w:r>
        <w:r w:rsidR="003204D4" w:rsidRPr="00B0616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.ru</w:t>
        </w:r>
      </w:hyperlink>
      <w:r w:rsidR="003204D4" w:rsidRPr="00B06167">
        <w:rPr>
          <w:rFonts w:ascii="Times New Roman" w:hAnsi="Times New Roman" w:cs="Times New Roman"/>
          <w:sz w:val="24"/>
          <w:szCs w:val="24"/>
        </w:rPr>
        <w:t>, номер контактного телефона: (35342)35202, со стороны исполнителя: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 ОО</w:t>
      </w:r>
      <w:r w:rsidR="00EB0A58">
        <w:rPr>
          <w:rFonts w:ascii="Times New Roman" w:hAnsi="Times New Roman" w:cs="Times New Roman"/>
          <w:sz w:val="24"/>
          <w:szCs w:val="24"/>
        </w:rPr>
        <w:t>О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 «Региональный кадастровый центр»</w:t>
      </w:r>
      <w:r w:rsidR="003204D4" w:rsidRPr="00B06167">
        <w:rPr>
          <w:rFonts w:ascii="Times New Roman" w:hAnsi="Times New Roman" w:cs="Times New Roman"/>
          <w:sz w:val="24"/>
          <w:szCs w:val="24"/>
        </w:rPr>
        <w:t xml:space="preserve">, адрес: 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г. </w:t>
      </w:r>
      <w:r w:rsidR="003204D4" w:rsidRPr="00B06167">
        <w:rPr>
          <w:rFonts w:ascii="Times New Roman" w:hAnsi="Times New Roman" w:cs="Times New Roman"/>
          <w:sz w:val="24"/>
          <w:szCs w:val="24"/>
        </w:rPr>
        <w:t xml:space="preserve">Оренбург, </w:t>
      </w:r>
      <w:r w:rsidR="00B06167" w:rsidRPr="00B06167">
        <w:rPr>
          <w:rFonts w:ascii="Times New Roman" w:hAnsi="Times New Roman" w:cs="Times New Roman"/>
          <w:sz w:val="24"/>
          <w:szCs w:val="24"/>
        </w:rPr>
        <w:t>пр-т Победы</w:t>
      </w:r>
      <w:r w:rsidR="003204D4" w:rsidRPr="00B06167">
        <w:rPr>
          <w:rFonts w:ascii="Times New Roman" w:hAnsi="Times New Roman" w:cs="Times New Roman"/>
          <w:sz w:val="24"/>
          <w:szCs w:val="24"/>
        </w:rPr>
        <w:t xml:space="preserve">, </w:t>
      </w:r>
      <w:r w:rsidR="00B06167" w:rsidRPr="00B06167">
        <w:rPr>
          <w:rFonts w:ascii="Times New Roman" w:hAnsi="Times New Roman" w:cs="Times New Roman"/>
          <w:sz w:val="24"/>
          <w:szCs w:val="24"/>
        </w:rPr>
        <w:t>157/2, кв. 105</w:t>
      </w:r>
      <w:r w:rsidR="003204D4" w:rsidRPr="00B06167">
        <w:rPr>
          <w:rFonts w:ascii="Times New Roman" w:hAnsi="Times New Roman" w:cs="Times New Roman"/>
          <w:sz w:val="24"/>
          <w:szCs w:val="24"/>
        </w:rPr>
        <w:t>,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 адрес электронной почты</w:t>
      </w:r>
      <w:r w:rsidR="00B06167" w:rsidRPr="004B0708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4B0708" w:rsidRPr="004B0708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val="en-US" w:eastAsia="ru-RU"/>
          </w:rPr>
          <w:t>nag</w:t>
        </w:r>
        <w:r w:rsidR="004B0708" w:rsidRPr="004B0708">
          <w:rPr>
            <w:rStyle w:val="a3"/>
            <w:rFonts w:ascii="Times New Roman" w:eastAsia="Times New Roman" w:hAnsi="Times New Roman" w:cs="Times New Roman"/>
            <w:color w:val="auto"/>
            <w:sz w:val="24"/>
            <w:szCs w:val="24"/>
            <w:u w:val="none"/>
            <w:lang w:eastAsia="ru-RU"/>
          </w:rPr>
          <w:t>@rkc56.ru</w:t>
        </w:r>
      </w:hyperlink>
      <w:r w:rsidR="00B06167" w:rsidRPr="004B07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06167" w:rsidRPr="004B0708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B06167" w:rsidRPr="00B06167">
        <w:rPr>
          <w:rFonts w:ascii="Times New Roman" w:hAnsi="Times New Roman" w:cs="Times New Roman"/>
          <w:sz w:val="24"/>
          <w:szCs w:val="24"/>
        </w:rPr>
        <w:t>номер контактного телефона</w:t>
      </w:r>
      <w:r w:rsidR="00EB0A58" w:rsidRPr="00EB0A58">
        <w:rPr>
          <w:rFonts w:ascii="Times New Roman" w:hAnsi="Times New Roman" w:cs="Times New Roman"/>
          <w:sz w:val="24"/>
          <w:szCs w:val="24"/>
        </w:rPr>
        <w:t xml:space="preserve"> </w:t>
      </w:r>
      <w:r w:rsidR="00EB0A58" w:rsidRPr="00B06167">
        <w:rPr>
          <w:rFonts w:ascii="Times New Roman" w:hAnsi="Times New Roman" w:cs="Times New Roman"/>
          <w:sz w:val="24"/>
          <w:szCs w:val="24"/>
        </w:rPr>
        <w:t>кадастрового инженера</w:t>
      </w:r>
      <w:r w:rsidR="00B06167" w:rsidRPr="00B06167">
        <w:rPr>
          <w:rFonts w:ascii="Times New Roman" w:hAnsi="Times New Roman" w:cs="Times New Roman"/>
          <w:sz w:val="24"/>
          <w:szCs w:val="24"/>
        </w:rPr>
        <w:t xml:space="preserve"> 8(35342)4</w:t>
      </w:r>
      <w:r w:rsidR="00B06167">
        <w:rPr>
          <w:rFonts w:ascii="Times New Roman" w:hAnsi="Times New Roman" w:cs="Times New Roman"/>
          <w:sz w:val="24"/>
          <w:szCs w:val="24"/>
        </w:rPr>
        <w:t>4</w:t>
      </w:r>
      <w:r w:rsidR="00B06167" w:rsidRPr="00B06167">
        <w:rPr>
          <w:rFonts w:ascii="Times New Roman" w:hAnsi="Times New Roman" w:cs="Times New Roman"/>
          <w:sz w:val="24"/>
          <w:szCs w:val="24"/>
        </w:rPr>
        <w:t>-30-30; 892</w:t>
      </w:r>
      <w:r w:rsidR="004B0708" w:rsidRPr="004B0708">
        <w:rPr>
          <w:rFonts w:ascii="Times New Roman" w:hAnsi="Times New Roman" w:cs="Times New Roman"/>
          <w:sz w:val="24"/>
          <w:szCs w:val="24"/>
        </w:rPr>
        <w:t>92831932</w:t>
      </w:r>
      <w:r w:rsidR="00B06167" w:rsidRPr="00B06167">
        <w:rPr>
          <w:rFonts w:ascii="Times New Roman" w:hAnsi="Times New Roman" w:cs="Times New Roman"/>
          <w:sz w:val="24"/>
          <w:szCs w:val="24"/>
        </w:rPr>
        <w:t>.</w:t>
      </w:r>
    </w:p>
    <w:p w14:paraId="6F5A2086" w14:textId="53F7AE27" w:rsidR="00392183" w:rsidRDefault="00EB0A58" w:rsidP="000C7F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92183">
        <w:rPr>
          <w:rFonts w:ascii="Times New Roman" w:hAnsi="Times New Roman" w:cs="Times New Roman"/>
          <w:sz w:val="24"/>
          <w:szCs w:val="24"/>
        </w:rPr>
        <w:t>адастровы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392183">
        <w:rPr>
          <w:rFonts w:ascii="Times New Roman" w:hAnsi="Times New Roman" w:cs="Times New Roman"/>
          <w:sz w:val="24"/>
          <w:szCs w:val="24"/>
        </w:rPr>
        <w:t xml:space="preserve"> инженер</w:t>
      </w:r>
      <w:r w:rsidR="000C7F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0708">
        <w:rPr>
          <w:rFonts w:ascii="Times New Roman" w:hAnsi="Times New Roman" w:cs="Times New Roman"/>
          <w:sz w:val="24"/>
          <w:szCs w:val="24"/>
        </w:rPr>
        <w:t>Хаертдинова</w:t>
      </w:r>
      <w:proofErr w:type="spellEnd"/>
      <w:r w:rsidR="004B0708">
        <w:rPr>
          <w:rFonts w:ascii="Times New Roman" w:hAnsi="Times New Roman" w:cs="Times New Roman"/>
          <w:sz w:val="24"/>
          <w:szCs w:val="24"/>
        </w:rPr>
        <w:t xml:space="preserve"> Дарья Константиновна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218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являющийся </w:t>
      </w:r>
      <w:r w:rsidRPr="00392183">
        <w:rPr>
          <w:rFonts w:ascii="Times New Roman" w:hAnsi="Times New Roman" w:cs="Times New Roman"/>
          <w:sz w:val="24"/>
          <w:szCs w:val="24"/>
        </w:rPr>
        <w:t>работник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92183"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z w:val="24"/>
          <w:szCs w:val="24"/>
        </w:rPr>
        <w:t>исполнителя,</w:t>
      </w:r>
      <w:r w:rsidR="000C7F9C">
        <w:rPr>
          <w:rFonts w:ascii="Times New Roman" w:hAnsi="Times New Roman" w:cs="Times New Roman"/>
          <w:sz w:val="24"/>
          <w:szCs w:val="24"/>
        </w:rPr>
        <w:t xml:space="preserve"> </w:t>
      </w:r>
      <w:r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</w:t>
      </w:r>
      <w:r w:rsidR="000C7F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0C7F9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СРО КИ Ассоциация СРО «МСКИ» (дата вступления в СРО 04.06.2018г., уникальный реестровый номер кадастрового инженера в реестре членов СРО КИ № </w:t>
      </w:r>
      <w:r w:rsidR="004B07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2649</w:t>
      </w:r>
      <w:r w:rsidR="0006536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). Сведения о СРО КИ Ассоциация СРО «МСКИ» содержатся в государственном реестре СРО КИ (уникальный номер реестровой записи от 06.09.2016 № 007). Номер регистрации в государственном реестре лиц, осуществляющих кадастровую деятельность – 23049. </w:t>
      </w:r>
    </w:p>
    <w:p w14:paraId="25BA5C8E" w14:textId="19B603FF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 xml:space="preserve">Правообладатели   объектов   недвижимости,   которые  считаются  в соответствии  с </w:t>
      </w:r>
      <w:hyperlink r:id="rId6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4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 №  218-ФЗ  «О государственной регистрации недвижимости» ранее учтенными  или  сведения  о  которых  в соответствии с </w:t>
      </w:r>
      <w:hyperlink r:id="rId7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9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 от  13  июля  2015  года  №  218-ФЗ  «О государственной регистрации недвижимости»   могут   быть   внесены   в  Единый  государственный  реестр недвижимости   как   о   ранее   учтенных  в  случае  отсутствия  в  Едином государственном    реестре   недвижимости   сведений   о   таких   объектах недвижимости,  вправе предоставить вышеуказанн</w:t>
      </w:r>
      <w:r w:rsidR="00D13040">
        <w:rPr>
          <w:rFonts w:ascii="Times New Roman" w:hAnsi="Times New Roman" w:cs="Times New Roman"/>
          <w:sz w:val="24"/>
          <w:szCs w:val="24"/>
        </w:rPr>
        <w:t>ому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кадастров</w:t>
      </w:r>
      <w:r w:rsidR="00D13040">
        <w:rPr>
          <w:rFonts w:ascii="Times New Roman" w:hAnsi="Times New Roman" w:cs="Times New Roman"/>
          <w:sz w:val="24"/>
          <w:szCs w:val="24"/>
        </w:rPr>
        <w:t>о</w:t>
      </w:r>
      <w:r w:rsidRPr="008827F9">
        <w:rPr>
          <w:rFonts w:ascii="Times New Roman" w:hAnsi="Times New Roman" w:cs="Times New Roman"/>
          <w:sz w:val="24"/>
          <w:szCs w:val="24"/>
        </w:rPr>
        <w:t>м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 инженер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="00332110">
        <w:rPr>
          <w:rFonts w:ascii="Times New Roman" w:hAnsi="Times New Roman" w:cs="Times New Roman"/>
          <w:sz w:val="24"/>
          <w:szCs w:val="24"/>
        </w:rPr>
        <w:t xml:space="preserve"> -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</w:t>
      </w:r>
      <w:r w:rsidR="00D13040">
        <w:rPr>
          <w:rFonts w:ascii="Times New Roman" w:hAnsi="Times New Roman" w:cs="Times New Roman"/>
          <w:sz w:val="24"/>
          <w:szCs w:val="24"/>
        </w:rPr>
        <w:t>,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имеющиеся  у  них материалы и документы  в  отношении  таких  объектов недвижимости, а также заверенные в порядке,  установленном  </w:t>
      </w:r>
      <w:hyperlink r:id="rId8" w:history="1">
        <w:r w:rsidRPr="008827F9">
          <w:rPr>
            <w:rFonts w:ascii="Times New Roman" w:hAnsi="Times New Roman" w:cs="Times New Roman"/>
            <w:sz w:val="24"/>
            <w:szCs w:val="24"/>
          </w:rPr>
          <w:t>частями  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8827F9">
          <w:rPr>
            <w:rFonts w:ascii="Times New Roman" w:hAnsi="Times New Roman" w:cs="Times New Roman"/>
            <w:sz w:val="24"/>
            <w:szCs w:val="24"/>
          </w:rPr>
          <w:t>9 статьи 21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№ 218-ФЗ «О государственной регистрации недвижимости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827F9">
        <w:rPr>
          <w:rFonts w:ascii="Times New Roman" w:hAnsi="Times New Roman" w:cs="Times New Roman"/>
          <w:sz w:val="24"/>
          <w:szCs w:val="24"/>
        </w:rPr>
        <w:t>, копии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документов,  устанавливающих  или подтверждающих права на указанные объекты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недвижимости.</w:t>
      </w:r>
    </w:p>
    <w:p w14:paraId="1F285D53" w14:textId="02EBD331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>Правообладатели объектов недвижимости - земельных участков,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 xml:space="preserve">сооружений,   объектов  незавершенного  строительства  в  течение  </w:t>
      </w:r>
      <w:r w:rsidR="00CD201C">
        <w:rPr>
          <w:rFonts w:ascii="Times New Roman" w:hAnsi="Times New Roman" w:cs="Times New Roman"/>
          <w:sz w:val="24"/>
          <w:szCs w:val="24"/>
        </w:rPr>
        <w:t>30 (</w:t>
      </w:r>
      <w:r w:rsidRPr="008827F9">
        <w:rPr>
          <w:rFonts w:ascii="Times New Roman" w:hAnsi="Times New Roman" w:cs="Times New Roman"/>
          <w:sz w:val="24"/>
          <w:szCs w:val="24"/>
        </w:rPr>
        <w:t>тридцати</w:t>
      </w:r>
      <w:r w:rsidR="00CD20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рабочих дней со дня опубликования извещения о начале выполнения комплексных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кадастровых работ вправе предоставить   кадастров</w:t>
      </w:r>
      <w:r w:rsidR="00D13040">
        <w:rPr>
          <w:rFonts w:ascii="Times New Roman" w:hAnsi="Times New Roman" w:cs="Times New Roman"/>
          <w:sz w:val="24"/>
          <w:szCs w:val="24"/>
        </w:rPr>
        <w:t>о</w:t>
      </w:r>
      <w:r w:rsidRPr="008827F9">
        <w:rPr>
          <w:rFonts w:ascii="Times New Roman" w:hAnsi="Times New Roman" w:cs="Times New Roman"/>
          <w:sz w:val="24"/>
          <w:szCs w:val="24"/>
        </w:rPr>
        <w:t>м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 инженер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="00332110">
        <w:rPr>
          <w:rFonts w:ascii="Times New Roman" w:hAnsi="Times New Roman" w:cs="Times New Roman"/>
          <w:sz w:val="24"/>
          <w:szCs w:val="24"/>
        </w:rPr>
        <w:t xml:space="preserve"> -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работ,</w:t>
      </w:r>
      <w:r>
        <w:rPr>
          <w:rFonts w:ascii="Times New Roman" w:hAnsi="Times New Roman" w:cs="Times New Roman"/>
          <w:sz w:val="24"/>
          <w:szCs w:val="24"/>
        </w:rPr>
        <w:t xml:space="preserve"> по вышеуказанному </w:t>
      </w:r>
      <w:r w:rsidRPr="008827F9">
        <w:rPr>
          <w:rFonts w:ascii="Times New Roman" w:hAnsi="Times New Roman" w:cs="Times New Roman"/>
          <w:sz w:val="24"/>
          <w:szCs w:val="24"/>
        </w:rPr>
        <w:t>адресу  сведения  об  адресе  электронной почты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почтовом  адресе,  по  которым  осуществляется  связь с лицом, чье право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объект  недвижимости  зарегистрировано,  а  также  лицом, в пользу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зарегистрировано  ограничение  права  и  обременение  объекта 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(далее   -   контактный  адрес  правообладателя),  для  внесения  в  Единый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государственный   реестр   недвижимости   сведений   о   контактном  адресе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правообладателя   и   последующего  надлежащего  уведомления  таких  лиц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завершении   подготовки   проекта  карты-плана  территории  по 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комплексных  кадастровых  работ  и  о  проведении  заседания согласительной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комиссии по вопросу согласования местоположения границ земельных участков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85B0A7" w14:textId="77777777" w:rsidR="00D76424" w:rsidRPr="00BA4734" w:rsidRDefault="00D76424" w:rsidP="00671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734">
        <w:rPr>
          <w:rFonts w:ascii="Times New Roman" w:hAnsi="Times New Roman" w:cs="Times New Roman"/>
          <w:sz w:val="24"/>
          <w:szCs w:val="24"/>
        </w:rPr>
        <w:t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2F8ECB" w14:textId="608202D0" w:rsidR="00D7642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выполнения комплексных кадастровых работ:</w:t>
      </w:r>
    </w:p>
    <w:tbl>
      <w:tblPr>
        <w:tblW w:w="9671" w:type="dxa"/>
        <w:tblInd w:w="108" w:type="dxa"/>
        <w:tblLook w:val="0000" w:firstRow="0" w:lastRow="0" w:firstColumn="0" w:lastColumn="0" w:noHBand="0" w:noVBand="0"/>
      </w:tblPr>
      <w:tblGrid>
        <w:gridCol w:w="595"/>
        <w:gridCol w:w="5817"/>
        <w:gridCol w:w="3259"/>
      </w:tblGrid>
      <w:tr w:rsidR="00D76424" w:rsidRPr="00D76424" w14:paraId="488B873E" w14:textId="77777777" w:rsidTr="00E561FC">
        <w:trPr>
          <w:cantSplit/>
          <w:trHeight w:val="43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5CA4B" w14:textId="77777777" w:rsidR="00D76424" w:rsidRPr="00D76424" w:rsidRDefault="00D76424" w:rsidP="00D76424">
            <w:pPr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54FA6" w14:textId="3A1BF261" w:rsidR="00D76424" w:rsidRPr="00D76424" w:rsidRDefault="00D76424" w:rsidP="00E561FC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AD75C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Даты и сроки</w:t>
            </w:r>
          </w:p>
        </w:tc>
      </w:tr>
      <w:tr w:rsidR="00D76424" w:rsidRPr="00D76424" w14:paraId="56738AB3" w14:textId="77777777" w:rsidTr="00E561FC">
        <w:trPr>
          <w:cantSplit/>
          <w:trHeight w:val="390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0216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F2C8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63A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76424" w:rsidRPr="00D76424" w14:paraId="03CF3D40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CEA24" w14:textId="77777777" w:rsidR="00D76424" w:rsidRPr="00D76424" w:rsidRDefault="00D76424" w:rsidP="00D764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Подготовительные мероприятия</w:t>
            </w:r>
          </w:p>
        </w:tc>
      </w:tr>
      <w:tr w:rsidR="00D76424" w:rsidRPr="00D76424" w14:paraId="75BDA278" w14:textId="77777777" w:rsidTr="00D76424">
        <w:trPr>
          <w:trHeight w:val="89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6D6F61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156BFBE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Получение и сбор документов, содержащих необходимые для выполнения комплексных кадастровых работ исходные данные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6BE4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30 (тридцати) рабочих дней со дня опубликования извещения о начале выполнения комплексных кадастровых работ</w:t>
            </w:r>
          </w:p>
        </w:tc>
      </w:tr>
      <w:tr w:rsidR="00D76424" w:rsidRPr="00D76424" w14:paraId="7D5A4E03" w14:textId="77777777" w:rsidTr="00D76424">
        <w:trPr>
          <w:trHeight w:val="24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0ED42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ED87B3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Обследование территории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BCC52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786A62C4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FBC5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8CA7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B286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4B7A52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BE78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CDB5C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Подача заявления об адресах правообладателей и заявлений о </w:t>
            </w:r>
            <w:proofErr w:type="gramStart"/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внесении  сведений</w:t>
            </w:r>
            <w:proofErr w:type="gramEnd"/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 ранее учтенных объектах недвижимости в орган регистрации прав (при необходимости)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4BA9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71774C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A0733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(1)</w:t>
            </w:r>
          </w:p>
        </w:tc>
      </w:tr>
      <w:tr w:rsidR="00D76424" w:rsidRPr="00D76424" w14:paraId="3CF0BA0D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FA88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E494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координат характерных точек границ (контуров) объектов недвижимости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D3256" w14:textId="62048000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3D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76424" w:rsidRPr="00D76424" w14:paraId="2380CD27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1E5006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E51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0DD2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3DA87BB5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4B1CA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5D63B" w14:textId="77777777" w:rsidR="00D76424" w:rsidRPr="00D76424" w:rsidRDefault="00D76424" w:rsidP="00D7642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проектов карт-планов территории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8607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49EA169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EB27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20FD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D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D617323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3077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(2)</w:t>
            </w:r>
          </w:p>
        </w:tc>
      </w:tr>
      <w:tr w:rsidR="00D76424" w:rsidRPr="00D76424" w14:paraId="700958C8" w14:textId="77777777" w:rsidTr="00E561FC">
        <w:trPr>
          <w:trHeight w:val="53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8ACD9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3B4B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проектов карт-планов территории в согласительную комиссию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A39B" w14:textId="34B6B882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76424" w:rsidRPr="00D76424" w14:paraId="04D2C9FA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9FEB0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7C3C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карты-плана территории в окончательной редакции, утверждение карты-плана территории заказчиком комплексных кадастровых работ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B202" w14:textId="77777777" w:rsidR="00D76424" w:rsidRPr="00D76424" w:rsidRDefault="00D76424" w:rsidP="00C23D2B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5 (пяти) рабочих дней со дня истечения срока предоставления возражений</w:t>
            </w:r>
          </w:p>
        </w:tc>
      </w:tr>
      <w:tr w:rsidR="00D76424" w:rsidRPr="00D76424" w14:paraId="0DB0E39C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9B27BB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4FF558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карты-плана территории в орган регистрации прав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84049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 (трех) рабочих дней со дня утверждения карты-плана территории</w:t>
            </w:r>
          </w:p>
        </w:tc>
      </w:tr>
      <w:tr w:rsidR="00D76424" w:rsidRPr="00D76424" w14:paraId="061228D1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877A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(3)</w:t>
            </w:r>
          </w:p>
        </w:tc>
      </w:tr>
      <w:tr w:rsidR="00D76424" w:rsidRPr="00D76424" w14:paraId="5A9FAB88" w14:textId="77777777" w:rsidTr="00D76424">
        <w:tc>
          <w:tcPr>
            <w:tcW w:w="5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1B4971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44969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исполнителем работ устранения причин приостановления осуществления государственного кадастрового учета при внесении сведений об объектах недвижимости в ЕГРН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50F9A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10 (десяти) рабочих дней</w:t>
            </w:r>
          </w:p>
          <w:p w14:paraId="3D6B5B70" w14:textId="28DA61F5" w:rsidR="00D76424" w:rsidRPr="00D76424" w:rsidRDefault="00D76424" w:rsidP="009A1D05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не позднее 1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76424" w:rsidRPr="00D76424" w14:paraId="673E4164" w14:textId="77777777" w:rsidTr="00D76424">
        <w:tc>
          <w:tcPr>
            <w:tcW w:w="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84641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F839F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Получение сведений из ЕГРН об объектах недвижимости, подтверждающих результат выполнения комплексных кадастровых работ 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691B0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1E52E1F2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F8A8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работ</w:t>
            </w:r>
          </w:p>
        </w:tc>
      </w:tr>
      <w:tr w:rsidR="00D76424" w:rsidRPr="00D76424" w14:paraId="0F28B2A0" w14:textId="77777777" w:rsidTr="00D76424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2C68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76D2B5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исполнителем работ в адрес Заказчика акта выполненных работ в 2 (двух) экземплярах с приложением счета и счета-фактуры (при наличии)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E1CEE" w14:textId="72B1E135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5 (пяти) рабочих дней, но не позднее 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3D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76424" w:rsidRPr="00D76424" w14:paraId="15154D01" w14:textId="77777777" w:rsidTr="00D76424"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67A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E9A4F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Подписание заказчиком акта выполненных работ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B6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B2D1E8" w14:textId="77777777" w:rsidR="00D76424" w:rsidRPr="00BA473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76424" w:rsidRPr="00BA4734" w:rsidSect="00E561F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8B"/>
    <w:rsid w:val="00065366"/>
    <w:rsid w:val="000C7F9C"/>
    <w:rsid w:val="00176E68"/>
    <w:rsid w:val="00197A27"/>
    <w:rsid w:val="002212A8"/>
    <w:rsid w:val="002249DE"/>
    <w:rsid w:val="0023077C"/>
    <w:rsid w:val="003204D4"/>
    <w:rsid w:val="00332110"/>
    <w:rsid w:val="00392183"/>
    <w:rsid w:val="003A1AE0"/>
    <w:rsid w:val="004739A9"/>
    <w:rsid w:val="004B0708"/>
    <w:rsid w:val="004C5AC7"/>
    <w:rsid w:val="0050323E"/>
    <w:rsid w:val="00581B57"/>
    <w:rsid w:val="00671A13"/>
    <w:rsid w:val="00876FFC"/>
    <w:rsid w:val="008827F9"/>
    <w:rsid w:val="008B72EF"/>
    <w:rsid w:val="008F13ED"/>
    <w:rsid w:val="009A1D05"/>
    <w:rsid w:val="00A04723"/>
    <w:rsid w:val="00AB2DE3"/>
    <w:rsid w:val="00AC44FB"/>
    <w:rsid w:val="00AD445A"/>
    <w:rsid w:val="00B05F36"/>
    <w:rsid w:val="00B06167"/>
    <w:rsid w:val="00B26D4C"/>
    <w:rsid w:val="00B57CB9"/>
    <w:rsid w:val="00BA006D"/>
    <w:rsid w:val="00BA4734"/>
    <w:rsid w:val="00C23D2B"/>
    <w:rsid w:val="00CD201C"/>
    <w:rsid w:val="00D041DE"/>
    <w:rsid w:val="00D13040"/>
    <w:rsid w:val="00D76424"/>
    <w:rsid w:val="00DD7EA9"/>
    <w:rsid w:val="00DE608B"/>
    <w:rsid w:val="00E27904"/>
    <w:rsid w:val="00E5346A"/>
    <w:rsid w:val="00E561FC"/>
    <w:rsid w:val="00EB0A58"/>
    <w:rsid w:val="00EF1372"/>
    <w:rsid w:val="00F72960"/>
    <w:rsid w:val="00F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F1BE"/>
  <w15:chartTrackingRefBased/>
  <w15:docId w15:val="{8F3D7E88-4088-47BC-9A5D-806CAEAD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04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204D4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3A1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enderemailiwfmg">
    <w:name w:val="sender_email_iwfmg"/>
    <w:basedOn w:val="a0"/>
    <w:rsid w:val="00B06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009171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EDC854548C0B0AE95BC1CF458D1076CCA57619399A44ACFFB5562587AEE6C383E8874D5A490F823C2DDE935435C70A40E5886EBD74AC7AvCg1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EDC854548C0B0AE95BC1CF458D1076CCA57619399A44ACFFB5562587AEE6C383E8874D5A490582382DDE935435C70A40E5886EBD74AC7AvCg1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EDC854548C0B0AE95BC1CF458D1076CCA57619399A44ACFFB5562587AEE6C383E8874D5A49048A3D2DDE935435C70A40E5886EBD74AC7AvCg1D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nag@rkc56.ru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ugiks@buzuluk-town.ru" TargetMode="External"/><Relationship Id="rId9" Type="http://schemas.openxmlformats.org/officeDocument/2006/relationships/hyperlink" Target="consultantplus://offline/ref=99EDC854548C0B0AE95BC1CF458D1076CCA57619399A44ACFFB5562587AEE6C383E8874D5A490F813E2DDE935435C70A40E5886EBD74AC7AvCg1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С. Плешивцева</dc:creator>
  <cp:keywords/>
  <dc:description/>
  <cp:lastModifiedBy>Ольга С. Плешивцева</cp:lastModifiedBy>
  <cp:revision>2</cp:revision>
  <cp:lastPrinted>2023-03-27T12:18:00Z</cp:lastPrinted>
  <dcterms:created xsi:type="dcterms:W3CDTF">2023-03-27T12:19:00Z</dcterms:created>
  <dcterms:modified xsi:type="dcterms:W3CDTF">2023-03-27T12:19:00Z</dcterms:modified>
</cp:coreProperties>
</file>