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7D0DFD" w:rsidRPr="000A42B7" w:rsidTr="006F1421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7D0DFD" w:rsidRPr="008E150E" w:rsidRDefault="00F8377F" w:rsidP="00886B90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63880" cy="800100"/>
                  <wp:effectExtent l="1905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0DFD" w:rsidRPr="008E150E" w:rsidRDefault="007D0DFD" w:rsidP="00886B90">
            <w:pPr>
              <w:pStyle w:val="af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7D0DFD" w:rsidRDefault="004101AE" w:rsidP="004101AE">
            <w:pPr>
              <w:pStyle w:val="af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B80309" w:rsidRPr="00B80309" w:rsidRDefault="00B80309" w:rsidP="004101AE">
            <w:pPr>
              <w:pStyle w:val="af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7D0DFD" w:rsidRPr="008E150E" w:rsidRDefault="004101AE" w:rsidP="00886B90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РАСПОРЯЖЕНИЕ</w:t>
            </w: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7D0DFD" w:rsidRPr="00C956F2" w:rsidRDefault="00763871" w:rsidP="00992B64">
            <w:pPr>
              <w:ind w:left="-68" w:right="-74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31.08.2020</w:t>
            </w:r>
            <w:r w:rsidR="00C956F2" w:rsidRPr="00C956F2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116-р</w:t>
            </w:r>
          </w:p>
          <w:p w:rsidR="007D0DFD" w:rsidRPr="008E150E" w:rsidRDefault="007D0DFD" w:rsidP="00992B64">
            <w:pPr>
              <w:ind w:left="-68" w:right="-74"/>
              <w:jc w:val="center"/>
              <w:rPr>
                <w:rFonts w:ascii="Times New Roman" w:hAnsi="Times New Roman" w:cs="Times New Roman"/>
                <w:bCs/>
              </w:rPr>
            </w:pPr>
            <w:r w:rsidRPr="008E150E">
              <w:rPr>
                <w:rFonts w:ascii="Times New Roman" w:hAnsi="Times New Roman" w:cs="Times New Roman"/>
                <w:bCs/>
              </w:rPr>
              <w:t xml:space="preserve">г. </w:t>
            </w:r>
            <w:r w:rsidR="004101AE">
              <w:rPr>
                <w:rFonts w:ascii="Times New Roman" w:hAnsi="Times New Roman" w:cs="Times New Roman"/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D0DFD" w:rsidRPr="008E150E" w:rsidRDefault="007D0DFD" w:rsidP="00886B9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45A58" w:rsidRPr="008E150E" w:rsidRDefault="00045A58" w:rsidP="007F3CB1">
            <w:pPr>
              <w:shd w:val="clear" w:color="auto" w:fill="FFFFFF"/>
              <w:tabs>
                <w:tab w:val="left" w:pos="1983"/>
              </w:tabs>
              <w:ind w:left="1912" w:hanging="19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  <w:p w:rsidR="007D0DFD" w:rsidRPr="008E150E" w:rsidRDefault="007D0DFD" w:rsidP="00886B90">
            <w:pPr>
              <w:ind w:firstLine="213"/>
              <w:rPr>
                <w:rFonts w:ascii="Times New Roman" w:hAnsi="Times New Roman" w:cs="Times New Roman"/>
                <w:sz w:val="28"/>
                <w:szCs w:val="28"/>
              </w:rPr>
            </w:pPr>
            <w:r w:rsidRPr="008E1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0DFD" w:rsidRPr="008E150E" w:rsidRDefault="007D0DFD" w:rsidP="00886B90">
            <w:pPr>
              <w:ind w:firstLine="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DFD" w:rsidRPr="008E150E" w:rsidRDefault="007D0DFD" w:rsidP="00886B90">
            <w:pPr>
              <w:ind w:firstLine="7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E15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D0DFD" w:rsidRPr="008E150E" w:rsidTr="00992B64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223017" w:rsidRDefault="00E42718" w:rsidP="002B0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8255" t="9525" r="8255" b="6985"/>
                      <wp:wrapNone/>
                      <wp:docPr id="4" name="Group 3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329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330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331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332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33" o:spid="_x0000_s1026" style="position:absolute;margin-left:-.85pt;margin-top:0;width:205.7pt;height:14.45pt;z-index:25165875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">
                      <v:line id="Line 329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330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331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332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3" name="Line 3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2" name="Line 3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6F11CF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D66382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изменения</w:t>
            </w:r>
            <w:r w:rsidR="002B0E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23017" w:rsidRDefault="002B0E97" w:rsidP="002B0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распоряжение </w:t>
            </w:r>
          </w:p>
          <w:p w:rsidR="00223017" w:rsidRDefault="002B0E97" w:rsidP="002B0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города Бузулука </w:t>
            </w:r>
          </w:p>
          <w:p w:rsidR="00797445" w:rsidRDefault="002B0E97" w:rsidP="002B0E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30.04.2019 № 71-р </w:t>
            </w:r>
          </w:p>
          <w:p w:rsidR="006F11CF" w:rsidRDefault="006F11CF" w:rsidP="006F11C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1CF" w:rsidRPr="008E150E" w:rsidRDefault="006F11CF" w:rsidP="006F11CF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F11CF" w:rsidRDefault="006F11CF" w:rsidP="0088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1CF" w:rsidRPr="006F11CF" w:rsidRDefault="006F11CF" w:rsidP="006F1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1CF" w:rsidRPr="006F11CF" w:rsidRDefault="006F11CF" w:rsidP="006F1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1CF" w:rsidRPr="006F11CF" w:rsidRDefault="006F11CF" w:rsidP="006F1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0DFD" w:rsidRPr="006F11CF" w:rsidRDefault="007D0DFD" w:rsidP="006F11C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7D0DFD" w:rsidRPr="008E150E" w:rsidRDefault="007D0DFD" w:rsidP="00886B9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D2622" w:rsidRDefault="007D2622" w:rsidP="00087123">
      <w:pPr>
        <w:pStyle w:val="ConsPlusNormal"/>
        <w:widowControl/>
        <w:ind w:right="-425"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101AE" w:rsidRPr="00F655D0" w:rsidRDefault="00223017" w:rsidP="009A3B61">
      <w:pPr>
        <w:pStyle w:val="ConsPlusNormal"/>
        <w:widowControl/>
        <w:ind w:left="-567" w:right="-14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со статьей 30, пунктом 5 статьи 40, статьей</w:t>
      </w:r>
      <w:r w:rsidR="006F11CF" w:rsidRPr="00187F2F">
        <w:rPr>
          <w:rFonts w:ascii="Times New Roman" w:hAnsi="Times New Roman" w:cs="Times New Roman"/>
          <w:sz w:val="28"/>
          <w:szCs w:val="28"/>
        </w:rPr>
        <w:t xml:space="preserve"> 43 Устава города</w:t>
      </w:r>
      <w:r w:rsidR="00D304F8">
        <w:rPr>
          <w:rFonts w:ascii="Times New Roman" w:hAnsi="Times New Roman" w:cs="Times New Roman"/>
          <w:sz w:val="28"/>
          <w:szCs w:val="28"/>
        </w:rPr>
        <w:t xml:space="preserve"> Бузулука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11CF" w:rsidRPr="00187F2F">
        <w:rPr>
          <w:rFonts w:ascii="Times New Roman" w:hAnsi="Times New Roman" w:cs="Times New Roman"/>
          <w:sz w:val="28"/>
          <w:szCs w:val="28"/>
        </w:rPr>
        <w:t>решен</w:t>
      </w:r>
      <w:r>
        <w:rPr>
          <w:rFonts w:ascii="Times New Roman" w:hAnsi="Times New Roman" w:cs="Times New Roman"/>
          <w:sz w:val="28"/>
          <w:szCs w:val="28"/>
        </w:rPr>
        <w:t>ием</w:t>
      </w:r>
      <w:r w:rsidR="006F11CF" w:rsidRPr="00187F2F">
        <w:rPr>
          <w:rFonts w:ascii="Times New Roman" w:hAnsi="Times New Roman" w:cs="Times New Roman"/>
          <w:sz w:val="28"/>
          <w:szCs w:val="28"/>
        </w:rPr>
        <w:t xml:space="preserve"> городского Совета депутатов </w:t>
      </w:r>
      <w:r w:rsidR="002B0E97">
        <w:rPr>
          <w:rFonts w:ascii="Times New Roman" w:hAnsi="Times New Roman" w:cs="Times New Roman"/>
          <w:sz w:val="28"/>
          <w:szCs w:val="28"/>
        </w:rPr>
        <w:t>от 06.05.2020 № 638</w:t>
      </w:r>
      <w:r w:rsidR="00F655D0" w:rsidRPr="00187F2F">
        <w:rPr>
          <w:rFonts w:ascii="Times New Roman" w:hAnsi="Times New Roman" w:cs="Times New Roman"/>
          <w:sz w:val="28"/>
          <w:szCs w:val="28"/>
        </w:rPr>
        <w:t xml:space="preserve"> «О структуре администрации города Бузулука»</w:t>
      </w:r>
      <w:r w:rsidR="00187F2F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23017" w:rsidRDefault="00D66382" w:rsidP="009A3B61">
      <w:pPr>
        <w:ind w:left="-567" w:right="-143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223017">
        <w:rPr>
          <w:rFonts w:ascii="Times New Roman" w:hAnsi="Times New Roman"/>
          <w:sz w:val="28"/>
          <w:szCs w:val="28"/>
        </w:rPr>
        <w:t>Внести в распоряжение администрации города Бузулука от 30.04.2019 № 71-р «Об утверждении Положения об Управлении по информационной политике администрации города Бузулука</w:t>
      </w:r>
      <w:r>
        <w:rPr>
          <w:rFonts w:ascii="Times New Roman" w:hAnsi="Times New Roman"/>
          <w:sz w:val="28"/>
          <w:szCs w:val="28"/>
        </w:rPr>
        <w:t>» следующее изменение</w:t>
      </w:r>
      <w:r w:rsidR="00223017">
        <w:rPr>
          <w:rFonts w:ascii="Times New Roman" w:hAnsi="Times New Roman"/>
          <w:sz w:val="28"/>
          <w:szCs w:val="28"/>
        </w:rPr>
        <w:t>:</w:t>
      </w:r>
    </w:p>
    <w:p w:rsidR="00223017" w:rsidRDefault="001032E3" w:rsidP="009852B8">
      <w:pPr>
        <w:ind w:left="-567" w:right="-143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9852B8">
        <w:rPr>
          <w:rFonts w:ascii="Times New Roman" w:hAnsi="Times New Roman"/>
          <w:color w:val="000000"/>
          <w:sz w:val="28"/>
          <w:szCs w:val="28"/>
        </w:rPr>
        <w:t>риложение к распоряжению «Положение об Управлении по информационной политике администрации города Бузулука» изложить в новой редакции</w:t>
      </w:r>
      <w:r w:rsidR="00EB52E2">
        <w:rPr>
          <w:rFonts w:ascii="Times New Roman" w:hAnsi="Times New Roman"/>
          <w:color w:val="000000"/>
          <w:sz w:val="28"/>
          <w:szCs w:val="28"/>
        </w:rPr>
        <w:t xml:space="preserve"> согласно приложению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0562F4" w:rsidRPr="00F655D0" w:rsidRDefault="000562F4" w:rsidP="009A3B61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  <w:r w:rsidRPr="00F655D0">
        <w:rPr>
          <w:rFonts w:ascii="Times New Roman" w:hAnsi="Times New Roman"/>
          <w:color w:val="000000"/>
          <w:sz w:val="28"/>
          <w:szCs w:val="28"/>
        </w:rPr>
        <w:t>2. Настоящее распоряжение вступает в силу после его подписания.</w:t>
      </w:r>
    </w:p>
    <w:p w:rsidR="000562F4" w:rsidRDefault="000562F4" w:rsidP="009A3B61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  <w:r w:rsidRPr="00F655D0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Pr="00F655D0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Pr="00F655D0"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распоряжения оставляю за собой.</w:t>
      </w:r>
    </w:p>
    <w:p w:rsidR="000562F4" w:rsidRDefault="000562F4" w:rsidP="009A3B61">
      <w:pPr>
        <w:ind w:right="-143"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622" w:rsidRDefault="007D2622" w:rsidP="009A3B61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622" w:rsidRDefault="007D2622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622" w:rsidRDefault="007D2622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A7EED" w:rsidRDefault="004A7EED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Первый заместитель главы</w:t>
      </w:r>
    </w:p>
    <w:p w:rsidR="000562F4" w:rsidRDefault="004A7EED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администрации города</w:t>
      </w:r>
      <w:r w:rsidR="000562F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D2622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0562F4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</w:t>
      </w:r>
      <w:r w:rsidR="007D2622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А.Н. Уткин</w:t>
      </w:r>
    </w:p>
    <w:p w:rsidR="000562F4" w:rsidRDefault="000562F4" w:rsidP="009A3B61">
      <w:pPr>
        <w:ind w:right="-14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D2622" w:rsidRDefault="007D2622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7D2622" w:rsidRDefault="007D2622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7D2622" w:rsidRDefault="007D2622" w:rsidP="009A3B61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  <w:highlight w:val="yellow"/>
        </w:rPr>
      </w:pPr>
    </w:p>
    <w:p w:rsidR="000562F4" w:rsidRDefault="000562F4" w:rsidP="004A7EED">
      <w:pPr>
        <w:ind w:left="-567" w:right="-14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7D14F9">
        <w:rPr>
          <w:rFonts w:ascii="Times New Roman" w:hAnsi="Times New Roman"/>
          <w:color w:val="000000"/>
          <w:sz w:val="28"/>
          <w:szCs w:val="28"/>
        </w:rPr>
        <w:t>Разослано:</w:t>
      </w:r>
      <w:r w:rsidR="00195302" w:rsidRPr="007D14F9">
        <w:rPr>
          <w:rFonts w:ascii="Times New Roman" w:hAnsi="Times New Roman"/>
          <w:color w:val="000000"/>
          <w:sz w:val="28"/>
          <w:szCs w:val="28"/>
        </w:rPr>
        <w:t xml:space="preserve"> в дело, </w:t>
      </w:r>
      <w:r w:rsidR="007D14F9" w:rsidRPr="007D14F9">
        <w:rPr>
          <w:rFonts w:ascii="Times New Roman" w:hAnsi="Times New Roman"/>
          <w:color w:val="000000"/>
          <w:sz w:val="28"/>
          <w:szCs w:val="28"/>
        </w:rPr>
        <w:t>главе города,</w:t>
      </w:r>
      <w:r w:rsidR="00D66382">
        <w:rPr>
          <w:rFonts w:ascii="Times New Roman" w:hAnsi="Times New Roman"/>
          <w:color w:val="000000"/>
          <w:sz w:val="28"/>
          <w:szCs w:val="28"/>
        </w:rPr>
        <w:t xml:space="preserve"> Е.В. Пономарев, </w:t>
      </w:r>
      <w:r w:rsidR="00195302" w:rsidRPr="007D14F9">
        <w:rPr>
          <w:rFonts w:ascii="Times New Roman" w:hAnsi="Times New Roman"/>
          <w:color w:val="000000"/>
          <w:sz w:val="28"/>
          <w:szCs w:val="28"/>
        </w:rPr>
        <w:t xml:space="preserve">Управлению </w:t>
      </w:r>
      <w:r w:rsidR="007D14F9" w:rsidRPr="007D14F9">
        <w:rPr>
          <w:rFonts w:ascii="Times New Roman" w:hAnsi="Times New Roman"/>
          <w:color w:val="000000"/>
          <w:sz w:val="28"/>
          <w:szCs w:val="28"/>
        </w:rPr>
        <w:t>по информационной политик</w:t>
      </w:r>
      <w:r w:rsidR="00187F2F">
        <w:rPr>
          <w:rFonts w:ascii="Times New Roman" w:hAnsi="Times New Roman"/>
          <w:color w:val="000000"/>
          <w:sz w:val="28"/>
          <w:szCs w:val="28"/>
        </w:rPr>
        <w:t>е администрации города Бузулука</w:t>
      </w:r>
      <w:r w:rsidR="00195302" w:rsidRPr="007D14F9">
        <w:rPr>
          <w:rFonts w:ascii="Times New Roman" w:hAnsi="Times New Roman"/>
          <w:color w:val="000000"/>
          <w:sz w:val="28"/>
          <w:szCs w:val="28"/>
        </w:rPr>
        <w:t>, отделу кадрового обеспечения и собственной безопасности администрации города</w:t>
      </w:r>
      <w:r w:rsidR="00187F2F">
        <w:rPr>
          <w:rFonts w:ascii="Times New Roman" w:hAnsi="Times New Roman"/>
          <w:color w:val="000000"/>
          <w:sz w:val="28"/>
          <w:szCs w:val="28"/>
        </w:rPr>
        <w:t xml:space="preserve"> Бузулука</w:t>
      </w:r>
      <w:r w:rsidR="007D14F9" w:rsidRPr="007D14F9">
        <w:rPr>
          <w:rFonts w:ascii="Times New Roman" w:hAnsi="Times New Roman"/>
          <w:color w:val="000000"/>
          <w:sz w:val="28"/>
          <w:szCs w:val="28"/>
        </w:rPr>
        <w:t>, правовому управлению администрации города Бузулука</w:t>
      </w:r>
      <w:proofErr w:type="gramEnd"/>
    </w:p>
    <w:p w:rsidR="00C257A0" w:rsidRDefault="00C257A0" w:rsidP="000562F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                              </w:t>
      </w:r>
      <w:r w:rsidR="00930989">
        <w:rPr>
          <w:rFonts w:ascii="Times New Roman" w:hAnsi="Times New Roman"/>
          <w:color w:val="000000"/>
          <w:sz w:val="28"/>
          <w:szCs w:val="28"/>
        </w:rPr>
        <w:t xml:space="preserve">      </w:t>
      </w:r>
      <w:r w:rsidR="00135D91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2617A9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1032E3">
        <w:rPr>
          <w:rFonts w:ascii="Times New Roman" w:hAnsi="Times New Roman"/>
          <w:color w:val="000000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</w:rPr>
        <w:t>Приложение к распоряжению</w:t>
      </w:r>
    </w:p>
    <w:p w:rsidR="00C257A0" w:rsidRDefault="00856FF9" w:rsidP="000562F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</w:t>
      </w:r>
      <w:r w:rsidR="00135D91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="002617A9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1032E3">
        <w:rPr>
          <w:rFonts w:ascii="Times New Roman" w:hAnsi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z w:val="28"/>
          <w:szCs w:val="28"/>
        </w:rPr>
        <w:t>администрации города Бузулука</w:t>
      </w:r>
    </w:p>
    <w:p w:rsidR="00C257A0" w:rsidRDefault="00856FF9" w:rsidP="000562F4">
      <w:pPr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</w:t>
      </w:r>
      <w:r w:rsidR="00135D91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2617A9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135D91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763871">
        <w:rPr>
          <w:rFonts w:ascii="Times New Roman" w:hAnsi="Times New Roman"/>
          <w:color w:val="000000"/>
          <w:sz w:val="28"/>
          <w:szCs w:val="28"/>
        </w:rPr>
        <w:t xml:space="preserve">   от 31.08.2020 № 116-р</w:t>
      </w:r>
      <w:bookmarkStart w:id="0" w:name="_GoBack"/>
      <w:bookmarkEnd w:id="0"/>
    </w:p>
    <w:p w:rsidR="0019652A" w:rsidRDefault="0019652A" w:rsidP="000562F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652A" w:rsidRDefault="0019652A" w:rsidP="000562F4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652A" w:rsidRDefault="0019652A" w:rsidP="0019652A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ПОЛОЖЕНИЕ</w:t>
      </w:r>
    </w:p>
    <w:p w:rsidR="00E150C5" w:rsidRDefault="007D2622" w:rsidP="00E150C5">
      <w:pPr>
        <w:ind w:left="-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7D14F9">
        <w:rPr>
          <w:rFonts w:ascii="Times New Roman" w:hAnsi="Times New Roman"/>
          <w:color w:val="000000"/>
          <w:sz w:val="28"/>
          <w:szCs w:val="28"/>
        </w:rPr>
        <w:t>о</w:t>
      </w:r>
      <w:r w:rsidR="0019652A" w:rsidRPr="007D14F9">
        <w:rPr>
          <w:rFonts w:ascii="Times New Roman" w:hAnsi="Times New Roman"/>
          <w:color w:val="000000"/>
          <w:sz w:val="28"/>
          <w:szCs w:val="28"/>
        </w:rPr>
        <w:t>б</w:t>
      </w:r>
      <w:r w:rsidR="0019652A">
        <w:rPr>
          <w:rFonts w:ascii="Times New Roman" w:hAnsi="Times New Roman"/>
          <w:color w:val="000000"/>
          <w:sz w:val="28"/>
          <w:szCs w:val="28"/>
        </w:rPr>
        <w:t xml:space="preserve"> Управлении по информационной политик</w:t>
      </w:r>
      <w:r w:rsidR="00944C4B">
        <w:rPr>
          <w:rFonts w:ascii="Times New Roman" w:hAnsi="Times New Roman"/>
          <w:color w:val="000000"/>
          <w:sz w:val="28"/>
          <w:szCs w:val="28"/>
        </w:rPr>
        <w:t>е</w:t>
      </w:r>
      <w:r w:rsidR="004D6B20">
        <w:rPr>
          <w:rFonts w:ascii="Times New Roman" w:hAnsi="Times New Roman"/>
          <w:color w:val="000000"/>
          <w:sz w:val="28"/>
          <w:szCs w:val="28"/>
        </w:rPr>
        <w:t xml:space="preserve"> администрации    </w:t>
      </w:r>
    </w:p>
    <w:p w:rsidR="0019652A" w:rsidRDefault="004D6B20" w:rsidP="00E150C5">
      <w:pPr>
        <w:ind w:left="-56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города Бузулука</w:t>
      </w:r>
    </w:p>
    <w:p w:rsidR="004D6B20" w:rsidRDefault="004D6B20" w:rsidP="00E150C5">
      <w:pPr>
        <w:ind w:left="-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D6B20" w:rsidRDefault="004D6B20" w:rsidP="00E150C5">
      <w:pPr>
        <w:numPr>
          <w:ilvl w:val="0"/>
          <w:numId w:val="5"/>
        </w:numPr>
        <w:ind w:left="-567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Общие положения</w:t>
      </w:r>
    </w:p>
    <w:p w:rsidR="004D6B20" w:rsidRDefault="004D6B20" w:rsidP="00E150C5">
      <w:pPr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E150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1.1</w:t>
      </w:r>
      <w:r w:rsidR="001F268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 </w:t>
      </w:r>
      <w:r w:rsidR="00A87CAC">
        <w:rPr>
          <w:rFonts w:ascii="Times New Roman" w:hAnsi="Times New Roman"/>
          <w:color w:val="000000"/>
          <w:sz w:val="28"/>
          <w:szCs w:val="28"/>
        </w:rPr>
        <w:t xml:space="preserve">по информационной </w:t>
      </w:r>
      <w:r>
        <w:rPr>
          <w:rFonts w:ascii="Times New Roman" w:hAnsi="Times New Roman"/>
          <w:color w:val="000000"/>
          <w:sz w:val="28"/>
          <w:szCs w:val="28"/>
        </w:rPr>
        <w:t>политик</w:t>
      </w:r>
      <w:r w:rsidR="00A87CAC">
        <w:rPr>
          <w:rFonts w:ascii="Times New Roman" w:hAnsi="Times New Roman"/>
          <w:color w:val="000000"/>
          <w:sz w:val="28"/>
          <w:szCs w:val="28"/>
        </w:rPr>
        <w:t xml:space="preserve">е </w:t>
      </w:r>
      <w:r>
        <w:rPr>
          <w:rFonts w:ascii="Times New Roman" w:hAnsi="Times New Roman"/>
          <w:color w:val="000000"/>
          <w:sz w:val="28"/>
          <w:szCs w:val="28"/>
        </w:rPr>
        <w:t xml:space="preserve"> администрации города Бузулука (далее</w:t>
      </w:r>
      <w:r w:rsidR="00F150CB">
        <w:rPr>
          <w:rFonts w:ascii="Times New Roman" w:hAnsi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Управление)  является структурным подразделением администрации города Бузулука.</w:t>
      </w:r>
    </w:p>
    <w:p w:rsidR="004D6B20" w:rsidRDefault="004D6B20" w:rsidP="00E150C5">
      <w:pPr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E150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1.2</w:t>
      </w:r>
      <w:r w:rsidR="001F268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Управление осуществляет информационное обеспечение деятельности главы города по реализации его полномочий, взаимодействие со </w:t>
      </w:r>
      <w:r w:rsidR="00F150CB">
        <w:rPr>
          <w:rFonts w:ascii="Times New Roman" w:hAnsi="Times New Roman"/>
          <w:color w:val="000000"/>
          <w:sz w:val="28"/>
          <w:szCs w:val="28"/>
        </w:rPr>
        <w:t xml:space="preserve">средствами массовой информации (далее – </w:t>
      </w:r>
      <w:r>
        <w:rPr>
          <w:rFonts w:ascii="Times New Roman" w:hAnsi="Times New Roman"/>
          <w:color w:val="000000"/>
          <w:sz w:val="28"/>
          <w:szCs w:val="28"/>
        </w:rPr>
        <w:t>СМИ</w:t>
      </w:r>
      <w:r w:rsidR="00F150CB">
        <w:rPr>
          <w:rFonts w:ascii="Times New Roman" w:hAnsi="Times New Roman"/>
          <w:color w:val="000000"/>
          <w:sz w:val="28"/>
          <w:szCs w:val="28"/>
        </w:rPr>
        <w:t>)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4D6B20" w:rsidRDefault="004D6B20" w:rsidP="00E150C5">
      <w:pPr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E150C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1.3</w:t>
      </w:r>
      <w:r w:rsidR="001F268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В своей деятельности Управление  руководствуется Конституцией Российской Федерации, федеральными конституционными законами, федеральными законами, указами и распоряжениями Президента Российской Федерации, постановлениями Правительствами Российской Федерации, законами Оренбургской области, Уставом города Бузулука, решениями городского Совета  депутатов, распоряжениями и постановлениями </w:t>
      </w:r>
      <w:r w:rsidR="00F91D39">
        <w:rPr>
          <w:rFonts w:ascii="Times New Roman" w:hAnsi="Times New Roman"/>
          <w:color w:val="000000"/>
          <w:sz w:val="28"/>
          <w:szCs w:val="28"/>
        </w:rPr>
        <w:t xml:space="preserve">администрации </w:t>
      </w:r>
      <w:r>
        <w:rPr>
          <w:rFonts w:ascii="Times New Roman" w:hAnsi="Times New Roman"/>
          <w:color w:val="000000"/>
          <w:sz w:val="28"/>
          <w:szCs w:val="28"/>
        </w:rPr>
        <w:t>города</w:t>
      </w:r>
      <w:r w:rsidR="00EA41F2">
        <w:rPr>
          <w:rFonts w:ascii="Times New Roman" w:hAnsi="Times New Roman"/>
          <w:color w:val="000000"/>
          <w:sz w:val="28"/>
          <w:szCs w:val="28"/>
        </w:rPr>
        <w:t xml:space="preserve"> Бузулука</w:t>
      </w:r>
      <w:r>
        <w:rPr>
          <w:rFonts w:ascii="Times New Roman" w:hAnsi="Times New Roman"/>
          <w:color w:val="000000"/>
          <w:sz w:val="28"/>
          <w:szCs w:val="28"/>
        </w:rPr>
        <w:t>, а также настоящим Положением.</w:t>
      </w:r>
      <w:proofErr w:type="gramEnd"/>
    </w:p>
    <w:p w:rsidR="008F453B" w:rsidRDefault="008F453B" w:rsidP="00E150C5">
      <w:pPr>
        <w:ind w:left="-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150C5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9A3B61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.4</w:t>
      </w:r>
      <w:r w:rsidR="001F268A">
        <w:rPr>
          <w:rFonts w:ascii="Times New Roman" w:hAnsi="Times New Roman"/>
          <w:color w:val="000000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Положение об </w:t>
      </w:r>
      <w:r w:rsidR="00FB5E0A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правлении утверждается распоряжением администрации города.</w:t>
      </w:r>
    </w:p>
    <w:p w:rsidR="008F453B" w:rsidRDefault="008F453B" w:rsidP="00E150C5">
      <w:pPr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150C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1.5</w:t>
      </w:r>
      <w:r w:rsidR="001F26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Управление </w:t>
      </w:r>
      <w:r w:rsidR="001032E3">
        <w:rPr>
          <w:rFonts w:ascii="Times New Roman" w:hAnsi="Times New Roman"/>
          <w:sz w:val="28"/>
          <w:szCs w:val="28"/>
        </w:rPr>
        <w:t>подчинено</w:t>
      </w:r>
      <w:r w:rsidR="00EB52E2">
        <w:rPr>
          <w:rFonts w:ascii="Times New Roman" w:hAnsi="Times New Roman"/>
          <w:sz w:val="28"/>
          <w:szCs w:val="28"/>
        </w:rPr>
        <w:t xml:space="preserve"> главе города и непосредственно </w:t>
      </w:r>
      <w:r w:rsidR="001032E3">
        <w:rPr>
          <w:rFonts w:ascii="Times New Roman" w:hAnsi="Times New Roman"/>
          <w:sz w:val="28"/>
          <w:szCs w:val="28"/>
        </w:rPr>
        <w:t xml:space="preserve">заместителю главы администрации – руководителю аппарата администрации города </w:t>
      </w:r>
      <w:r>
        <w:rPr>
          <w:rFonts w:ascii="Times New Roman" w:hAnsi="Times New Roman"/>
          <w:sz w:val="28"/>
          <w:szCs w:val="28"/>
        </w:rPr>
        <w:t xml:space="preserve">в соответствии со структурой администрации города Бузулука. </w:t>
      </w:r>
      <w:proofErr w:type="gramEnd"/>
    </w:p>
    <w:p w:rsidR="00DC1F4B" w:rsidRDefault="00DC1F4B" w:rsidP="00E150C5">
      <w:pPr>
        <w:tabs>
          <w:tab w:val="left" w:pos="967"/>
        </w:tabs>
        <w:ind w:left="-567" w:firstLine="709"/>
        <w:jc w:val="both"/>
        <w:rPr>
          <w:rFonts w:ascii="Times New Roman" w:hAnsi="Times New Roman"/>
          <w:sz w:val="28"/>
          <w:szCs w:val="28"/>
        </w:rPr>
      </w:pPr>
    </w:p>
    <w:p w:rsidR="00DC1F4B" w:rsidRDefault="00DC1F4B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E150C5">
        <w:rPr>
          <w:rFonts w:ascii="Times New Roman" w:hAnsi="Times New Roman"/>
          <w:sz w:val="28"/>
          <w:szCs w:val="28"/>
        </w:rPr>
        <w:t xml:space="preserve">   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</w:t>
      </w:r>
      <w:r w:rsidR="00A979C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Задачи Управления</w:t>
      </w:r>
    </w:p>
    <w:p w:rsidR="00DC1F4B" w:rsidRDefault="00E150C5" w:rsidP="00E150C5">
      <w:pPr>
        <w:tabs>
          <w:tab w:val="left" w:pos="967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A5F11">
        <w:rPr>
          <w:rFonts w:ascii="Times New Roman" w:hAnsi="Times New Roman"/>
          <w:sz w:val="28"/>
          <w:szCs w:val="28"/>
        </w:rPr>
        <w:t>З</w:t>
      </w:r>
      <w:r w:rsidR="00DC1F4B">
        <w:rPr>
          <w:rFonts w:ascii="Times New Roman" w:hAnsi="Times New Roman"/>
          <w:sz w:val="28"/>
          <w:szCs w:val="28"/>
        </w:rPr>
        <w:t>адачами Управления являются:</w:t>
      </w:r>
    </w:p>
    <w:p w:rsidR="00DC1F4B" w:rsidRDefault="00DC1F4B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150C5">
        <w:rPr>
          <w:rFonts w:ascii="Times New Roman" w:hAnsi="Times New Roman"/>
          <w:sz w:val="28"/>
          <w:szCs w:val="28"/>
        </w:rPr>
        <w:t xml:space="preserve">     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2.1</w:t>
      </w:r>
      <w:r w:rsidR="001F26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Информационное обеспечение деятельности главы города по реализации его полномочий.</w:t>
      </w:r>
    </w:p>
    <w:p w:rsidR="00DC1F4B" w:rsidRDefault="00DC1F4B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150C5">
        <w:rPr>
          <w:rFonts w:ascii="Times New Roman" w:hAnsi="Times New Roman"/>
          <w:sz w:val="28"/>
          <w:szCs w:val="28"/>
        </w:rPr>
        <w:t xml:space="preserve">    </w:t>
      </w:r>
      <w:r w:rsidR="009A3B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2.2</w:t>
      </w:r>
      <w:r w:rsidR="001F268A">
        <w:rPr>
          <w:rFonts w:ascii="Times New Roman" w:hAnsi="Times New Roman"/>
          <w:sz w:val="28"/>
          <w:szCs w:val="28"/>
        </w:rPr>
        <w:t>.</w:t>
      </w:r>
      <w:r w:rsidR="006A7453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Информирование населения города Бузулука о деятельности главы и администрации города</w:t>
      </w:r>
      <w:r w:rsidR="00E2159D">
        <w:rPr>
          <w:rFonts w:ascii="Times New Roman" w:hAnsi="Times New Roman"/>
          <w:sz w:val="28"/>
          <w:szCs w:val="28"/>
        </w:rPr>
        <w:t xml:space="preserve"> Бузулука</w:t>
      </w:r>
      <w:r w:rsidR="006A7453">
        <w:rPr>
          <w:rFonts w:ascii="Times New Roman" w:hAnsi="Times New Roman"/>
          <w:sz w:val="28"/>
          <w:szCs w:val="28"/>
        </w:rPr>
        <w:t xml:space="preserve">, формирование единой информационной политики администрации города </w:t>
      </w:r>
      <w:r w:rsidR="00E2159D">
        <w:rPr>
          <w:rFonts w:ascii="Times New Roman" w:hAnsi="Times New Roman"/>
          <w:sz w:val="28"/>
          <w:szCs w:val="28"/>
        </w:rPr>
        <w:t>Бузулука</w:t>
      </w:r>
      <w:r w:rsidR="006A7453">
        <w:rPr>
          <w:rFonts w:ascii="Times New Roman" w:hAnsi="Times New Roman"/>
          <w:sz w:val="28"/>
          <w:szCs w:val="28"/>
        </w:rPr>
        <w:t xml:space="preserve"> по обеспечению доступа физических и юридических лиц к информации о деятельности  главы города, администрации города Бузулука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DC1F4B" w:rsidRDefault="00DC1F4B" w:rsidP="00E150C5">
      <w:pPr>
        <w:tabs>
          <w:tab w:val="left" w:pos="967"/>
        </w:tabs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150C5">
        <w:rPr>
          <w:rFonts w:ascii="Times New Roman" w:hAnsi="Times New Roman"/>
          <w:sz w:val="28"/>
          <w:szCs w:val="28"/>
        </w:rPr>
        <w:t xml:space="preserve">    </w:t>
      </w:r>
      <w:r w:rsidR="009A3B6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2.3</w:t>
      </w:r>
      <w:r w:rsidR="001F26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Взаимодействие со СМИ.</w:t>
      </w:r>
    </w:p>
    <w:p w:rsidR="007D14F9" w:rsidRDefault="007D14F9" w:rsidP="00AF2E11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150C5">
        <w:rPr>
          <w:rFonts w:ascii="Times New Roman" w:hAnsi="Times New Roman"/>
          <w:sz w:val="28"/>
          <w:szCs w:val="28"/>
        </w:rPr>
        <w:t xml:space="preserve">    </w:t>
      </w:r>
      <w:r w:rsidR="009A3B61">
        <w:rPr>
          <w:rFonts w:ascii="Times New Roman" w:hAnsi="Times New Roman"/>
          <w:sz w:val="28"/>
          <w:szCs w:val="28"/>
        </w:rPr>
        <w:t xml:space="preserve">  </w:t>
      </w:r>
      <w:r w:rsidRPr="00AF2E11">
        <w:rPr>
          <w:rFonts w:ascii="Times New Roman" w:hAnsi="Times New Roman"/>
          <w:sz w:val="28"/>
          <w:szCs w:val="28"/>
        </w:rPr>
        <w:t xml:space="preserve">2.4. </w:t>
      </w:r>
      <w:r w:rsidR="00E02ED4">
        <w:rPr>
          <w:rFonts w:ascii="Times New Roman" w:hAnsi="Times New Roman"/>
          <w:sz w:val="28"/>
          <w:szCs w:val="28"/>
        </w:rPr>
        <w:t xml:space="preserve">Освещение в средствах массовой информации </w:t>
      </w:r>
      <w:r w:rsidRPr="00AF2E11">
        <w:rPr>
          <w:rFonts w:ascii="Times New Roman" w:hAnsi="Times New Roman"/>
          <w:sz w:val="28"/>
          <w:szCs w:val="28"/>
        </w:rPr>
        <w:t>участия главы города,</w:t>
      </w:r>
      <w:r w:rsidR="00AF2E11" w:rsidRPr="00AF2E11">
        <w:rPr>
          <w:rFonts w:ascii="Times New Roman" w:hAnsi="Times New Roman"/>
          <w:sz w:val="28"/>
          <w:szCs w:val="28"/>
        </w:rPr>
        <w:t xml:space="preserve"> его з</w:t>
      </w:r>
      <w:r w:rsidRPr="00AF2E11">
        <w:rPr>
          <w:rFonts w:ascii="Times New Roman" w:hAnsi="Times New Roman"/>
          <w:sz w:val="28"/>
          <w:szCs w:val="28"/>
        </w:rPr>
        <w:t xml:space="preserve">аместителей </w:t>
      </w:r>
      <w:r w:rsidR="00AF2E11" w:rsidRPr="00AF2E11">
        <w:rPr>
          <w:rFonts w:ascii="Times New Roman" w:hAnsi="Times New Roman"/>
          <w:sz w:val="28"/>
          <w:szCs w:val="28"/>
        </w:rPr>
        <w:t xml:space="preserve"> и структурных подразделений</w:t>
      </w:r>
      <w:r w:rsidRPr="00AF2E11">
        <w:rPr>
          <w:rFonts w:ascii="Times New Roman" w:hAnsi="Times New Roman"/>
          <w:sz w:val="28"/>
          <w:szCs w:val="28"/>
        </w:rPr>
        <w:t xml:space="preserve"> администрации города</w:t>
      </w:r>
      <w:r w:rsidR="00E2159D">
        <w:rPr>
          <w:rFonts w:ascii="Times New Roman" w:hAnsi="Times New Roman"/>
          <w:sz w:val="28"/>
          <w:szCs w:val="28"/>
        </w:rPr>
        <w:t xml:space="preserve"> Бузулука</w:t>
      </w:r>
      <w:r w:rsidR="00E02ED4">
        <w:rPr>
          <w:rFonts w:ascii="Times New Roman" w:hAnsi="Times New Roman"/>
          <w:sz w:val="28"/>
          <w:szCs w:val="28"/>
        </w:rPr>
        <w:t>.</w:t>
      </w:r>
      <w:r w:rsidRPr="00AF2E11">
        <w:rPr>
          <w:rFonts w:ascii="Times New Roman" w:hAnsi="Times New Roman"/>
          <w:sz w:val="28"/>
          <w:szCs w:val="28"/>
        </w:rPr>
        <w:t xml:space="preserve"> </w:t>
      </w:r>
    </w:p>
    <w:p w:rsidR="00DC1F4B" w:rsidRDefault="00DC1F4B" w:rsidP="00E150C5">
      <w:pPr>
        <w:tabs>
          <w:tab w:val="left" w:pos="967"/>
        </w:tabs>
        <w:ind w:left="-567"/>
        <w:rPr>
          <w:rFonts w:ascii="Times New Roman" w:hAnsi="Times New Roman"/>
          <w:sz w:val="28"/>
          <w:szCs w:val="28"/>
        </w:rPr>
      </w:pPr>
    </w:p>
    <w:p w:rsidR="00744E8E" w:rsidRDefault="009A3B61" w:rsidP="00E150C5">
      <w:pPr>
        <w:tabs>
          <w:tab w:val="left" w:pos="967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44E8E">
        <w:rPr>
          <w:rFonts w:ascii="Times New Roman" w:hAnsi="Times New Roman"/>
          <w:sz w:val="28"/>
          <w:szCs w:val="28"/>
        </w:rPr>
        <w:t>3.Функции Управления</w:t>
      </w:r>
    </w:p>
    <w:p w:rsidR="00744E8E" w:rsidRDefault="00E150C5" w:rsidP="00E150C5">
      <w:pPr>
        <w:tabs>
          <w:tab w:val="left" w:pos="967"/>
        </w:tabs>
        <w:ind w:left="-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7258D">
        <w:rPr>
          <w:rFonts w:ascii="Times New Roman" w:hAnsi="Times New Roman"/>
          <w:sz w:val="28"/>
          <w:szCs w:val="28"/>
        </w:rPr>
        <w:t>Ф</w:t>
      </w:r>
      <w:r w:rsidR="00744E8E" w:rsidRPr="001F0EDC">
        <w:rPr>
          <w:rFonts w:ascii="Times New Roman" w:hAnsi="Times New Roman"/>
          <w:sz w:val="28"/>
          <w:szCs w:val="28"/>
        </w:rPr>
        <w:t>ункциями Управления являются:</w:t>
      </w:r>
    </w:p>
    <w:p w:rsidR="00BF0CC6" w:rsidRDefault="00AB2B82" w:rsidP="00AB2B8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F0CC6">
        <w:rPr>
          <w:rFonts w:ascii="Times New Roman" w:hAnsi="Times New Roman"/>
          <w:sz w:val="28"/>
          <w:szCs w:val="28"/>
        </w:rPr>
        <w:t>3.1.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 w:rsidR="00BF0CC6">
        <w:rPr>
          <w:rFonts w:ascii="Times New Roman" w:hAnsi="Times New Roman"/>
          <w:sz w:val="28"/>
          <w:szCs w:val="28"/>
        </w:rPr>
        <w:t xml:space="preserve">Подготовка информационно-аналитических материалов, официальных </w:t>
      </w:r>
      <w:r w:rsidR="00BF0CC6">
        <w:rPr>
          <w:rFonts w:ascii="Times New Roman" w:hAnsi="Times New Roman"/>
          <w:sz w:val="28"/>
          <w:szCs w:val="28"/>
        </w:rPr>
        <w:lastRenderedPageBreak/>
        <w:t>пресс-релизов для СМИ, ответов на запросы редакций СМИ, касающиеся работы администрации города и ее структурных подразделений.</w:t>
      </w:r>
    </w:p>
    <w:p w:rsidR="00006A9F" w:rsidRDefault="001F0EDC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AB2B82">
        <w:rPr>
          <w:rFonts w:ascii="Times New Roman" w:hAnsi="Times New Roman"/>
          <w:sz w:val="28"/>
          <w:szCs w:val="28"/>
        </w:rPr>
        <w:t xml:space="preserve">     </w:t>
      </w:r>
      <w:r w:rsidR="000674EA">
        <w:rPr>
          <w:rFonts w:ascii="Times New Roman" w:hAnsi="Times New Roman"/>
          <w:sz w:val="28"/>
          <w:szCs w:val="28"/>
        </w:rPr>
        <w:t xml:space="preserve"> </w:t>
      </w:r>
      <w:r w:rsidR="00006A9F">
        <w:rPr>
          <w:rFonts w:ascii="Times New Roman" w:hAnsi="Times New Roman"/>
          <w:sz w:val="28"/>
          <w:szCs w:val="28"/>
        </w:rPr>
        <w:t>3.2.</w:t>
      </w:r>
      <w:r w:rsidR="00E271C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271CA">
        <w:rPr>
          <w:rFonts w:ascii="Times New Roman" w:hAnsi="Times New Roman"/>
          <w:sz w:val="28"/>
          <w:szCs w:val="28"/>
        </w:rPr>
        <w:t xml:space="preserve">Обеспечение </w:t>
      </w:r>
      <w:r w:rsidR="00C8273B">
        <w:rPr>
          <w:rFonts w:ascii="Times New Roman" w:hAnsi="Times New Roman"/>
          <w:sz w:val="28"/>
          <w:szCs w:val="28"/>
        </w:rPr>
        <w:t>опублик</w:t>
      </w:r>
      <w:r w:rsidR="00741487">
        <w:rPr>
          <w:rFonts w:ascii="Times New Roman" w:hAnsi="Times New Roman"/>
          <w:sz w:val="28"/>
          <w:szCs w:val="28"/>
        </w:rPr>
        <w:t>ования и</w:t>
      </w:r>
      <w:r w:rsidR="00C8273B">
        <w:rPr>
          <w:rFonts w:ascii="Times New Roman" w:hAnsi="Times New Roman"/>
          <w:sz w:val="28"/>
          <w:szCs w:val="28"/>
        </w:rPr>
        <w:t>нформации о деятельности</w:t>
      </w:r>
      <w:r w:rsidR="00741487">
        <w:rPr>
          <w:rFonts w:ascii="Times New Roman" w:hAnsi="Times New Roman"/>
          <w:sz w:val="28"/>
          <w:szCs w:val="28"/>
        </w:rPr>
        <w:t xml:space="preserve"> главы города, администрации города Бузулука</w:t>
      </w:r>
      <w:r w:rsidR="00AB2B82">
        <w:rPr>
          <w:rFonts w:ascii="Times New Roman" w:hAnsi="Times New Roman"/>
          <w:sz w:val="28"/>
          <w:szCs w:val="28"/>
        </w:rPr>
        <w:t xml:space="preserve">, </w:t>
      </w:r>
      <w:r w:rsidR="00741487">
        <w:rPr>
          <w:rFonts w:ascii="Times New Roman" w:hAnsi="Times New Roman"/>
          <w:sz w:val="28"/>
          <w:szCs w:val="28"/>
        </w:rPr>
        <w:t xml:space="preserve"> в соответствии с порядком и требованиями, установленными законами Российской Федерации, законами Оренбургской области, муниципальными правовыми актами города Бузулука.</w:t>
      </w:r>
      <w:proofErr w:type="gramEnd"/>
    </w:p>
    <w:p w:rsidR="000674EA" w:rsidRDefault="00AB2B82" w:rsidP="001F110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0674EA">
        <w:rPr>
          <w:rFonts w:ascii="Times New Roman" w:hAnsi="Times New Roman"/>
          <w:sz w:val="28"/>
          <w:szCs w:val="28"/>
        </w:rPr>
        <w:t xml:space="preserve"> 3.3. Официальное опубликование нормативных прав</w:t>
      </w:r>
      <w:r w:rsidR="00E02ED4">
        <w:rPr>
          <w:rFonts w:ascii="Times New Roman" w:hAnsi="Times New Roman"/>
          <w:sz w:val="28"/>
          <w:szCs w:val="28"/>
        </w:rPr>
        <w:t xml:space="preserve">овых актов на </w:t>
      </w:r>
      <w:proofErr w:type="gramStart"/>
      <w:r w:rsidR="00E02ED4">
        <w:rPr>
          <w:rFonts w:ascii="Times New Roman" w:hAnsi="Times New Roman"/>
          <w:sz w:val="28"/>
          <w:szCs w:val="28"/>
        </w:rPr>
        <w:t>правовом</w:t>
      </w:r>
      <w:proofErr w:type="gramEnd"/>
      <w:r w:rsidR="00E02ED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02ED4">
        <w:rPr>
          <w:rFonts w:ascii="Times New Roman" w:hAnsi="Times New Roman"/>
          <w:sz w:val="28"/>
          <w:szCs w:val="28"/>
        </w:rPr>
        <w:t>интернет-</w:t>
      </w:r>
      <w:r w:rsidR="000674EA">
        <w:rPr>
          <w:rFonts w:ascii="Times New Roman" w:hAnsi="Times New Roman"/>
          <w:sz w:val="28"/>
          <w:szCs w:val="28"/>
        </w:rPr>
        <w:t>ресурсе</w:t>
      </w:r>
      <w:proofErr w:type="spellEnd"/>
      <w:r w:rsidR="000674EA">
        <w:rPr>
          <w:rFonts w:ascii="Times New Roman" w:hAnsi="Times New Roman"/>
          <w:sz w:val="28"/>
          <w:szCs w:val="28"/>
        </w:rPr>
        <w:t xml:space="preserve"> администрации города.</w:t>
      </w:r>
    </w:p>
    <w:p w:rsidR="001F1102" w:rsidRPr="001D7969" w:rsidRDefault="00AB2B82" w:rsidP="000674EA">
      <w:pPr>
        <w:tabs>
          <w:tab w:val="left" w:pos="5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674EA">
        <w:rPr>
          <w:rFonts w:ascii="Times New Roman" w:hAnsi="Times New Roman"/>
          <w:sz w:val="28"/>
          <w:szCs w:val="28"/>
        </w:rPr>
        <w:t xml:space="preserve">        </w:t>
      </w:r>
      <w:r w:rsidR="001F1102">
        <w:rPr>
          <w:rFonts w:ascii="Times New Roman" w:hAnsi="Times New Roman"/>
          <w:sz w:val="28"/>
          <w:szCs w:val="28"/>
        </w:rPr>
        <w:t>3.</w:t>
      </w:r>
      <w:r w:rsidR="00E8437F">
        <w:rPr>
          <w:rFonts w:ascii="Times New Roman" w:hAnsi="Times New Roman"/>
          <w:sz w:val="28"/>
          <w:szCs w:val="28"/>
        </w:rPr>
        <w:t>4</w:t>
      </w:r>
      <w:r w:rsidR="001F1102">
        <w:rPr>
          <w:rFonts w:ascii="Times New Roman" w:hAnsi="Times New Roman"/>
          <w:sz w:val="28"/>
          <w:szCs w:val="28"/>
        </w:rPr>
        <w:t>.</w:t>
      </w:r>
      <w:r w:rsidR="00E8437F">
        <w:rPr>
          <w:rFonts w:ascii="Times New Roman" w:hAnsi="Times New Roman"/>
          <w:sz w:val="28"/>
          <w:szCs w:val="28"/>
        </w:rPr>
        <w:t xml:space="preserve"> </w:t>
      </w:r>
      <w:r w:rsidR="001F1102">
        <w:rPr>
          <w:rFonts w:ascii="Times New Roman" w:hAnsi="Times New Roman"/>
          <w:sz w:val="28"/>
          <w:szCs w:val="28"/>
        </w:rPr>
        <w:t>Информационное обеспечение деятельности совещательных  и консультативных органов</w:t>
      </w:r>
      <w:r w:rsidR="00E02ED4">
        <w:rPr>
          <w:rFonts w:ascii="Times New Roman" w:hAnsi="Times New Roman"/>
          <w:sz w:val="28"/>
          <w:szCs w:val="28"/>
        </w:rPr>
        <w:t>, образуемых  при главе города.</w:t>
      </w:r>
    </w:p>
    <w:p w:rsidR="000674EA" w:rsidRDefault="009A3B61" w:rsidP="000674EA">
      <w:pPr>
        <w:tabs>
          <w:tab w:val="left" w:pos="967"/>
        </w:tabs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272F92">
        <w:rPr>
          <w:rFonts w:ascii="Times New Roman" w:hAnsi="Times New Roman"/>
          <w:sz w:val="28"/>
          <w:szCs w:val="28"/>
        </w:rPr>
        <w:t>3.</w:t>
      </w:r>
      <w:r w:rsidR="000674EA">
        <w:rPr>
          <w:rFonts w:ascii="Times New Roman" w:hAnsi="Times New Roman"/>
          <w:sz w:val="28"/>
          <w:szCs w:val="28"/>
        </w:rPr>
        <w:t>5</w:t>
      </w:r>
      <w:r w:rsidR="00272F92">
        <w:rPr>
          <w:rFonts w:ascii="Times New Roman" w:hAnsi="Times New Roman"/>
          <w:sz w:val="28"/>
          <w:szCs w:val="28"/>
        </w:rPr>
        <w:t xml:space="preserve">. Организация </w:t>
      </w:r>
      <w:r w:rsidR="00272F92" w:rsidRPr="00215B5C">
        <w:rPr>
          <w:rStyle w:val="FontStyle27"/>
          <w:sz w:val="28"/>
          <w:szCs w:val="28"/>
        </w:rPr>
        <w:t>опубликования материал</w:t>
      </w:r>
      <w:r w:rsidR="00272F92">
        <w:rPr>
          <w:rStyle w:val="FontStyle27"/>
          <w:sz w:val="28"/>
          <w:szCs w:val="28"/>
        </w:rPr>
        <w:t>ов</w:t>
      </w:r>
      <w:r w:rsidR="00272F92" w:rsidRPr="00215B5C">
        <w:rPr>
          <w:rStyle w:val="FontStyle27"/>
          <w:sz w:val="28"/>
          <w:szCs w:val="28"/>
        </w:rPr>
        <w:t>, раскрывающи</w:t>
      </w:r>
      <w:r w:rsidR="00272F92">
        <w:rPr>
          <w:rStyle w:val="FontStyle27"/>
          <w:sz w:val="28"/>
          <w:szCs w:val="28"/>
        </w:rPr>
        <w:t>х</w:t>
      </w:r>
      <w:r w:rsidR="00272F92" w:rsidRPr="00215B5C">
        <w:rPr>
          <w:rStyle w:val="FontStyle27"/>
          <w:sz w:val="28"/>
          <w:szCs w:val="28"/>
        </w:rPr>
        <w:t xml:space="preserve"> содержание принятых мер по противодействию коррупции в </w:t>
      </w:r>
      <w:r w:rsidR="00272F92">
        <w:rPr>
          <w:rStyle w:val="FontStyle27"/>
          <w:sz w:val="28"/>
          <w:szCs w:val="28"/>
        </w:rPr>
        <w:t xml:space="preserve">муниципальном образовании город Бузулук Оренбургской области и </w:t>
      </w:r>
      <w:r w:rsidR="00272F92" w:rsidRPr="00215B5C">
        <w:rPr>
          <w:rStyle w:val="FontStyle27"/>
          <w:sz w:val="28"/>
          <w:szCs w:val="28"/>
        </w:rPr>
        <w:t>достигнутые результаты</w:t>
      </w:r>
      <w:r w:rsidR="00272F92">
        <w:rPr>
          <w:rStyle w:val="FontStyle27"/>
          <w:sz w:val="28"/>
          <w:szCs w:val="28"/>
        </w:rPr>
        <w:t>.</w:t>
      </w:r>
    </w:p>
    <w:p w:rsidR="00272F92" w:rsidRDefault="00272F92" w:rsidP="00272F9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0674EA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3.</w:t>
      </w:r>
      <w:r w:rsidR="000674E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Организаци</w:t>
      </w:r>
      <w:r w:rsidR="008769B1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мониторинга сообщений в СМИ, касающихся деятельности администрации города и ее структурных подразделений.</w:t>
      </w:r>
    </w:p>
    <w:p w:rsidR="00272F92" w:rsidRPr="001A0CC9" w:rsidRDefault="00272F92" w:rsidP="00272F92">
      <w:pPr>
        <w:tabs>
          <w:tab w:val="left" w:pos="967"/>
        </w:tabs>
        <w:ind w:left="-567" w:firstLine="567"/>
        <w:jc w:val="both"/>
        <w:rPr>
          <w:rFonts w:ascii="Times New Roman" w:hAnsi="Times New Roman"/>
          <w:sz w:val="28"/>
          <w:szCs w:val="28"/>
        </w:rPr>
      </w:pPr>
      <w:r>
        <w:rPr>
          <w:rStyle w:val="FontStyle27"/>
          <w:sz w:val="28"/>
          <w:szCs w:val="28"/>
        </w:rPr>
        <w:t>3.</w:t>
      </w:r>
      <w:r w:rsidR="000674EA">
        <w:rPr>
          <w:rStyle w:val="FontStyle27"/>
          <w:sz w:val="28"/>
          <w:szCs w:val="28"/>
        </w:rPr>
        <w:t>7</w:t>
      </w:r>
      <w:r>
        <w:rPr>
          <w:rStyle w:val="FontStyle27"/>
          <w:sz w:val="28"/>
          <w:szCs w:val="28"/>
        </w:rPr>
        <w:t>. П</w:t>
      </w:r>
      <w:r w:rsidRPr="001A0CC9">
        <w:rPr>
          <w:rStyle w:val="FontStyle27"/>
          <w:sz w:val="28"/>
          <w:szCs w:val="28"/>
        </w:rPr>
        <w:t xml:space="preserve">роведение анализа публикаций в СМИ, </w:t>
      </w:r>
      <w:proofErr w:type="spellStart"/>
      <w:r w:rsidRPr="001A0CC9">
        <w:rPr>
          <w:rStyle w:val="FontStyle27"/>
          <w:sz w:val="28"/>
          <w:szCs w:val="28"/>
        </w:rPr>
        <w:t>интернет-ресурсах</w:t>
      </w:r>
      <w:proofErr w:type="spellEnd"/>
      <w:r w:rsidRPr="001A0CC9">
        <w:rPr>
          <w:rStyle w:val="FontStyle27"/>
          <w:sz w:val="28"/>
          <w:szCs w:val="28"/>
        </w:rPr>
        <w:t xml:space="preserve"> (сообщений </w:t>
      </w:r>
      <w:proofErr w:type="spellStart"/>
      <w:r w:rsidRPr="001A0CC9">
        <w:rPr>
          <w:rStyle w:val="FontStyle27"/>
          <w:sz w:val="28"/>
          <w:szCs w:val="28"/>
        </w:rPr>
        <w:t>блоггеров</w:t>
      </w:r>
      <w:proofErr w:type="spellEnd"/>
      <w:r w:rsidRPr="001A0CC9">
        <w:rPr>
          <w:rStyle w:val="FontStyle27"/>
          <w:sz w:val="28"/>
          <w:szCs w:val="28"/>
        </w:rPr>
        <w:t>, электронных СМИ и др.) на антикоррупционную тематику</w:t>
      </w:r>
      <w:r>
        <w:rPr>
          <w:rStyle w:val="FontStyle27"/>
          <w:sz w:val="28"/>
          <w:szCs w:val="28"/>
        </w:rPr>
        <w:t>.</w:t>
      </w:r>
    </w:p>
    <w:p w:rsidR="00272F92" w:rsidRDefault="009D7924" w:rsidP="00272F9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 w:rsidR="00272F92" w:rsidRPr="00E2159D">
        <w:rPr>
          <w:rFonts w:ascii="Times New Roman" w:hAnsi="Times New Roman"/>
          <w:sz w:val="28"/>
          <w:szCs w:val="28"/>
        </w:rPr>
        <w:t>3.</w:t>
      </w:r>
      <w:r w:rsidR="000674EA">
        <w:rPr>
          <w:rFonts w:ascii="Times New Roman" w:hAnsi="Times New Roman"/>
          <w:sz w:val="28"/>
          <w:szCs w:val="28"/>
        </w:rPr>
        <w:t>8</w:t>
      </w:r>
      <w:r w:rsidR="00272F92" w:rsidRPr="00E2159D">
        <w:rPr>
          <w:rFonts w:ascii="Times New Roman" w:hAnsi="Times New Roman"/>
          <w:sz w:val="28"/>
          <w:szCs w:val="28"/>
        </w:rPr>
        <w:t xml:space="preserve">. Осуществление взаимодействия с </w:t>
      </w:r>
      <w:r w:rsidRPr="00E2159D">
        <w:rPr>
          <w:rFonts w:ascii="Times New Roman" w:hAnsi="Times New Roman"/>
          <w:sz w:val="28"/>
          <w:szCs w:val="28"/>
        </w:rPr>
        <w:t xml:space="preserve">местными, областными и федеральными </w:t>
      </w:r>
      <w:r w:rsidR="00272F92" w:rsidRPr="00E2159D">
        <w:rPr>
          <w:rFonts w:ascii="Times New Roman" w:hAnsi="Times New Roman"/>
          <w:sz w:val="28"/>
          <w:szCs w:val="28"/>
        </w:rPr>
        <w:t xml:space="preserve">СМИ, ведение баз данных печатных и электронных СМИ, новостных </w:t>
      </w:r>
      <w:proofErr w:type="spellStart"/>
      <w:r w:rsidR="00272F92" w:rsidRPr="00E2159D">
        <w:rPr>
          <w:rFonts w:ascii="Times New Roman" w:hAnsi="Times New Roman"/>
          <w:sz w:val="28"/>
          <w:szCs w:val="28"/>
        </w:rPr>
        <w:t>интернет-ресурсов</w:t>
      </w:r>
      <w:proofErr w:type="spellEnd"/>
      <w:r w:rsidR="00272F92" w:rsidRPr="00E2159D">
        <w:rPr>
          <w:rFonts w:ascii="Times New Roman" w:hAnsi="Times New Roman"/>
          <w:sz w:val="28"/>
          <w:szCs w:val="28"/>
        </w:rPr>
        <w:t>.</w:t>
      </w:r>
    </w:p>
    <w:p w:rsidR="00E2159D" w:rsidRDefault="009D7924" w:rsidP="00E02ED4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272F92" w:rsidRPr="001D7969">
        <w:rPr>
          <w:rFonts w:ascii="Times New Roman" w:hAnsi="Times New Roman"/>
          <w:sz w:val="28"/>
          <w:szCs w:val="28"/>
        </w:rPr>
        <w:t>3.</w:t>
      </w:r>
      <w:r w:rsidR="000674EA">
        <w:rPr>
          <w:rFonts w:ascii="Times New Roman" w:hAnsi="Times New Roman"/>
          <w:sz w:val="28"/>
          <w:szCs w:val="28"/>
        </w:rPr>
        <w:t>9</w:t>
      </w:r>
      <w:r w:rsidR="00272F92" w:rsidRPr="001D7969">
        <w:rPr>
          <w:rFonts w:ascii="Times New Roman" w:hAnsi="Times New Roman"/>
          <w:sz w:val="28"/>
          <w:szCs w:val="28"/>
        </w:rPr>
        <w:t xml:space="preserve">. Осуществление </w:t>
      </w:r>
      <w:proofErr w:type="gramStart"/>
      <w:r w:rsidR="00272F92" w:rsidRPr="001D7969">
        <w:rPr>
          <w:rFonts w:ascii="Times New Roman" w:hAnsi="Times New Roman"/>
          <w:sz w:val="28"/>
          <w:szCs w:val="28"/>
        </w:rPr>
        <w:t>аккредитации представителей средств массовой информации</w:t>
      </w:r>
      <w:proofErr w:type="gramEnd"/>
      <w:r w:rsidR="00272F92" w:rsidRPr="001D7969">
        <w:rPr>
          <w:rFonts w:ascii="Times New Roman" w:hAnsi="Times New Roman"/>
          <w:sz w:val="28"/>
          <w:szCs w:val="28"/>
        </w:rPr>
        <w:t xml:space="preserve"> с целью освещения  мероприятий, проводимых главой города, администрацией города.</w:t>
      </w:r>
    </w:p>
    <w:p w:rsidR="001F0EDC" w:rsidRDefault="00E2159D" w:rsidP="00AB2B8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D7924">
        <w:rPr>
          <w:rFonts w:ascii="Times New Roman" w:hAnsi="Times New Roman"/>
          <w:sz w:val="28"/>
          <w:szCs w:val="28"/>
        </w:rPr>
        <w:t xml:space="preserve">  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 w:rsidR="001F0EDC">
        <w:rPr>
          <w:rFonts w:ascii="Times New Roman" w:hAnsi="Times New Roman"/>
          <w:sz w:val="28"/>
          <w:szCs w:val="28"/>
        </w:rPr>
        <w:t>3.1</w:t>
      </w:r>
      <w:r w:rsidR="00E02ED4">
        <w:rPr>
          <w:rFonts w:ascii="Times New Roman" w:hAnsi="Times New Roman"/>
          <w:sz w:val="28"/>
          <w:szCs w:val="28"/>
        </w:rPr>
        <w:t>0</w:t>
      </w:r>
      <w:r w:rsidR="001F0EDC">
        <w:rPr>
          <w:rFonts w:ascii="Times New Roman" w:hAnsi="Times New Roman"/>
          <w:sz w:val="28"/>
          <w:szCs w:val="28"/>
        </w:rPr>
        <w:t>.</w:t>
      </w:r>
      <w:r w:rsidR="00F94C26">
        <w:rPr>
          <w:rFonts w:ascii="Times New Roman" w:hAnsi="Times New Roman"/>
          <w:sz w:val="28"/>
          <w:szCs w:val="28"/>
        </w:rPr>
        <w:t xml:space="preserve"> </w:t>
      </w:r>
      <w:r w:rsidR="001F0EDC">
        <w:rPr>
          <w:rFonts w:ascii="Times New Roman" w:hAnsi="Times New Roman"/>
          <w:sz w:val="28"/>
          <w:szCs w:val="28"/>
        </w:rPr>
        <w:t>Выполнение других функций, связанных с информационным обеспечением деятельности главы города,  администрации города по  поручению главы города.</w:t>
      </w:r>
    </w:p>
    <w:p w:rsidR="001F0EDC" w:rsidRDefault="00F94C26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1F0EDC">
        <w:rPr>
          <w:rFonts w:ascii="Times New Roman" w:hAnsi="Times New Roman"/>
          <w:sz w:val="28"/>
          <w:szCs w:val="28"/>
        </w:rPr>
        <w:t xml:space="preserve">     </w:t>
      </w:r>
    </w:p>
    <w:p w:rsidR="00F94C26" w:rsidRDefault="001F0EDC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 w:rsidR="00F94C26">
        <w:rPr>
          <w:rFonts w:ascii="Times New Roman" w:hAnsi="Times New Roman"/>
          <w:sz w:val="28"/>
          <w:szCs w:val="28"/>
        </w:rPr>
        <w:t>4.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 w:rsidR="00185705">
        <w:rPr>
          <w:rFonts w:ascii="Times New Roman" w:hAnsi="Times New Roman"/>
          <w:sz w:val="28"/>
          <w:szCs w:val="28"/>
        </w:rPr>
        <w:t>Обеспечение деятельности Управления</w:t>
      </w:r>
    </w:p>
    <w:p w:rsidR="00185705" w:rsidRDefault="00185705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Управление для осуществления своих функций  имеет право:</w:t>
      </w:r>
    </w:p>
    <w:p w:rsidR="00185705" w:rsidRDefault="00185705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4.1</w:t>
      </w:r>
      <w:r w:rsidR="001F26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Запрашивать и получать в установленном порядке от руководителей и специалистов структурных подразделений администрации города,  муниципальных учреждений, муниципальных унитарных предприятий и организаций иных форм собственности необходимые пояснения, комментарии и прочую информацию.</w:t>
      </w:r>
    </w:p>
    <w:p w:rsidR="001F268A" w:rsidRDefault="00185705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4.2</w:t>
      </w:r>
      <w:r w:rsidR="001F268A">
        <w:rPr>
          <w:rFonts w:ascii="Times New Roman" w:hAnsi="Times New Roman"/>
          <w:sz w:val="28"/>
          <w:szCs w:val="28"/>
        </w:rPr>
        <w:t>.</w:t>
      </w:r>
      <w:r w:rsidR="001F0E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Привлекать к участию в качестве</w:t>
      </w:r>
      <w:r w:rsidR="001F268A">
        <w:rPr>
          <w:rFonts w:ascii="Times New Roman" w:hAnsi="Times New Roman"/>
          <w:sz w:val="28"/>
          <w:szCs w:val="28"/>
        </w:rPr>
        <w:t xml:space="preserve"> консультантов, специалистов администрации города Бузулука, ее структурных подразделений.</w:t>
      </w:r>
    </w:p>
    <w:p w:rsidR="001F268A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4.3. Принимать участие в совещаниях, заседаниях и других мероприятиях, проводимых руководителями администрации города.</w:t>
      </w:r>
    </w:p>
    <w:p w:rsidR="009A3B61" w:rsidRDefault="001F268A" w:rsidP="00EB52E2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4.4. Использовать в своей работе средства связи, оргтехнику, компьютеры и иную технику.</w:t>
      </w:r>
    </w:p>
    <w:p w:rsidR="001F268A" w:rsidRDefault="009A3B61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1F268A">
        <w:rPr>
          <w:rFonts w:ascii="Times New Roman" w:hAnsi="Times New Roman"/>
          <w:sz w:val="28"/>
          <w:szCs w:val="28"/>
        </w:rPr>
        <w:t>5.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 w:rsidR="001F268A">
        <w:rPr>
          <w:rFonts w:ascii="Times New Roman" w:hAnsi="Times New Roman"/>
          <w:sz w:val="28"/>
          <w:szCs w:val="28"/>
        </w:rPr>
        <w:t>Руководство Управлением</w:t>
      </w:r>
    </w:p>
    <w:p w:rsidR="001F268A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5.1.Управление возглавляет начальник, подчиняющийся</w:t>
      </w:r>
      <w:r w:rsidR="00EB52E2">
        <w:rPr>
          <w:rFonts w:ascii="Times New Roman" w:hAnsi="Times New Roman"/>
          <w:sz w:val="28"/>
          <w:szCs w:val="28"/>
        </w:rPr>
        <w:t xml:space="preserve"> главе и непосредственно </w:t>
      </w:r>
      <w:r w:rsidR="001032E3" w:rsidRPr="001032E3">
        <w:rPr>
          <w:rFonts w:ascii="Times New Roman" w:hAnsi="Times New Roman"/>
          <w:sz w:val="28"/>
          <w:szCs w:val="28"/>
        </w:rPr>
        <w:t>заместителю главы администрации – руководителю аппарата администрации города</w:t>
      </w:r>
      <w:r w:rsidR="001032E3">
        <w:rPr>
          <w:rFonts w:ascii="Times New Roman" w:hAnsi="Times New Roman"/>
          <w:sz w:val="28"/>
          <w:szCs w:val="28"/>
        </w:rPr>
        <w:t>.</w:t>
      </w:r>
    </w:p>
    <w:p w:rsidR="001F268A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5.2.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Начальник Управления назначается на должность и освобождается  от </w:t>
      </w:r>
      <w:r>
        <w:rPr>
          <w:rFonts w:ascii="Times New Roman" w:hAnsi="Times New Roman"/>
          <w:sz w:val="28"/>
          <w:szCs w:val="28"/>
        </w:rPr>
        <w:lastRenderedPageBreak/>
        <w:t>должности главой города.</w:t>
      </w:r>
    </w:p>
    <w:p w:rsidR="001F268A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5.3.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Начальник Управления:</w:t>
      </w:r>
    </w:p>
    <w:p w:rsidR="001F268A" w:rsidRPr="00F8377F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F8377F"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99577A">
        <w:rPr>
          <w:rFonts w:ascii="Times New Roman" w:hAnsi="Times New Roman"/>
          <w:sz w:val="28"/>
          <w:szCs w:val="28"/>
        </w:rPr>
        <w:t>5.3.1. Руководит деятельность</w:t>
      </w:r>
      <w:r w:rsidR="001032E3" w:rsidRPr="0099577A">
        <w:rPr>
          <w:rFonts w:ascii="Times New Roman" w:hAnsi="Times New Roman"/>
          <w:sz w:val="28"/>
          <w:szCs w:val="28"/>
        </w:rPr>
        <w:t>ю</w:t>
      </w:r>
      <w:r w:rsidRPr="0099577A">
        <w:rPr>
          <w:rFonts w:ascii="Times New Roman" w:hAnsi="Times New Roman"/>
          <w:sz w:val="28"/>
          <w:szCs w:val="28"/>
        </w:rPr>
        <w:t xml:space="preserve"> Управления.</w:t>
      </w:r>
    </w:p>
    <w:p w:rsidR="00ED5919" w:rsidRDefault="001F268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 w:rsidR="00E02ED4">
        <w:rPr>
          <w:rFonts w:ascii="Times New Roman" w:hAnsi="Times New Roman"/>
          <w:sz w:val="28"/>
          <w:szCs w:val="28"/>
        </w:rPr>
        <w:t xml:space="preserve">5.3.2. Представляет интересы Управления </w:t>
      </w:r>
      <w:r w:rsidR="00ED5919">
        <w:rPr>
          <w:rFonts w:ascii="Times New Roman" w:hAnsi="Times New Roman"/>
          <w:sz w:val="28"/>
          <w:szCs w:val="28"/>
        </w:rPr>
        <w:t>по всем вопросам его деятельности.</w:t>
      </w:r>
    </w:p>
    <w:p w:rsidR="00185705" w:rsidRPr="001D7969" w:rsidRDefault="00ED5919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5.3.3.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Представляет главе </w:t>
      </w:r>
      <w:r w:rsidRPr="001D7969">
        <w:rPr>
          <w:rFonts w:ascii="Times New Roman" w:hAnsi="Times New Roman"/>
          <w:sz w:val="28"/>
          <w:szCs w:val="28"/>
        </w:rPr>
        <w:t>города кандидатур</w:t>
      </w:r>
      <w:r w:rsidR="001F0EDC" w:rsidRPr="001D7969">
        <w:rPr>
          <w:rFonts w:ascii="Times New Roman" w:hAnsi="Times New Roman"/>
          <w:sz w:val="28"/>
          <w:szCs w:val="28"/>
        </w:rPr>
        <w:t>ы</w:t>
      </w:r>
      <w:r w:rsidRPr="001D7969">
        <w:rPr>
          <w:rFonts w:ascii="Times New Roman" w:hAnsi="Times New Roman"/>
          <w:sz w:val="28"/>
          <w:szCs w:val="28"/>
        </w:rPr>
        <w:t xml:space="preserve"> для назначения на должность </w:t>
      </w:r>
      <w:r w:rsidR="001032E3">
        <w:rPr>
          <w:rFonts w:ascii="Times New Roman" w:hAnsi="Times New Roman"/>
          <w:sz w:val="28"/>
          <w:szCs w:val="28"/>
        </w:rPr>
        <w:t>специалистов</w:t>
      </w:r>
      <w:r w:rsidRPr="001D7969">
        <w:rPr>
          <w:rFonts w:ascii="Times New Roman" w:hAnsi="Times New Roman"/>
          <w:sz w:val="28"/>
          <w:szCs w:val="28"/>
        </w:rPr>
        <w:t xml:space="preserve"> Управления</w:t>
      </w:r>
      <w:r w:rsidR="001032E3">
        <w:rPr>
          <w:rFonts w:ascii="Times New Roman" w:hAnsi="Times New Roman"/>
          <w:sz w:val="28"/>
          <w:szCs w:val="28"/>
        </w:rPr>
        <w:t>.</w:t>
      </w:r>
    </w:p>
    <w:p w:rsidR="009E1E99" w:rsidRPr="001D7969" w:rsidRDefault="009E1E99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1D7969">
        <w:rPr>
          <w:rFonts w:ascii="Times New Roman" w:hAnsi="Times New Roman"/>
          <w:sz w:val="28"/>
          <w:szCs w:val="28"/>
        </w:rPr>
        <w:t xml:space="preserve">      </w:t>
      </w:r>
      <w:r w:rsidR="009A3B61">
        <w:rPr>
          <w:rFonts w:ascii="Times New Roman" w:hAnsi="Times New Roman"/>
          <w:sz w:val="28"/>
          <w:szCs w:val="28"/>
        </w:rPr>
        <w:t xml:space="preserve"> </w:t>
      </w:r>
      <w:r w:rsidR="00E02ED4">
        <w:rPr>
          <w:rFonts w:ascii="Times New Roman" w:hAnsi="Times New Roman"/>
          <w:sz w:val="28"/>
          <w:szCs w:val="28"/>
        </w:rPr>
        <w:t xml:space="preserve">5.3.4. Распределяет </w:t>
      </w:r>
      <w:r w:rsidRPr="001D7969">
        <w:rPr>
          <w:rFonts w:ascii="Times New Roman" w:hAnsi="Times New Roman"/>
          <w:sz w:val="28"/>
          <w:szCs w:val="28"/>
        </w:rPr>
        <w:t xml:space="preserve">обязанности </w:t>
      </w:r>
      <w:r w:rsidR="001F0EDC" w:rsidRPr="001D7969">
        <w:rPr>
          <w:rFonts w:ascii="Times New Roman" w:hAnsi="Times New Roman"/>
          <w:sz w:val="28"/>
          <w:szCs w:val="28"/>
        </w:rPr>
        <w:t>между специалистами</w:t>
      </w:r>
      <w:r w:rsidR="00E02ED4">
        <w:rPr>
          <w:rFonts w:ascii="Times New Roman" w:hAnsi="Times New Roman"/>
          <w:sz w:val="28"/>
          <w:szCs w:val="28"/>
        </w:rPr>
        <w:t xml:space="preserve"> Управления, обеспечивает </w:t>
      </w:r>
      <w:r w:rsidRPr="001D7969">
        <w:rPr>
          <w:rFonts w:ascii="Times New Roman" w:hAnsi="Times New Roman"/>
          <w:sz w:val="28"/>
          <w:szCs w:val="28"/>
        </w:rPr>
        <w:t xml:space="preserve">повышение </w:t>
      </w:r>
      <w:r w:rsidR="001F0EDC" w:rsidRPr="001D7969">
        <w:rPr>
          <w:rFonts w:ascii="Times New Roman" w:hAnsi="Times New Roman"/>
          <w:sz w:val="28"/>
          <w:szCs w:val="28"/>
        </w:rPr>
        <w:t>их</w:t>
      </w:r>
      <w:r w:rsidRPr="001D7969">
        <w:rPr>
          <w:rFonts w:ascii="Times New Roman" w:hAnsi="Times New Roman"/>
          <w:sz w:val="28"/>
          <w:szCs w:val="28"/>
        </w:rPr>
        <w:t xml:space="preserve"> квалификации.</w:t>
      </w:r>
    </w:p>
    <w:p w:rsidR="009E1E99" w:rsidRPr="0099577A" w:rsidRDefault="009E1E99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 w:rsidRPr="001D7969">
        <w:rPr>
          <w:rFonts w:ascii="Times New Roman" w:hAnsi="Times New Roman"/>
          <w:sz w:val="28"/>
          <w:szCs w:val="28"/>
        </w:rPr>
        <w:t xml:space="preserve">       5.4.5. Издает обязательные для исполнения специалист</w:t>
      </w:r>
      <w:r w:rsidR="00A979C5" w:rsidRPr="001D7969">
        <w:rPr>
          <w:rFonts w:ascii="Times New Roman" w:hAnsi="Times New Roman"/>
          <w:sz w:val="28"/>
          <w:szCs w:val="28"/>
        </w:rPr>
        <w:t>ами</w:t>
      </w:r>
      <w:r w:rsidRPr="001D7969">
        <w:rPr>
          <w:rFonts w:ascii="Times New Roman" w:hAnsi="Times New Roman"/>
          <w:sz w:val="28"/>
          <w:szCs w:val="28"/>
        </w:rPr>
        <w:t xml:space="preserve"> Управления</w:t>
      </w:r>
      <w:r w:rsidR="00E02ED4">
        <w:rPr>
          <w:rFonts w:ascii="Times New Roman" w:hAnsi="Times New Roman"/>
          <w:sz w:val="28"/>
          <w:szCs w:val="28"/>
        </w:rPr>
        <w:t xml:space="preserve"> указания </w:t>
      </w:r>
      <w:r>
        <w:rPr>
          <w:rFonts w:ascii="Times New Roman" w:hAnsi="Times New Roman"/>
          <w:sz w:val="28"/>
          <w:szCs w:val="28"/>
        </w:rPr>
        <w:t xml:space="preserve">по организации работы Управления, согласовывает </w:t>
      </w:r>
      <w:r w:rsidRPr="0099577A">
        <w:rPr>
          <w:rFonts w:ascii="Times New Roman" w:hAnsi="Times New Roman"/>
          <w:sz w:val="28"/>
          <w:szCs w:val="28"/>
        </w:rPr>
        <w:t xml:space="preserve">служебные обязанности </w:t>
      </w:r>
      <w:r w:rsidR="00A979C5" w:rsidRPr="0099577A">
        <w:rPr>
          <w:rFonts w:ascii="Times New Roman" w:hAnsi="Times New Roman"/>
          <w:sz w:val="28"/>
          <w:szCs w:val="28"/>
        </w:rPr>
        <w:t>специалистов</w:t>
      </w:r>
      <w:r w:rsidRPr="0099577A">
        <w:rPr>
          <w:rFonts w:ascii="Times New Roman" w:hAnsi="Times New Roman"/>
          <w:sz w:val="28"/>
          <w:szCs w:val="28"/>
        </w:rPr>
        <w:t xml:space="preserve"> Управления.</w:t>
      </w:r>
    </w:p>
    <w:p w:rsidR="009E1E99" w:rsidRDefault="009E1E99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5.4.6. Вносит предложения главе города о поощрении или наложении дисциплинарных взысканий на специалист</w:t>
      </w:r>
      <w:r w:rsidR="00A979C5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Управления.</w:t>
      </w:r>
    </w:p>
    <w:p w:rsidR="009E1E99" w:rsidRDefault="00CA5060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A328BD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5.4.7.</w:t>
      </w:r>
      <w:r w:rsidR="009957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Вносит главе города предложения об освобождении от должности  </w:t>
      </w:r>
      <w:r w:rsidR="00A979C5">
        <w:rPr>
          <w:rFonts w:ascii="Times New Roman" w:hAnsi="Times New Roman"/>
          <w:sz w:val="28"/>
          <w:szCs w:val="28"/>
        </w:rPr>
        <w:t>специалистов</w:t>
      </w:r>
      <w:r>
        <w:rPr>
          <w:rFonts w:ascii="Times New Roman" w:hAnsi="Times New Roman"/>
          <w:sz w:val="28"/>
          <w:szCs w:val="28"/>
        </w:rPr>
        <w:t xml:space="preserve"> Управления.</w:t>
      </w:r>
    </w:p>
    <w:p w:rsidR="00CA5060" w:rsidRDefault="00CA5060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5.4.8. Осуществляет иные полномочия, предусмотренные должностной инструкцией.</w:t>
      </w:r>
    </w:p>
    <w:p w:rsidR="00CA5060" w:rsidRDefault="00CA5060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5.4.9. Начальник и специалист</w:t>
      </w:r>
      <w:r w:rsidR="0099577A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Управления руководствуются в своей деятельности настоящим Положением, должностными инструкциями, утвержденными в установленном порядке.</w:t>
      </w:r>
    </w:p>
    <w:p w:rsidR="000E653B" w:rsidRDefault="00CA5060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5.4.10. Начальник Управления несет </w:t>
      </w:r>
      <w:r w:rsidR="00C12701">
        <w:rPr>
          <w:rFonts w:ascii="Times New Roman" w:hAnsi="Times New Roman"/>
          <w:sz w:val="28"/>
          <w:szCs w:val="28"/>
        </w:rPr>
        <w:t>персональную ответственность за организацию выполнения задач и функций, возложенных на Управление настоящим Положением</w:t>
      </w:r>
      <w:r w:rsidR="000E653B">
        <w:rPr>
          <w:rFonts w:ascii="Times New Roman" w:hAnsi="Times New Roman"/>
          <w:sz w:val="28"/>
          <w:szCs w:val="28"/>
        </w:rPr>
        <w:t xml:space="preserve"> в установленном законодательством порядке.</w:t>
      </w:r>
    </w:p>
    <w:p w:rsidR="00F079B6" w:rsidRDefault="0088225A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194271" w:rsidRDefault="00194271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 Заключительные положения</w:t>
      </w:r>
    </w:p>
    <w:p w:rsidR="00194271" w:rsidRDefault="00194271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6.1.</w:t>
      </w:r>
      <w:r w:rsidR="009957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Работники Управления являются муниципальными служащими, на них распространяются все ограничения и права, связанные с муниципальной службой, </w:t>
      </w:r>
      <w:r w:rsidRPr="0099577A">
        <w:rPr>
          <w:rFonts w:ascii="Times New Roman" w:hAnsi="Times New Roman"/>
          <w:sz w:val="28"/>
          <w:szCs w:val="28"/>
        </w:rPr>
        <w:t xml:space="preserve">формирование деятельности </w:t>
      </w:r>
      <w:r w:rsidR="0099577A" w:rsidRPr="0099577A">
        <w:rPr>
          <w:rFonts w:ascii="Times New Roman" w:hAnsi="Times New Roman"/>
          <w:sz w:val="28"/>
          <w:szCs w:val="28"/>
        </w:rPr>
        <w:t xml:space="preserve">Управления </w:t>
      </w:r>
      <w:r>
        <w:rPr>
          <w:rFonts w:ascii="Times New Roman" w:hAnsi="Times New Roman"/>
          <w:sz w:val="28"/>
          <w:szCs w:val="28"/>
        </w:rPr>
        <w:t xml:space="preserve">осуществляется в установленном порядке за счет </w:t>
      </w:r>
      <w:proofErr w:type="gramStart"/>
      <w:r>
        <w:rPr>
          <w:rFonts w:ascii="Times New Roman" w:hAnsi="Times New Roman"/>
          <w:sz w:val="28"/>
          <w:szCs w:val="28"/>
        </w:rPr>
        <w:t>средств бюджета города Бузулука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194271" w:rsidRDefault="00194271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A328BD">
        <w:rPr>
          <w:rFonts w:ascii="Times New Roman" w:hAnsi="Times New Roman"/>
          <w:sz w:val="28"/>
          <w:szCs w:val="28"/>
        </w:rPr>
        <w:t xml:space="preserve"> </w:t>
      </w:r>
      <w:r w:rsidR="00E02ED4">
        <w:rPr>
          <w:rFonts w:ascii="Times New Roman" w:hAnsi="Times New Roman"/>
          <w:sz w:val="28"/>
          <w:szCs w:val="28"/>
        </w:rPr>
        <w:t xml:space="preserve">6.2. Реорганизация </w:t>
      </w:r>
      <w:r>
        <w:rPr>
          <w:rFonts w:ascii="Times New Roman" w:hAnsi="Times New Roman"/>
          <w:sz w:val="28"/>
          <w:szCs w:val="28"/>
        </w:rPr>
        <w:t>и ликвидация Управления производится в порядке, установленном действующим законо</w:t>
      </w:r>
      <w:r w:rsidR="004B2068">
        <w:rPr>
          <w:rFonts w:ascii="Times New Roman" w:hAnsi="Times New Roman"/>
          <w:sz w:val="28"/>
          <w:szCs w:val="28"/>
        </w:rPr>
        <w:t>дательством.</w:t>
      </w:r>
    </w:p>
    <w:p w:rsidR="00194271" w:rsidRDefault="00194271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</w:p>
    <w:p w:rsidR="00CA5060" w:rsidRPr="008F453B" w:rsidRDefault="00CA5060" w:rsidP="00E150C5">
      <w:pPr>
        <w:tabs>
          <w:tab w:val="left" w:pos="967"/>
        </w:tabs>
        <w:ind w:left="-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sectPr w:rsidR="00CA5060" w:rsidRPr="008F453B" w:rsidSect="002617A9">
      <w:headerReference w:type="default" r:id="rId10"/>
      <w:pgSz w:w="11907" w:h="16840" w:code="9"/>
      <w:pgMar w:top="1134" w:right="851" w:bottom="1134" w:left="1701" w:header="284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A25" w:rsidRDefault="00D01A25">
      <w:r>
        <w:separator/>
      </w:r>
    </w:p>
  </w:endnote>
  <w:endnote w:type="continuationSeparator" w:id="0">
    <w:p w:rsidR="00D01A25" w:rsidRDefault="00D01A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A25" w:rsidRDefault="00D01A25">
      <w:r>
        <w:separator/>
      </w:r>
    </w:p>
  </w:footnote>
  <w:footnote w:type="continuationSeparator" w:id="0">
    <w:p w:rsidR="00D01A25" w:rsidRDefault="00D01A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7A9" w:rsidRDefault="002372DE" w:rsidP="002617A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63871">
      <w:rPr>
        <w:noProof/>
      </w:rPr>
      <w:t>3</w:t>
    </w:r>
    <w:r>
      <w:rPr>
        <w:noProof/>
      </w:rPr>
      <w:fldChar w:fldCharType="end"/>
    </w:r>
  </w:p>
  <w:p w:rsidR="002617A9" w:rsidRDefault="002617A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22181"/>
    <w:multiLevelType w:val="multilevel"/>
    <w:tmpl w:val="EE2EE992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1886274"/>
    <w:multiLevelType w:val="multilevel"/>
    <w:tmpl w:val="8206B9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>
    <w:nsid w:val="260F4E02"/>
    <w:multiLevelType w:val="multilevel"/>
    <w:tmpl w:val="C5583FA2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6224FF0">
      <w:numFmt w:val="none"/>
      <w:lvlText w:val=""/>
      <w:lvlJc w:val="left"/>
      <w:pPr>
        <w:tabs>
          <w:tab w:val="num" w:pos="360"/>
        </w:tabs>
      </w:pPr>
    </w:lvl>
    <w:lvl w:ilvl="2" w:tplc="05D4FF66">
      <w:numFmt w:val="none"/>
      <w:lvlText w:val=""/>
      <w:lvlJc w:val="left"/>
      <w:pPr>
        <w:tabs>
          <w:tab w:val="num" w:pos="360"/>
        </w:tabs>
      </w:pPr>
    </w:lvl>
    <w:lvl w:ilvl="3" w:tplc="8604BB8C">
      <w:numFmt w:val="none"/>
      <w:lvlText w:val=""/>
      <w:lvlJc w:val="left"/>
      <w:pPr>
        <w:tabs>
          <w:tab w:val="num" w:pos="360"/>
        </w:tabs>
      </w:pPr>
    </w:lvl>
    <w:lvl w:ilvl="4" w:tplc="9D764F26">
      <w:numFmt w:val="none"/>
      <w:lvlText w:val=""/>
      <w:lvlJc w:val="left"/>
      <w:pPr>
        <w:tabs>
          <w:tab w:val="num" w:pos="360"/>
        </w:tabs>
      </w:pPr>
    </w:lvl>
    <w:lvl w:ilvl="5" w:tplc="E0F0F748">
      <w:numFmt w:val="none"/>
      <w:lvlText w:val=""/>
      <w:lvlJc w:val="left"/>
      <w:pPr>
        <w:tabs>
          <w:tab w:val="num" w:pos="360"/>
        </w:tabs>
      </w:pPr>
    </w:lvl>
    <w:lvl w:ilvl="6" w:tplc="0A62D4C6">
      <w:numFmt w:val="none"/>
      <w:lvlText w:val=""/>
      <w:lvlJc w:val="left"/>
      <w:pPr>
        <w:tabs>
          <w:tab w:val="num" w:pos="360"/>
        </w:tabs>
      </w:pPr>
    </w:lvl>
    <w:lvl w:ilvl="7" w:tplc="45D46D16">
      <w:numFmt w:val="none"/>
      <w:lvlText w:val=""/>
      <w:lvlJc w:val="left"/>
      <w:pPr>
        <w:tabs>
          <w:tab w:val="num" w:pos="360"/>
        </w:tabs>
      </w:pPr>
    </w:lvl>
    <w:lvl w:ilvl="8" w:tplc="4D1A5C32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31EB36BD"/>
    <w:multiLevelType w:val="hybridMultilevel"/>
    <w:tmpl w:val="43E2C502"/>
    <w:lvl w:ilvl="0" w:tplc="FCF8380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7678459A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CAD"/>
    <w:rsid w:val="0000395D"/>
    <w:rsid w:val="000056E5"/>
    <w:rsid w:val="00005D0B"/>
    <w:rsid w:val="00006A9F"/>
    <w:rsid w:val="00011AC2"/>
    <w:rsid w:val="00012959"/>
    <w:rsid w:val="00013535"/>
    <w:rsid w:val="000149B9"/>
    <w:rsid w:val="000151D5"/>
    <w:rsid w:val="0001573A"/>
    <w:rsid w:val="00015E80"/>
    <w:rsid w:val="000237FE"/>
    <w:rsid w:val="00025841"/>
    <w:rsid w:val="000265EE"/>
    <w:rsid w:val="00027280"/>
    <w:rsid w:val="000277C1"/>
    <w:rsid w:val="000301CE"/>
    <w:rsid w:val="000305F7"/>
    <w:rsid w:val="00037D9E"/>
    <w:rsid w:val="00037FC8"/>
    <w:rsid w:val="000404D9"/>
    <w:rsid w:val="00040B22"/>
    <w:rsid w:val="000421BE"/>
    <w:rsid w:val="00043199"/>
    <w:rsid w:val="000435EB"/>
    <w:rsid w:val="00045A58"/>
    <w:rsid w:val="00054094"/>
    <w:rsid w:val="000562F4"/>
    <w:rsid w:val="00061796"/>
    <w:rsid w:val="00061B33"/>
    <w:rsid w:val="00064FA5"/>
    <w:rsid w:val="00065A7A"/>
    <w:rsid w:val="000674EA"/>
    <w:rsid w:val="00067C5F"/>
    <w:rsid w:val="00067C8D"/>
    <w:rsid w:val="00070ABB"/>
    <w:rsid w:val="000718C7"/>
    <w:rsid w:val="00074802"/>
    <w:rsid w:val="00075C7F"/>
    <w:rsid w:val="0008104D"/>
    <w:rsid w:val="0008296A"/>
    <w:rsid w:val="00083886"/>
    <w:rsid w:val="00085A5C"/>
    <w:rsid w:val="00087123"/>
    <w:rsid w:val="000A0869"/>
    <w:rsid w:val="000A3CC1"/>
    <w:rsid w:val="000A42B7"/>
    <w:rsid w:val="000A6210"/>
    <w:rsid w:val="000A738B"/>
    <w:rsid w:val="000A7ECC"/>
    <w:rsid w:val="000A7F4E"/>
    <w:rsid w:val="000B2D2B"/>
    <w:rsid w:val="000B43E2"/>
    <w:rsid w:val="000B489D"/>
    <w:rsid w:val="000B5197"/>
    <w:rsid w:val="000B6617"/>
    <w:rsid w:val="000C29BF"/>
    <w:rsid w:val="000C509C"/>
    <w:rsid w:val="000C57B2"/>
    <w:rsid w:val="000D0441"/>
    <w:rsid w:val="000D08AB"/>
    <w:rsid w:val="000D0BC7"/>
    <w:rsid w:val="000D1001"/>
    <w:rsid w:val="000D6190"/>
    <w:rsid w:val="000E3D40"/>
    <w:rsid w:val="000E3DD9"/>
    <w:rsid w:val="000E6135"/>
    <w:rsid w:val="000E63D0"/>
    <w:rsid w:val="000E653B"/>
    <w:rsid w:val="000E7435"/>
    <w:rsid w:val="000E795D"/>
    <w:rsid w:val="000F27DC"/>
    <w:rsid w:val="000F286C"/>
    <w:rsid w:val="000F4E41"/>
    <w:rsid w:val="00100C9E"/>
    <w:rsid w:val="00101E1D"/>
    <w:rsid w:val="0010211A"/>
    <w:rsid w:val="001032E3"/>
    <w:rsid w:val="00103E9D"/>
    <w:rsid w:val="00105E8E"/>
    <w:rsid w:val="00106385"/>
    <w:rsid w:val="001063F3"/>
    <w:rsid w:val="00106769"/>
    <w:rsid w:val="00106CEC"/>
    <w:rsid w:val="001078BF"/>
    <w:rsid w:val="001101B0"/>
    <w:rsid w:val="001122E5"/>
    <w:rsid w:val="001157C1"/>
    <w:rsid w:val="0011668D"/>
    <w:rsid w:val="00121610"/>
    <w:rsid w:val="00121796"/>
    <w:rsid w:val="0012279A"/>
    <w:rsid w:val="001237AC"/>
    <w:rsid w:val="00127761"/>
    <w:rsid w:val="0013078C"/>
    <w:rsid w:val="00131A51"/>
    <w:rsid w:val="00132188"/>
    <w:rsid w:val="00132807"/>
    <w:rsid w:val="00135D91"/>
    <w:rsid w:val="001425B1"/>
    <w:rsid w:val="00143035"/>
    <w:rsid w:val="00143478"/>
    <w:rsid w:val="00147C07"/>
    <w:rsid w:val="001506FF"/>
    <w:rsid w:val="00151EB5"/>
    <w:rsid w:val="001520D8"/>
    <w:rsid w:val="001522DB"/>
    <w:rsid w:val="001533B4"/>
    <w:rsid w:val="00156B20"/>
    <w:rsid w:val="001574A7"/>
    <w:rsid w:val="001635A2"/>
    <w:rsid w:val="00163DFC"/>
    <w:rsid w:val="001646BA"/>
    <w:rsid w:val="00166397"/>
    <w:rsid w:val="001708E7"/>
    <w:rsid w:val="001720B5"/>
    <w:rsid w:val="00175046"/>
    <w:rsid w:val="0017545E"/>
    <w:rsid w:val="001778B9"/>
    <w:rsid w:val="0018141B"/>
    <w:rsid w:val="00183E10"/>
    <w:rsid w:val="00184307"/>
    <w:rsid w:val="00185705"/>
    <w:rsid w:val="001861B8"/>
    <w:rsid w:val="00187D88"/>
    <w:rsid w:val="00187F2F"/>
    <w:rsid w:val="001903BF"/>
    <w:rsid w:val="00191E8E"/>
    <w:rsid w:val="00194271"/>
    <w:rsid w:val="00195302"/>
    <w:rsid w:val="0019652A"/>
    <w:rsid w:val="001974CB"/>
    <w:rsid w:val="00197DF7"/>
    <w:rsid w:val="001A0902"/>
    <w:rsid w:val="001A0CC9"/>
    <w:rsid w:val="001A0EA8"/>
    <w:rsid w:val="001A29DB"/>
    <w:rsid w:val="001A3112"/>
    <w:rsid w:val="001A49BB"/>
    <w:rsid w:val="001A7028"/>
    <w:rsid w:val="001B2D32"/>
    <w:rsid w:val="001C2C84"/>
    <w:rsid w:val="001C403B"/>
    <w:rsid w:val="001C4A78"/>
    <w:rsid w:val="001C5A82"/>
    <w:rsid w:val="001D03E6"/>
    <w:rsid w:val="001D2D93"/>
    <w:rsid w:val="001D48D9"/>
    <w:rsid w:val="001D4FAA"/>
    <w:rsid w:val="001D64FE"/>
    <w:rsid w:val="001D68F3"/>
    <w:rsid w:val="001D7969"/>
    <w:rsid w:val="001E0077"/>
    <w:rsid w:val="001E04FB"/>
    <w:rsid w:val="001E1656"/>
    <w:rsid w:val="001E1AD2"/>
    <w:rsid w:val="001E2C91"/>
    <w:rsid w:val="001E2D55"/>
    <w:rsid w:val="001E362D"/>
    <w:rsid w:val="001E3FB7"/>
    <w:rsid w:val="001E6ED8"/>
    <w:rsid w:val="001E7420"/>
    <w:rsid w:val="001E7988"/>
    <w:rsid w:val="001F0EDC"/>
    <w:rsid w:val="001F0F78"/>
    <w:rsid w:val="001F1102"/>
    <w:rsid w:val="001F268A"/>
    <w:rsid w:val="001F301D"/>
    <w:rsid w:val="001F3D51"/>
    <w:rsid w:val="001F4994"/>
    <w:rsid w:val="00204395"/>
    <w:rsid w:val="00205DB4"/>
    <w:rsid w:val="00207F33"/>
    <w:rsid w:val="00211C1B"/>
    <w:rsid w:val="00215ECD"/>
    <w:rsid w:val="00223017"/>
    <w:rsid w:val="00224B43"/>
    <w:rsid w:val="00230482"/>
    <w:rsid w:val="00235E3E"/>
    <w:rsid w:val="002369F6"/>
    <w:rsid w:val="00236B3D"/>
    <w:rsid w:val="002372B9"/>
    <w:rsid w:val="002372DE"/>
    <w:rsid w:val="00240C65"/>
    <w:rsid w:val="00242335"/>
    <w:rsid w:val="0024408B"/>
    <w:rsid w:val="0024430F"/>
    <w:rsid w:val="002455A0"/>
    <w:rsid w:val="00247A4F"/>
    <w:rsid w:val="00256023"/>
    <w:rsid w:val="002574AA"/>
    <w:rsid w:val="00260286"/>
    <w:rsid w:val="00260B18"/>
    <w:rsid w:val="00261653"/>
    <w:rsid w:val="002617A9"/>
    <w:rsid w:val="0026798C"/>
    <w:rsid w:val="00270CB0"/>
    <w:rsid w:val="002726C1"/>
    <w:rsid w:val="00272B88"/>
    <w:rsid w:val="00272F92"/>
    <w:rsid w:val="00273B96"/>
    <w:rsid w:val="0027434E"/>
    <w:rsid w:val="00274821"/>
    <w:rsid w:val="00275D08"/>
    <w:rsid w:val="00275EF6"/>
    <w:rsid w:val="002762F1"/>
    <w:rsid w:val="00276B52"/>
    <w:rsid w:val="0027766B"/>
    <w:rsid w:val="00282405"/>
    <w:rsid w:val="00286791"/>
    <w:rsid w:val="00294C3C"/>
    <w:rsid w:val="002961C1"/>
    <w:rsid w:val="00297FC3"/>
    <w:rsid w:val="002A2826"/>
    <w:rsid w:val="002A4DF5"/>
    <w:rsid w:val="002A6B62"/>
    <w:rsid w:val="002B06A7"/>
    <w:rsid w:val="002B0B6C"/>
    <w:rsid w:val="002B0E97"/>
    <w:rsid w:val="002B168F"/>
    <w:rsid w:val="002B1975"/>
    <w:rsid w:val="002B5E93"/>
    <w:rsid w:val="002C0B16"/>
    <w:rsid w:val="002C1E98"/>
    <w:rsid w:val="002C3D20"/>
    <w:rsid w:val="002C4C57"/>
    <w:rsid w:val="002C71FA"/>
    <w:rsid w:val="002C766D"/>
    <w:rsid w:val="002D2EEF"/>
    <w:rsid w:val="002D7D77"/>
    <w:rsid w:val="002E193A"/>
    <w:rsid w:val="002E1F92"/>
    <w:rsid w:val="002E6942"/>
    <w:rsid w:val="002F022E"/>
    <w:rsid w:val="002F755B"/>
    <w:rsid w:val="0030189F"/>
    <w:rsid w:val="00307FB9"/>
    <w:rsid w:val="00310004"/>
    <w:rsid w:val="00311E08"/>
    <w:rsid w:val="00316629"/>
    <w:rsid w:val="00317CDD"/>
    <w:rsid w:val="00320B9B"/>
    <w:rsid w:val="00321226"/>
    <w:rsid w:val="003237EB"/>
    <w:rsid w:val="0032559E"/>
    <w:rsid w:val="0033232E"/>
    <w:rsid w:val="0033520F"/>
    <w:rsid w:val="00335B4C"/>
    <w:rsid w:val="0033633F"/>
    <w:rsid w:val="00343B43"/>
    <w:rsid w:val="00343EAF"/>
    <w:rsid w:val="00346062"/>
    <w:rsid w:val="00351FEF"/>
    <w:rsid w:val="003534B2"/>
    <w:rsid w:val="00353992"/>
    <w:rsid w:val="0035468A"/>
    <w:rsid w:val="00354CC4"/>
    <w:rsid w:val="00354E01"/>
    <w:rsid w:val="00355C80"/>
    <w:rsid w:val="00357381"/>
    <w:rsid w:val="003602F1"/>
    <w:rsid w:val="00360A47"/>
    <w:rsid w:val="00361E3E"/>
    <w:rsid w:val="00375E07"/>
    <w:rsid w:val="00380751"/>
    <w:rsid w:val="003840B8"/>
    <w:rsid w:val="00386AD9"/>
    <w:rsid w:val="00387125"/>
    <w:rsid w:val="00391C07"/>
    <w:rsid w:val="00392EB0"/>
    <w:rsid w:val="00397C9C"/>
    <w:rsid w:val="003A1054"/>
    <w:rsid w:val="003A26C2"/>
    <w:rsid w:val="003A333F"/>
    <w:rsid w:val="003A35C4"/>
    <w:rsid w:val="003A38BA"/>
    <w:rsid w:val="003A3E04"/>
    <w:rsid w:val="003A44C4"/>
    <w:rsid w:val="003A5AEB"/>
    <w:rsid w:val="003B076C"/>
    <w:rsid w:val="003B0DCB"/>
    <w:rsid w:val="003B19E0"/>
    <w:rsid w:val="003B1A76"/>
    <w:rsid w:val="003B4F28"/>
    <w:rsid w:val="003C1AD3"/>
    <w:rsid w:val="003C28DB"/>
    <w:rsid w:val="003C2BD0"/>
    <w:rsid w:val="003C30CA"/>
    <w:rsid w:val="003C30EF"/>
    <w:rsid w:val="003C372F"/>
    <w:rsid w:val="003C6312"/>
    <w:rsid w:val="003D171A"/>
    <w:rsid w:val="003D18F4"/>
    <w:rsid w:val="003D4799"/>
    <w:rsid w:val="003D4BC4"/>
    <w:rsid w:val="003D6316"/>
    <w:rsid w:val="003E0788"/>
    <w:rsid w:val="003E399B"/>
    <w:rsid w:val="003E4712"/>
    <w:rsid w:val="003E6B67"/>
    <w:rsid w:val="003E6EAD"/>
    <w:rsid w:val="003E79D9"/>
    <w:rsid w:val="003F0163"/>
    <w:rsid w:val="003F18A0"/>
    <w:rsid w:val="003F1FE6"/>
    <w:rsid w:val="003F3DBA"/>
    <w:rsid w:val="003F438C"/>
    <w:rsid w:val="003F5A28"/>
    <w:rsid w:val="003F7DB6"/>
    <w:rsid w:val="00401148"/>
    <w:rsid w:val="00401AC9"/>
    <w:rsid w:val="004101AE"/>
    <w:rsid w:val="004166EB"/>
    <w:rsid w:val="00417227"/>
    <w:rsid w:val="00420531"/>
    <w:rsid w:val="004217BB"/>
    <w:rsid w:val="00422394"/>
    <w:rsid w:val="0042263E"/>
    <w:rsid w:val="00423063"/>
    <w:rsid w:val="004305FA"/>
    <w:rsid w:val="00431EDC"/>
    <w:rsid w:val="00434A99"/>
    <w:rsid w:val="00436953"/>
    <w:rsid w:val="00444CF2"/>
    <w:rsid w:val="00445896"/>
    <w:rsid w:val="00445FCA"/>
    <w:rsid w:val="004461F2"/>
    <w:rsid w:val="0044647D"/>
    <w:rsid w:val="00451E78"/>
    <w:rsid w:val="0045434F"/>
    <w:rsid w:val="004543F7"/>
    <w:rsid w:val="0046322C"/>
    <w:rsid w:val="00463965"/>
    <w:rsid w:val="004641A6"/>
    <w:rsid w:val="004656D6"/>
    <w:rsid w:val="00465EFD"/>
    <w:rsid w:val="004704CF"/>
    <w:rsid w:val="0047079B"/>
    <w:rsid w:val="00472E07"/>
    <w:rsid w:val="00474C3B"/>
    <w:rsid w:val="00476AC4"/>
    <w:rsid w:val="00480D97"/>
    <w:rsid w:val="0048172F"/>
    <w:rsid w:val="0048227B"/>
    <w:rsid w:val="00483695"/>
    <w:rsid w:val="00484DC6"/>
    <w:rsid w:val="004854F9"/>
    <w:rsid w:val="00485729"/>
    <w:rsid w:val="00485A6E"/>
    <w:rsid w:val="0048665E"/>
    <w:rsid w:val="00486896"/>
    <w:rsid w:val="00493249"/>
    <w:rsid w:val="00496843"/>
    <w:rsid w:val="004A0F74"/>
    <w:rsid w:val="004A153D"/>
    <w:rsid w:val="004A4F66"/>
    <w:rsid w:val="004A7EED"/>
    <w:rsid w:val="004B2068"/>
    <w:rsid w:val="004B5913"/>
    <w:rsid w:val="004B644F"/>
    <w:rsid w:val="004C2299"/>
    <w:rsid w:val="004C3328"/>
    <w:rsid w:val="004C42F4"/>
    <w:rsid w:val="004C7333"/>
    <w:rsid w:val="004C7970"/>
    <w:rsid w:val="004D0828"/>
    <w:rsid w:val="004D0CA4"/>
    <w:rsid w:val="004D2090"/>
    <w:rsid w:val="004D3D0D"/>
    <w:rsid w:val="004D6B20"/>
    <w:rsid w:val="004E1C19"/>
    <w:rsid w:val="004E1F09"/>
    <w:rsid w:val="004E220B"/>
    <w:rsid w:val="004E34E9"/>
    <w:rsid w:val="004E4A85"/>
    <w:rsid w:val="004E4DA7"/>
    <w:rsid w:val="004E595B"/>
    <w:rsid w:val="004F2592"/>
    <w:rsid w:val="004F3E69"/>
    <w:rsid w:val="004F5DC5"/>
    <w:rsid w:val="004F751B"/>
    <w:rsid w:val="00501768"/>
    <w:rsid w:val="00502C97"/>
    <w:rsid w:val="00503FB7"/>
    <w:rsid w:val="005071B5"/>
    <w:rsid w:val="00510282"/>
    <w:rsid w:val="00510A9D"/>
    <w:rsid w:val="005119D5"/>
    <w:rsid w:val="00515446"/>
    <w:rsid w:val="005163D1"/>
    <w:rsid w:val="005168DC"/>
    <w:rsid w:val="005210B1"/>
    <w:rsid w:val="00521BD3"/>
    <w:rsid w:val="0052215E"/>
    <w:rsid w:val="005259CE"/>
    <w:rsid w:val="00525CDC"/>
    <w:rsid w:val="005268C5"/>
    <w:rsid w:val="00527DA7"/>
    <w:rsid w:val="005317F9"/>
    <w:rsid w:val="00531EC1"/>
    <w:rsid w:val="005349C7"/>
    <w:rsid w:val="00534DC3"/>
    <w:rsid w:val="00541606"/>
    <w:rsid w:val="00543DDE"/>
    <w:rsid w:val="00546E82"/>
    <w:rsid w:val="00554564"/>
    <w:rsid w:val="005578FB"/>
    <w:rsid w:val="00560363"/>
    <w:rsid w:val="00560B4E"/>
    <w:rsid w:val="005667A6"/>
    <w:rsid w:val="00580F63"/>
    <w:rsid w:val="005824A0"/>
    <w:rsid w:val="00582A19"/>
    <w:rsid w:val="00584229"/>
    <w:rsid w:val="00586910"/>
    <w:rsid w:val="005958D3"/>
    <w:rsid w:val="00596E0C"/>
    <w:rsid w:val="00596E16"/>
    <w:rsid w:val="005A1EF8"/>
    <w:rsid w:val="005A2814"/>
    <w:rsid w:val="005A2EED"/>
    <w:rsid w:val="005A3515"/>
    <w:rsid w:val="005A4B46"/>
    <w:rsid w:val="005A5B66"/>
    <w:rsid w:val="005A6E28"/>
    <w:rsid w:val="005B10D8"/>
    <w:rsid w:val="005B3FE7"/>
    <w:rsid w:val="005B4435"/>
    <w:rsid w:val="005B5E14"/>
    <w:rsid w:val="005B7F45"/>
    <w:rsid w:val="005C2DB7"/>
    <w:rsid w:val="005C7D4B"/>
    <w:rsid w:val="005D1773"/>
    <w:rsid w:val="005D3440"/>
    <w:rsid w:val="005D4CEB"/>
    <w:rsid w:val="005D5453"/>
    <w:rsid w:val="005E0BE4"/>
    <w:rsid w:val="005E2926"/>
    <w:rsid w:val="005E2F8B"/>
    <w:rsid w:val="005E3EC0"/>
    <w:rsid w:val="005E7A37"/>
    <w:rsid w:val="005F0B67"/>
    <w:rsid w:val="005F3F51"/>
    <w:rsid w:val="005F4385"/>
    <w:rsid w:val="005F4E3C"/>
    <w:rsid w:val="00601AE2"/>
    <w:rsid w:val="006053C5"/>
    <w:rsid w:val="00611A79"/>
    <w:rsid w:val="00612B05"/>
    <w:rsid w:val="006130AB"/>
    <w:rsid w:val="00614D1A"/>
    <w:rsid w:val="00615F4A"/>
    <w:rsid w:val="00616504"/>
    <w:rsid w:val="00624238"/>
    <w:rsid w:val="00626607"/>
    <w:rsid w:val="006275E8"/>
    <w:rsid w:val="00630AEB"/>
    <w:rsid w:val="006332BB"/>
    <w:rsid w:val="006369EE"/>
    <w:rsid w:val="00640699"/>
    <w:rsid w:val="006427F3"/>
    <w:rsid w:val="00643D18"/>
    <w:rsid w:val="0064528C"/>
    <w:rsid w:val="00645841"/>
    <w:rsid w:val="00647D0B"/>
    <w:rsid w:val="00656652"/>
    <w:rsid w:val="00656F77"/>
    <w:rsid w:val="006576A5"/>
    <w:rsid w:val="00660B15"/>
    <w:rsid w:val="006626A3"/>
    <w:rsid w:val="00666EA8"/>
    <w:rsid w:val="00671A4E"/>
    <w:rsid w:val="00672C90"/>
    <w:rsid w:val="006739F5"/>
    <w:rsid w:val="00674657"/>
    <w:rsid w:val="00681B3D"/>
    <w:rsid w:val="00687F2C"/>
    <w:rsid w:val="0069050F"/>
    <w:rsid w:val="00690CE7"/>
    <w:rsid w:val="006914E3"/>
    <w:rsid w:val="006957DF"/>
    <w:rsid w:val="00697030"/>
    <w:rsid w:val="006A027F"/>
    <w:rsid w:val="006A0917"/>
    <w:rsid w:val="006A1122"/>
    <w:rsid w:val="006A2414"/>
    <w:rsid w:val="006A2C02"/>
    <w:rsid w:val="006A48FE"/>
    <w:rsid w:val="006A7453"/>
    <w:rsid w:val="006B4CE5"/>
    <w:rsid w:val="006B4E26"/>
    <w:rsid w:val="006C2C7B"/>
    <w:rsid w:val="006C57FF"/>
    <w:rsid w:val="006C6007"/>
    <w:rsid w:val="006C78FD"/>
    <w:rsid w:val="006D0B84"/>
    <w:rsid w:val="006D380B"/>
    <w:rsid w:val="006D45D2"/>
    <w:rsid w:val="006D625B"/>
    <w:rsid w:val="006D6A70"/>
    <w:rsid w:val="006E3879"/>
    <w:rsid w:val="006E673E"/>
    <w:rsid w:val="006F1010"/>
    <w:rsid w:val="006F11CF"/>
    <w:rsid w:val="006F1421"/>
    <w:rsid w:val="006F262F"/>
    <w:rsid w:val="006F2910"/>
    <w:rsid w:val="006F5D13"/>
    <w:rsid w:val="006F60B6"/>
    <w:rsid w:val="006F7C07"/>
    <w:rsid w:val="006F7D3F"/>
    <w:rsid w:val="00700875"/>
    <w:rsid w:val="007043E6"/>
    <w:rsid w:val="00705051"/>
    <w:rsid w:val="007078E6"/>
    <w:rsid w:val="0071246C"/>
    <w:rsid w:val="00712FC6"/>
    <w:rsid w:val="00714865"/>
    <w:rsid w:val="00716775"/>
    <w:rsid w:val="00717250"/>
    <w:rsid w:val="007264B7"/>
    <w:rsid w:val="007266D2"/>
    <w:rsid w:val="00726D1F"/>
    <w:rsid w:val="00727F4E"/>
    <w:rsid w:val="0073061F"/>
    <w:rsid w:val="00733CC2"/>
    <w:rsid w:val="00734FA7"/>
    <w:rsid w:val="00737145"/>
    <w:rsid w:val="00741487"/>
    <w:rsid w:val="007415C8"/>
    <w:rsid w:val="00743DCB"/>
    <w:rsid w:val="00744E8E"/>
    <w:rsid w:val="00745A96"/>
    <w:rsid w:val="0075029B"/>
    <w:rsid w:val="007506E6"/>
    <w:rsid w:val="0075128B"/>
    <w:rsid w:val="00751B3B"/>
    <w:rsid w:val="00751EA4"/>
    <w:rsid w:val="00752D43"/>
    <w:rsid w:val="00752ED1"/>
    <w:rsid w:val="00756CD4"/>
    <w:rsid w:val="007605F8"/>
    <w:rsid w:val="00763871"/>
    <w:rsid w:val="007653AF"/>
    <w:rsid w:val="00770131"/>
    <w:rsid w:val="007708EB"/>
    <w:rsid w:val="007749AD"/>
    <w:rsid w:val="0078335C"/>
    <w:rsid w:val="00784936"/>
    <w:rsid w:val="0078744F"/>
    <w:rsid w:val="007903A9"/>
    <w:rsid w:val="0079571D"/>
    <w:rsid w:val="00797445"/>
    <w:rsid w:val="007A169E"/>
    <w:rsid w:val="007A4D3F"/>
    <w:rsid w:val="007A5439"/>
    <w:rsid w:val="007A5D79"/>
    <w:rsid w:val="007A7B39"/>
    <w:rsid w:val="007B0D1A"/>
    <w:rsid w:val="007B2353"/>
    <w:rsid w:val="007B239C"/>
    <w:rsid w:val="007B2E22"/>
    <w:rsid w:val="007B39B8"/>
    <w:rsid w:val="007B40B6"/>
    <w:rsid w:val="007B72B5"/>
    <w:rsid w:val="007B75EF"/>
    <w:rsid w:val="007C25F7"/>
    <w:rsid w:val="007C27C4"/>
    <w:rsid w:val="007C3F84"/>
    <w:rsid w:val="007C75E6"/>
    <w:rsid w:val="007D0DFD"/>
    <w:rsid w:val="007D14F9"/>
    <w:rsid w:val="007D2136"/>
    <w:rsid w:val="007D2622"/>
    <w:rsid w:val="007D2D21"/>
    <w:rsid w:val="007D375C"/>
    <w:rsid w:val="007D7BD1"/>
    <w:rsid w:val="007E026F"/>
    <w:rsid w:val="007E1466"/>
    <w:rsid w:val="007E6169"/>
    <w:rsid w:val="007F0E28"/>
    <w:rsid w:val="007F0FC7"/>
    <w:rsid w:val="007F18BA"/>
    <w:rsid w:val="007F3CB1"/>
    <w:rsid w:val="007F57D7"/>
    <w:rsid w:val="00802924"/>
    <w:rsid w:val="00802E99"/>
    <w:rsid w:val="0080529D"/>
    <w:rsid w:val="00806598"/>
    <w:rsid w:val="0080730E"/>
    <w:rsid w:val="0080736A"/>
    <w:rsid w:val="008136D6"/>
    <w:rsid w:val="00815466"/>
    <w:rsid w:val="00820202"/>
    <w:rsid w:val="008220C0"/>
    <w:rsid w:val="008266DB"/>
    <w:rsid w:val="008302B1"/>
    <w:rsid w:val="0083156E"/>
    <w:rsid w:val="00833956"/>
    <w:rsid w:val="00837612"/>
    <w:rsid w:val="00837AC5"/>
    <w:rsid w:val="00847A1B"/>
    <w:rsid w:val="00850C96"/>
    <w:rsid w:val="00851892"/>
    <w:rsid w:val="00851D55"/>
    <w:rsid w:val="00855FE8"/>
    <w:rsid w:val="00856103"/>
    <w:rsid w:val="00856FF9"/>
    <w:rsid w:val="008577B3"/>
    <w:rsid w:val="00857FB1"/>
    <w:rsid w:val="008602AF"/>
    <w:rsid w:val="00861A6B"/>
    <w:rsid w:val="00861C4E"/>
    <w:rsid w:val="00863038"/>
    <w:rsid w:val="00863716"/>
    <w:rsid w:val="00865DDF"/>
    <w:rsid w:val="00866CF5"/>
    <w:rsid w:val="008679AC"/>
    <w:rsid w:val="00870B36"/>
    <w:rsid w:val="00870C7C"/>
    <w:rsid w:val="00871820"/>
    <w:rsid w:val="00872287"/>
    <w:rsid w:val="00872911"/>
    <w:rsid w:val="008733FE"/>
    <w:rsid w:val="00876845"/>
    <w:rsid w:val="008769B1"/>
    <w:rsid w:val="00876F83"/>
    <w:rsid w:val="00880350"/>
    <w:rsid w:val="0088196C"/>
    <w:rsid w:val="0088225A"/>
    <w:rsid w:val="0088266E"/>
    <w:rsid w:val="00884966"/>
    <w:rsid w:val="00884F98"/>
    <w:rsid w:val="00886B90"/>
    <w:rsid w:val="00886F08"/>
    <w:rsid w:val="0088771D"/>
    <w:rsid w:val="008917A5"/>
    <w:rsid w:val="0089282F"/>
    <w:rsid w:val="00894AF2"/>
    <w:rsid w:val="00896BA1"/>
    <w:rsid w:val="00897D76"/>
    <w:rsid w:val="008A0A81"/>
    <w:rsid w:val="008A0BF3"/>
    <w:rsid w:val="008A0F40"/>
    <w:rsid w:val="008A5F11"/>
    <w:rsid w:val="008A6FEE"/>
    <w:rsid w:val="008A7571"/>
    <w:rsid w:val="008B1F91"/>
    <w:rsid w:val="008B20E0"/>
    <w:rsid w:val="008B3AEF"/>
    <w:rsid w:val="008C02C8"/>
    <w:rsid w:val="008C0B5A"/>
    <w:rsid w:val="008C0F0A"/>
    <w:rsid w:val="008C2756"/>
    <w:rsid w:val="008C575F"/>
    <w:rsid w:val="008C61C6"/>
    <w:rsid w:val="008D2CCF"/>
    <w:rsid w:val="008D6A3B"/>
    <w:rsid w:val="008E150E"/>
    <w:rsid w:val="008E2B0D"/>
    <w:rsid w:val="008E47DE"/>
    <w:rsid w:val="008E5405"/>
    <w:rsid w:val="008E5FF9"/>
    <w:rsid w:val="008E7038"/>
    <w:rsid w:val="008E7C35"/>
    <w:rsid w:val="008F05E8"/>
    <w:rsid w:val="008F120B"/>
    <w:rsid w:val="008F15B4"/>
    <w:rsid w:val="008F15F6"/>
    <w:rsid w:val="008F2E78"/>
    <w:rsid w:val="008F453B"/>
    <w:rsid w:val="008F4CB1"/>
    <w:rsid w:val="008F551F"/>
    <w:rsid w:val="008F58B6"/>
    <w:rsid w:val="009028E2"/>
    <w:rsid w:val="00903F17"/>
    <w:rsid w:val="00905AE0"/>
    <w:rsid w:val="00905C30"/>
    <w:rsid w:val="009074DB"/>
    <w:rsid w:val="00910554"/>
    <w:rsid w:val="00911115"/>
    <w:rsid w:val="009153FB"/>
    <w:rsid w:val="00916430"/>
    <w:rsid w:val="00920158"/>
    <w:rsid w:val="00920B00"/>
    <w:rsid w:val="00920C18"/>
    <w:rsid w:val="00921CC0"/>
    <w:rsid w:val="00922B9F"/>
    <w:rsid w:val="00923AE0"/>
    <w:rsid w:val="00924D09"/>
    <w:rsid w:val="0093003F"/>
    <w:rsid w:val="00930989"/>
    <w:rsid w:val="00933AF6"/>
    <w:rsid w:val="009414A8"/>
    <w:rsid w:val="00943430"/>
    <w:rsid w:val="00943C82"/>
    <w:rsid w:val="00944C4B"/>
    <w:rsid w:val="0094528A"/>
    <w:rsid w:val="0094604B"/>
    <w:rsid w:val="009466E9"/>
    <w:rsid w:val="00951266"/>
    <w:rsid w:val="0095129C"/>
    <w:rsid w:val="00954C68"/>
    <w:rsid w:val="00955357"/>
    <w:rsid w:val="00955A71"/>
    <w:rsid w:val="00956D04"/>
    <w:rsid w:val="0095705C"/>
    <w:rsid w:val="00963DB4"/>
    <w:rsid w:val="00964807"/>
    <w:rsid w:val="0096718F"/>
    <w:rsid w:val="00970B69"/>
    <w:rsid w:val="0097119C"/>
    <w:rsid w:val="009725CE"/>
    <w:rsid w:val="00974D2A"/>
    <w:rsid w:val="009852B8"/>
    <w:rsid w:val="00986BDA"/>
    <w:rsid w:val="00986E88"/>
    <w:rsid w:val="00992B64"/>
    <w:rsid w:val="00992F5D"/>
    <w:rsid w:val="00993649"/>
    <w:rsid w:val="009952BD"/>
    <w:rsid w:val="0099577A"/>
    <w:rsid w:val="009A0F6A"/>
    <w:rsid w:val="009A3B61"/>
    <w:rsid w:val="009A46E4"/>
    <w:rsid w:val="009A4F25"/>
    <w:rsid w:val="009A65BF"/>
    <w:rsid w:val="009A7DCD"/>
    <w:rsid w:val="009B0745"/>
    <w:rsid w:val="009B1CFA"/>
    <w:rsid w:val="009B42B8"/>
    <w:rsid w:val="009C0D38"/>
    <w:rsid w:val="009C327E"/>
    <w:rsid w:val="009C3DDD"/>
    <w:rsid w:val="009C4D8B"/>
    <w:rsid w:val="009C720D"/>
    <w:rsid w:val="009D37C2"/>
    <w:rsid w:val="009D598F"/>
    <w:rsid w:val="009D5BA8"/>
    <w:rsid w:val="009D5EDD"/>
    <w:rsid w:val="009D73F2"/>
    <w:rsid w:val="009D7924"/>
    <w:rsid w:val="009E1211"/>
    <w:rsid w:val="009E1BB7"/>
    <w:rsid w:val="009E1E99"/>
    <w:rsid w:val="009E6314"/>
    <w:rsid w:val="009F056B"/>
    <w:rsid w:val="009F3F38"/>
    <w:rsid w:val="009F4F2D"/>
    <w:rsid w:val="009F61C0"/>
    <w:rsid w:val="00A00437"/>
    <w:rsid w:val="00A03BBD"/>
    <w:rsid w:val="00A045A6"/>
    <w:rsid w:val="00A0758D"/>
    <w:rsid w:val="00A116F3"/>
    <w:rsid w:val="00A11B46"/>
    <w:rsid w:val="00A1205E"/>
    <w:rsid w:val="00A12D53"/>
    <w:rsid w:val="00A14B7B"/>
    <w:rsid w:val="00A15D77"/>
    <w:rsid w:val="00A25BB4"/>
    <w:rsid w:val="00A26368"/>
    <w:rsid w:val="00A305F6"/>
    <w:rsid w:val="00A328BD"/>
    <w:rsid w:val="00A334BD"/>
    <w:rsid w:val="00A336F4"/>
    <w:rsid w:val="00A347C2"/>
    <w:rsid w:val="00A36A4E"/>
    <w:rsid w:val="00A37158"/>
    <w:rsid w:val="00A42077"/>
    <w:rsid w:val="00A434E1"/>
    <w:rsid w:val="00A43C07"/>
    <w:rsid w:val="00A46003"/>
    <w:rsid w:val="00A46023"/>
    <w:rsid w:val="00A46F83"/>
    <w:rsid w:val="00A47B01"/>
    <w:rsid w:val="00A537E3"/>
    <w:rsid w:val="00A53B41"/>
    <w:rsid w:val="00A5404D"/>
    <w:rsid w:val="00A54565"/>
    <w:rsid w:val="00A5500F"/>
    <w:rsid w:val="00A56447"/>
    <w:rsid w:val="00A56BB4"/>
    <w:rsid w:val="00A615C7"/>
    <w:rsid w:val="00A61DB8"/>
    <w:rsid w:val="00A61DFE"/>
    <w:rsid w:val="00A63AB6"/>
    <w:rsid w:val="00A64BD6"/>
    <w:rsid w:val="00A655CC"/>
    <w:rsid w:val="00A66F31"/>
    <w:rsid w:val="00A81AE6"/>
    <w:rsid w:val="00A824D5"/>
    <w:rsid w:val="00A8259D"/>
    <w:rsid w:val="00A83F8E"/>
    <w:rsid w:val="00A8583C"/>
    <w:rsid w:val="00A868F6"/>
    <w:rsid w:val="00A87AF0"/>
    <w:rsid w:val="00A87CAC"/>
    <w:rsid w:val="00A87DF4"/>
    <w:rsid w:val="00A900E4"/>
    <w:rsid w:val="00A90254"/>
    <w:rsid w:val="00A9116D"/>
    <w:rsid w:val="00A939E9"/>
    <w:rsid w:val="00A94807"/>
    <w:rsid w:val="00A96D09"/>
    <w:rsid w:val="00A979C5"/>
    <w:rsid w:val="00AA1381"/>
    <w:rsid w:val="00AA1A4C"/>
    <w:rsid w:val="00AA269C"/>
    <w:rsid w:val="00AA337C"/>
    <w:rsid w:val="00AA542C"/>
    <w:rsid w:val="00AA6164"/>
    <w:rsid w:val="00AA7349"/>
    <w:rsid w:val="00AB2445"/>
    <w:rsid w:val="00AB26DE"/>
    <w:rsid w:val="00AB286C"/>
    <w:rsid w:val="00AB2B82"/>
    <w:rsid w:val="00AB2C08"/>
    <w:rsid w:val="00AB47C3"/>
    <w:rsid w:val="00AC130A"/>
    <w:rsid w:val="00AC4F2D"/>
    <w:rsid w:val="00AD090A"/>
    <w:rsid w:val="00AD13C0"/>
    <w:rsid w:val="00AD40F8"/>
    <w:rsid w:val="00AD44C6"/>
    <w:rsid w:val="00AD5F94"/>
    <w:rsid w:val="00AE0737"/>
    <w:rsid w:val="00AE3500"/>
    <w:rsid w:val="00AE4836"/>
    <w:rsid w:val="00AE4B28"/>
    <w:rsid w:val="00AE5890"/>
    <w:rsid w:val="00AF2C0C"/>
    <w:rsid w:val="00AF2E11"/>
    <w:rsid w:val="00AF72DC"/>
    <w:rsid w:val="00B07A89"/>
    <w:rsid w:val="00B10210"/>
    <w:rsid w:val="00B1107C"/>
    <w:rsid w:val="00B12B4B"/>
    <w:rsid w:val="00B1592E"/>
    <w:rsid w:val="00B16860"/>
    <w:rsid w:val="00B16E42"/>
    <w:rsid w:val="00B172CD"/>
    <w:rsid w:val="00B20C6B"/>
    <w:rsid w:val="00B238A7"/>
    <w:rsid w:val="00B24FA4"/>
    <w:rsid w:val="00B27CEB"/>
    <w:rsid w:val="00B32466"/>
    <w:rsid w:val="00B3431E"/>
    <w:rsid w:val="00B35E4A"/>
    <w:rsid w:val="00B371D6"/>
    <w:rsid w:val="00B37887"/>
    <w:rsid w:val="00B378DD"/>
    <w:rsid w:val="00B4149D"/>
    <w:rsid w:val="00B43B18"/>
    <w:rsid w:val="00B470B0"/>
    <w:rsid w:val="00B50375"/>
    <w:rsid w:val="00B509C1"/>
    <w:rsid w:val="00B52306"/>
    <w:rsid w:val="00B53355"/>
    <w:rsid w:val="00B538A2"/>
    <w:rsid w:val="00B54AEF"/>
    <w:rsid w:val="00B5754A"/>
    <w:rsid w:val="00B57FCD"/>
    <w:rsid w:val="00B62414"/>
    <w:rsid w:val="00B64045"/>
    <w:rsid w:val="00B64B07"/>
    <w:rsid w:val="00B65716"/>
    <w:rsid w:val="00B659E0"/>
    <w:rsid w:val="00B80309"/>
    <w:rsid w:val="00B82782"/>
    <w:rsid w:val="00B844C5"/>
    <w:rsid w:val="00B85ADC"/>
    <w:rsid w:val="00B86A96"/>
    <w:rsid w:val="00B90D30"/>
    <w:rsid w:val="00B91BDA"/>
    <w:rsid w:val="00B91FB2"/>
    <w:rsid w:val="00B93761"/>
    <w:rsid w:val="00B941A2"/>
    <w:rsid w:val="00B95AF0"/>
    <w:rsid w:val="00B9663E"/>
    <w:rsid w:val="00BA4901"/>
    <w:rsid w:val="00BA50EB"/>
    <w:rsid w:val="00BA7807"/>
    <w:rsid w:val="00BB18CE"/>
    <w:rsid w:val="00BB48DF"/>
    <w:rsid w:val="00BB5C2A"/>
    <w:rsid w:val="00BC02AB"/>
    <w:rsid w:val="00BC42A7"/>
    <w:rsid w:val="00BD00D4"/>
    <w:rsid w:val="00BD06B4"/>
    <w:rsid w:val="00BD3836"/>
    <w:rsid w:val="00BD679A"/>
    <w:rsid w:val="00BD7505"/>
    <w:rsid w:val="00BE1D86"/>
    <w:rsid w:val="00BE2FD1"/>
    <w:rsid w:val="00BE5010"/>
    <w:rsid w:val="00BE5DE3"/>
    <w:rsid w:val="00BF0CC6"/>
    <w:rsid w:val="00BF3857"/>
    <w:rsid w:val="00BF7509"/>
    <w:rsid w:val="00C023EC"/>
    <w:rsid w:val="00C06B52"/>
    <w:rsid w:val="00C12701"/>
    <w:rsid w:val="00C142FB"/>
    <w:rsid w:val="00C14404"/>
    <w:rsid w:val="00C16059"/>
    <w:rsid w:val="00C16749"/>
    <w:rsid w:val="00C16CBA"/>
    <w:rsid w:val="00C17B81"/>
    <w:rsid w:val="00C21BD2"/>
    <w:rsid w:val="00C2393F"/>
    <w:rsid w:val="00C2455B"/>
    <w:rsid w:val="00C246E4"/>
    <w:rsid w:val="00C2477F"/>
    <w:rsid w:val="00C257A0"/>
    <w:rsid w:val="00C268AA"/>
    <w:rsid w:val="00C2782C"/>
    <w:rsid w:val="00C30BB6"/>
    <w:rsid w:val="00C3277A"/>
    <w:rsid w:val="00C339C0"/>
    <w:rsid w:val="00C3503A"/>
    <w:rsid w:val="00C350D4"/>
    <w:rsid w:val="00C40D00"/>
    <w:rsid w:val="00C43DCC"/>
    <w:rsid w:val="00C442C9"/>
    <w:rsid w:val="00C45EE7"/>
    <w:rsid w:val="00C47DBB"/>
    <w:rsid w:val="00C5051A"/>
    <w:rsid w:val="00C51059"/>
    <w:rsid w:val="00C53BE4"/>
    <w:rsid w:val="00C53C11"/>
    <w:rsid w:val="00C54462"/>
    <w:rsid w:val="00C62CDA"/>
    <w:rsid w:val="00C62F05"/>
    <w:rsid w:val="00C63408"/>
    <w:rsid w:val="00C64256"/>
    <w:rsid w:val="00C64F57"/>
    <w:rsid w:val="00C65D92"/>
    <w:rsid w:val="00C67455"/>
    <w:rsid w:val="00C72390"/>
    <w:rsid w:val="00C7258D"/>
    <w:rsid w:val="00C725D3"/>
    <w:rsid w:val="00C736AD"/>
    <w:rsid w:val="00C74861"/>
    <w:rsid w:val="00C75431"/>
    <w:rsid w:val="00C76EB4"/>
    <w:rsid w:val="00C8273B"/>
    <w:rsid w:val="00C84E1D"/>
    <w:rsid w:val="00C85904"/>
    <w:rsid w:val="00C868DC"/>
    <w:rsid w:val="00C86C12"/>
    <w:rsid w:val="00C9299D"/>
    <w:rsid w:val="00C92E13"/>
    <w:rsid w:val="00C9382F"/>
    <w:rsid w:val="00C93B2B"/>
    <w:rsid w:val="00C956F2"/>
    <w:rsid w:val="00C97737"/>
    <w:rsid w:val="00C97CCE"/>
    <w:rsid w:val="00CA1DED"/>
    <w:rsid w:val="00CA3AE2"/>
    <w:rsid w:val="00CA5060"/>
    <w:rsid w:val="00CA6EE6"/>
    <w:rsid w:val="00CB1EBB"/>
    <w:rsid w:val="00CB4B1F"/>
    <w:rsid w:val="00CC2028"/>
    <w:rsid w:val="00CC29A2"/>
    <w:rsid w:val="00CC2E2E"/>
    <w:rsid w:val="00CC50F8"/>
    <w:rsid w:val="00CC75FE"/>
    <w:rsid w:val="00CD13B9"/>
    <w:rsid w:val="00CD16B5"/>
    <w:rsid w:val="00CD74F1"/>
    <w:rsid w:val="00CE2A1F"/>
    <w:rsid w:val="00CE636A"/>
    <w:rsid w:val="00CE7B33"/>
    <w:rsid w:val="00CF0FD8"/>
    <w:rsid w:val="00CF31A5"/>
    <w:rsid w:val="00CF5F68"/>
    <w:rsid w:val="00D00627"/>
    <w:rsid w:val="00D00808"/>
    <w:rsid w:val="00D0190B"/>
    <w:rsid w:val="00D01A25"/>
    <w:rsid w:val="00D034B2"/>
    <w:rsid w:val="00D04B30"/>
    <w:rsid w:val="00D107D9"/>
    <w:rsid w:val="00D13FC8"/>
    <w:rsid w:val="00D14962"/>
    <w:rsid w:val="00D15C9C"/>
    <w:rsid w:val="00D21CAA"/>
    <w:rsid w:val="00D23362"/>
    <w:rsid w:val="00D23451"/>
    <w:rsid w:val="00D304F8"/>
    <w:rsid w:val="00D3154A"/>
    <w:rsid w:val="00D33578"/>
    <w:rsid w:val="00D429BE"/>
    <w:rsid w:val="00D42C09"/>
    <w:rsid w:val="00D44783"/>
    <w:rsid w:val="00D44942"/>
    <w:rsid w:val="00D467C5"/>
    <w:rsid w:val="00D52282"/>
    <w:rsid w:val="00D527ED"/>
    <w:rsid w:val="00D52CAD"/>
    <w:rsid w:val="00D5535C"/>
    <w:rsid w:val="00D56F2F"/>
    <w:rsid w:val="00D60492"/>
    <w:rsid w:val="00D61903"/>
    <w:rsid w:val="00D63807"/>
    <w:rsid w:val="00D643BD"/>
    <w:rsid w:val="00D660FC"/>
    <w:rsid w:val="00D66382"/>
    <w:rsid w:val="00D66FDC"/>
    <w:rsid w:val="00D70E07"/>
    <w:rsid w:val="00D71AE9"/>
    <w:rsid w:val="00D72C1A"/>
    <w:rsid w:val="00D83625"/>
    <w:rsid w:val="00D83960"/>
    <w:rsid w:val="00D85594"/>
    <w:rsid w:val="00D943D4"/>
    <w:rsid w:val="00DA0525"/>
    <w:rsid w:val="00DA1040"/>
    <w:rsid w:val="00DA2FA9"/>
    <w:rsid w:val="00DA3B68"/>
    <w:rsid w:val="00DA6F8C"/>
    <w:rsid w:val="00DB4EDD"/>
    <w:rsid w:val="00DB65C0"/>
    <w:rsid w:val="00DB65F8"/>
    <w:rsid w:val="00DB69AB"/>
    <w:rsid w:val="00DB6D57"/>
    <w:rsid w:val="00DB6FC0"/>
    <w:rsid w:val="00DC1F4B"/>
    <w:rsid w:val="00DC3926"/>
    <w:rsid w:val="00DC7813"/>
    <w:rsid w:val="00DC7D9B"/>
    <w:rsid w:val="00DD18D4"/>
    <w:rsid w:val="00DD269E"/>
    <w:rsid w:val="00DD31F7"/>
    <w:rsid w:val="00DD3DE9"/>
    <w:rsid w:val="00DD5620"/>
    <w:rsid w:val="00DD5AC1"/>
    <w:rsid w:val="00DE353B"/>
    <w:rsid w:val="00DE6791"/>
    <w:rsid w:val="00DE7FF7"/>
    <w:rsid w:val="00DF04FF"/>
    <w:rsid w:val="00DF1C9E"/>
    <w:rsid w:val="00DF5B30"/>
    <w:rsid w:val="00DF6436"/>
    <w:rsid w:val="00E0088B"/>
    <w:rsid w:val="00E02ED4"/>
    <w:rsid w:val="00E04A32"/>
    <w:rsid w:val="00E05371"/>
    <w:rsid w:val="00E150C5"/>
    <w:rsid w:val="00E17307"/>
    <w:rsid w:val="00E2159D"/>
    <w:rsid w:val="00E21C54"/>
    <w:rsid w:val="00E22014"/>
    <w:rsid w:val="00E2220B"/>
    <w:rsid w:val="00E22F8C"/>
    <w:rsid w:val="00E234B1"/>
    <w:rsid w:val="00E246DE"/>
    <w:rsid w:val="00E271CA"/>
    <w:rsid w:val="00E312D1"/>
    <w:rsid w:val="00E31BA6"/>
    <w:rsid w:val="00E362E1"/>
    <w:rsid w:val="00E36F0D"/>
    <w:rsid w:val="00E40AB7"/>
    <w:rsid w:val="00E413CA"/>
    <w:rsid w:val="00E42718"/>
    <w:rsid w:val="00E44FAB"/>
    <w:rsid w:val="00E4555B"/>
    <w:rsid w:val="00E45D59"/>
    <w:rsid w:val="00E45E83"/>
    <w:rsid w:val="00E503B1"/>
    <w:rsid w:val="00E5185C"/>
    <w:rsid w:val="00E51DE3"/>
    <w:rsid w:val="00E521C9"/>
    <w:rsid w:val="00E52ED0"/>
    <w:rsid w:val="00E54643"/>
    <w:rsid w:val="00E551A6"/>
    <w:rsid w:val="00E55FE6"/>
    <w:rsid w:val="00E57375"/>
    <w:rsid w:val="00E6061C"/>
    <w:rsid w:val="00E67497"/>
    <w:rsid w:val="00E7026F"/>
    <w:rsid w:val="00E743D0"/>
    <w:rsid w:val="00E7457D"/>
    <w:rsid w:val="00E81285"/>
    <w:rsid w:val="00E81F3B"/>
    <w:rsid w:val="00E8206B"/>
    <w:rsid w:val="00E835BA"/>
    <w:rsid w:val="00E8437F"/>
    <w:rsid w:val="00E8515D"/>
    <w:rsid w:val="00E87F89"/>
    <w:rsid w:val="00E92FB2"/>
    <w:rsid w:val="00E95216"/>
    <w:rsid w:val="00E959DD"/>
    <w:rsid w:val="00E95C7F"/>
    <w:rsid w:val="00EA222F"/>
    <w:rsid w:val="00EA2440"/>
    <w:rsid w:val="00EA2BEF"/>
    <w:rsid w:val="00EA41F2"/>
    <w:rsid w:val="00EA5978"/>
    <w:rsid w:val="00EB0E34"/>
    <w:rsid w:val="00EB295D"/>
    <w:rsid w:val="00EB52E2"/>
    <w:rsid w:val="00EB744E"/>
    <w:rsid w:val="00EC285C"/>
    <w:rsid w:val="00EC2AEC"/>
    <w:rsid w:val="00EC2F03"/>
    <w:rsid w:val="00EC311E"/>
    <w:rsid w:val="00EC38D9"/>
    <w:rsid w:val="00ED23BB"/>
    <w:rsid w:val="00ED4752"/>
    <w:rsid w:val="00ED4B88"/>
    <w:rsid w:val="00ED5919"/>
    <w:rsid w:val="00EE1A76"/>
    <w:rsid w:val="00EE47EA"/>
    <w:rsid w:val="00EE4D3A"/>
    <w:rsid w:val="00EE5EDB"/>
    <w:rsid w:val="00EE6498"/>
    <w:rsid w:val="00EE7D3A"/>
    <w:rsid w:val="00EF2798"/>
    <w:rsid w:val="00EF4B60"/>
    <w:rsid w:val="00EF604C"/>
    <w:rsid w:val="00F000AB"/>
    <w:rsid w:val="00F00438"/>
    <w:rsid w:val="00F01593"/>
    <w:rsid w:val="00F0341C"/>
    <w:rsid w:val="00F07107"/>
    <w:rsid w:val="00F079B6"/>
    <w:rsid w:val="00F10255"/>
    <w:rsid w:val="00F10D68"/>
    <w:rsid w:val="00F11659"/>
    <w:rsid w:val="00F12C6D"/>
    <w:rsid w:val="00F12F96"/>
    <w:rsid w:val="00F150CB"/>
    <w:rsid w:val="00F17B12"/>
    <w:rsid w:val="00F2319F"/>
    <w:rsid w:val="00F25C98"/>
    <w:rsid w:val="00F2639D"/>
    <w:rsid w:val="00F27778"/>
    <w:rsid w:val="00F30921"/>
    <w:rsid w:val="00F312D3"/>
    <w:rsid w:val="00F3566F"/>
    <w:rsid w:val="00F360F8"/>
    <w:rsid w:val="00F410B9"/>
    <w:rsid w:val="00F456A0"/>
    <w:rsid w:val="00F5103F"/>
    <w:rsid w:val="00F53662"/>
    <w:rsid w:val="00F5476E"/>
    <w:rsid w:val="00F547ED"/>
    <w:rsid w:val="00F55FA9"/>
    <w:rsid w:val="00F57038"/>
    <w:rsid w:val="00F57648"/>
    <w:rsid w:val="00F60294"/>
    <w:rsid w:val="00F606BD"/>
    <w:rsid w:val="00F60E69"/>
    <w:rsid w:val="00F60F1C"/>
    <w:rsid w:val="00F62E7B"/>
    <w:rsid w:val="00F62F71"/>
    <w:rsid w:val="00F647F9"/>
    <w:rsid w:val="00F655D0"/>
    <w:rsid w:val="00F7024A"/>
    <w:rsid w:val="00F738C2"/>
    <w:rsid w:val="00F76A13"/>
    <w:rsid w:val="00F772F9"/>
    <w:rsid w:val="00F773C0"/>
    <w:rsid w:val="00F8377F"/>
    <w:rsid w:val="00F85A4E"/>
    <w:rsid w:val="00F8601F"/>
    <w:rsid w:val="00F919A7"/>
    <w:rsid w:val="00F91D39"/>
    <w:rsid w:val="00F91FD6"/>
    <w:rsid w:val="00F94397"/>
    <w:rsid w:val="00F94C26"/>
    <w:rsid w:val="00F97E97"/>
    <w:rsid w:val="00FA02ED"/>
    <w:rsid w:val="00FA05D2"/>
    <w:rsid w:val="00FA1BC5"/>
    <w:rsid w:val="00FA268C"/>
    <w:rsid w:val="00FA41FB"/>
    <w:rsid w:val="00FA6CAE"/>
    <w:rsid w:val="00FA7BDC"/>
    <w:rsid w:val="00FB0834"/>
    <w:rsid w:val="00FB4A5D"/>
    <w:rsid w:val="00FB5E0A"/>
    <w:rsid w:val="00FB6797"/>
    <w:rsid w:val="00FC027B"/>
    <w:rsid w:val="00FC0E41"/>
    <w:rsid w:val="00FC5D43"/>
    <w:rsid w:val="00FC6E04"/>
    <w:rsid w:val="00FC70B0"/>
    <w:rsid w:val="00FC7720"/>
    <w:rsid w:val="00FD16FB"/>
    <w:rsid w:val="00FD582C"/>
    <w:rsid w:val="00FD6377"/>
    <w:rsid w:val="00FD6C27"/>
    <w:rsid w:val="00FD736B"/>
    <w:rsid w:val="00FD780E"/>
    <w:rsid w:val="00FE591C"/>
    <w:rsid w:val="00FF1276"/>
    <w:rsid w:val="00FF35A3"/>
    <w:rsid w:val="00FF3864"/>
    <w:rsid w:val="00FF4FC1"/>
    <w:rsid w:val="00FF797C"/>
    <w:rsid w:val="00FF798B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C339C0"/>
    <w:pPr>
      <w:keepNext/>
      <w:widowControl/>
      <w:overflowPunct w:val="0"/>
      <w:textAlignment w:val="baseline"/>
      <w:outlineLvl w:val="0"/>
    </w:pPr>
    <w:rPr>
      <w:rFonts w:ascii="Times New Roman" w:hAnsi="Times New Roman" w:cs="Times New Roman"/>
      <w:sz w:val="24"/>
    </w:rPr>
  </w:style>
  <w:style w:type="paragraph" w:styleId="2">
    <w:name w:val="heading 2"/>
    <w:basedOn w:val="a"/>
    <w:next w:val="a"/>
    <w:qFormat/>
    <w:rsid w:val="00C339C0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</w:rPr>
  </w:style>
  <w:style w:type="paragraph" w:styleId="3">
    <w:name w:val="heading 3"/>
    <w:basedOn w:val="a"/>
    <w:next w:val="a"/>
    <w:qFormat/>
    <w:rsid w:val="00EC311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0B6617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hd w:val="clear" w:color="auto" w:fill="FFFFFF"/>
      <w:ind w:firstLine="720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20">
    <w:name w:val="Body Text Indent 2"/>
    <w:basedOn w:val="a"/>
    <w:rsid w:val="00C62F05"/>
    <w:pPr>
      <w:spacing w:after="120" w:line="480" w:lineRule="auto"/>
      <w:ind w:left="283"/>
    </w:pPr>
  </w:style>
  <w:style w:type="paragraph" w:styleId="30">
    <w:name w:val="Body Text Indent 3"/>
    <w:basedOn w:val="a"/>
    <w:rsid w:val="00C62F05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7B39B8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customStyle="1" w:styleId="ConsPlusNonformat">
    <w:name w:val="ConsPlusNonformat"/>
    <w:rsid w:val="00B470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lock Text"/>
    <w:basedOn w:val="a"/>
    <w:rsid w:val="00132807"/>
    <w:pPr>
      <w:shd w:val="clear" w:color="auto" w:fill="FFFFFF"/>
      <w:spacing w:before="5" w:line="230" w:lineRule="exact"/>
      <w:ind w:left="19" w:right="10" w:firstLine="394"/>
      <w:jc w:val="both"/>
    </w:pPr>
    <w:rPr>
      <w:rFonts w:ascii="Times New Roman" w:hAnsi="Times New Roman" w:cs="Times New Roman"/>
      <w:color w:val="000000"/>
      <w:spacing w:val="-5"/>
      <w:sz w:val="28"/>
      <w:szCs w:val="28"/>
    </w:rPr>
  </w:style>
  <w:style w:type="paragraph" w:styleId="a8">
    <w:name w:val="Balloon Text"/>
    <w:basedOn w:val="a"/>
    <w:semiHidden/>
    <w:rsid w:val="003D18F4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896BA1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802924"/>
  </w:style>
  <w:style w:type="character" w:styleId="ab">
    <w:name w:val="footnote reference"/>
    <w:semiHidden/>
    <w:rsid w:val="00802924"/>
    <w:rPr>
      <w:vertAlign w:val="superscript"/>
    </w:rPr>
  </w:style>
  <w:style w:type="table" w:styleId="ac">
    <w:name w:val="Table Grid"/>
    <w:basedOn w:val="a1"/>
    <w:rsid w:val="00042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2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E413CA"/>
    <w:pPr>
      <w:widowControl/>
      <w:overflowPunct w:val="0"/>
      <w:jc w:val="center"/>
      <w:textAlignment w:val="baseline"/>
    </w:pPr>
    <w:rPr>
      <w:rFonts w:ascii="Times New Roman" w:hAnsi="Times New Roman" w:cs="Times New Roman"/>
      <w:b/>
      <w:caps/>
      <w:sz w:val="44"/>
    </w:rPr>
  </w:style>
  <w:style w:type="paragraph" w:customStyle="1" w:styleId="BlockQuotation">
    <w:name w:val="Block Quotation"/>
    <w:basedOn w:val="a"/>
    <w:rsid w:val="005824A0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1C5A8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C5A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Таблицы (моноширинный)"/>
    <w:basedOn w:val="a"/>
    <w:next w:val="a"/>
    <w:rsid w:val="00E81F3B"/>
    <w:pPr>
      <w:widowControl/>
      <w:jc w:val="both"/>
    </w:pPr>
    <w:rPr>
      <w:rFonts w:ascii="Courier New" w:hAnsi="Courier New" w:cs="Courier New"/>
      <w:sz w:val="22"/>
      <w:szCs w:val="22"/>
    </w:rPr>
  </w:style>
  <w:style w:type="paragraph" w:customStyle="1" w:styleId="FR2">
    <w:name w:val="FR2"/>
    <w:rsid w:val="00E81F3B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E81F3B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">
    <w:name w:val="Body Text"/>
    <w:basedOn w:val="a"/>
    <w:rsid w:val="00AD5F94"/>
    <w:pPr>
      <w:spacing w:after="120"/>
    </w:pPr>
  </w:style>
  <w:style w:type="character" w:styleId="af0">
    <w:name w:val="Hyperlink"/>
    <w:rsid w:val="00061796"/>
    <w:rPr>
      <w:color w:val="0000FF"/>
      <w:u w:val="single"/>
    </w:rPr>
  </w:style>
  <w:style w:type="paragraph" w:styleId="af1">
    <w:name w:val="Plain Text"/>
    <w:basedOn w:val="a"/>
    <w:rsid w:val="00EB0E34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FontStyle27">
    <w:name w:val="Font Style27"/>
    <w:uiPriority w:val="99"/>
    <w:rsid w:val="001A0CC9"/>
    <w:rPr>
      <w:rFonts w:ascii="Times New Roman" w:hAnsi="Times New Roman"/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2617A9"/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2230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qFormat/>
    <w:rsid w:val="00C339C0"/>
    <w:pPr>
      <w:keepNext/>
      <w:widowControl/>
      <w:overflowPunct w:val="0"/>
      <w:textAlignment w:val="baseline"/>
      <w:outlineLvl w:val="0"/>
    </w:pPr>
    <w:rPr>
      <w:rFonts w:ascii="Times New Roman" w:hAnsi="Times New Roman" w:cs="Times New Roman"/>
      <w:sz w:val="24"/>
    </w:rPr>
  </w:style>
  <w:style w:type="paragraph" w:styleId="2">
    <w:name w:val="heading 2"/>
    <w:basedOn w:val="a"/>
    <w:next w:val="a"/>
    <w:qFormat/>
    <w:rsid w:val="00C339C0"/>
    <w:pPr>
      <w:keepNext/>
      <w:widowControl/>
      <w:overflowPunct w:val="0"/>
      <w:jc w:val="center"/>
      <w:textAlignment w:val="baseline"/>
      <w:outlineLvl w:val="1"/>
    </w:pPr>
    <w:rPr>
      <w:rFonts w:ascii="Times New Roman" w:hAnsi="Times New Roman" w:cs="Times New Roman"/>
      <w:b/>
      <w:bCs/>
      <w:sz w:val="28"/>
    </w:rPr>
  </w:style>
  <w:style w:type="paragraph" w:styleId="3">
    <w:name w:val="heading 3"/>
    <w:basedOn w:val="a"/>
    <w:next w:val="a"/>
    <w:qFormat/>
    <w:rsid w:val="00EC311E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qFormat/>
    <w:rsid w:val="000B6617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Body Text Indent"/>
    <w:basedOn w:val="a"/>
    <w:pPr>
      <w:shd w:val="clear" w:color="auto" w:fill="FFFFFF"/>
      <w:ind w:firstLine="720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20">
    <w:name w:val="Body Text Indent 2"/>
    <w:basedOn w:val="a"/>
    <w:rsid w:val="00C62F05"/>
    <w:pPr>
      <w:spacing w:after="120" w:line="480" w:lineRule="auto"/>
      <w:ind w:left="283"/>
    </w:pPr>
  </w:style>
  <w:style w:type="paragraph" w:styleId="30">
    <w:name w:val="Body Text Indent 3"/>
    <w:basedOn w:val="a"/>
    <w:rsid w:val="00C62F05"/>
    <w:pPr>
      <w:spacing w:after="120"/>
      <w:ind w:left="283"/>
    </w:pPr>
    <w:rPr>
      <w:sz w:val="16"/>
      <w:szCs w:val="16"/>
    </w:rPr>
  </w:style>
  <w:style w:type="paragraph" w:customStyle="1" w:styleId="FR1">
    <w:name w:val="FR1"/>
    <w:rsid w:val="007B39B8"/>
    <w:pPr>
      <w:widowControl w:val="0"/>
      <w:overflowPunct w:val="0"/>
      <w:autoSpaceDE w:val="0"/>
      <w:autoSpaceDN w:val="0"/>
      <w:adjustRightInd w:val="0"/>
      <w:spacing w:before="320"/>
      <w:ind w:left="80"/>
      <w:textAlignment w:val="baseline"/>
    </w:pPr>
    <w:rPr>
      <w:rFonts w:ascii="Arial" w:hAnsi="Arial" w:cs="Arial"/>
      <w:sz w:val="72"/>
      <w:szCs w:val="72"/>
      <w:lang w:val="en-US"/>
    </w:rPr>
  </w:style>
  <w:style w:type="paragraph" w:customStyle="1" w:styleId="ConsPlusNonformat">
    <w:name w:val="ConsPlusNonformat"/>
    <w:rsid w:val="00B470B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lock Text"/>
    <w:basedOn w:val="a"/>
    <w:rsid w:val="00132807"/>
    <w:pPr>
      <w:shd w:val="clear" w:color="auto" w:fill="FFFFFF"/>
      <w:spacing w:before="5" w:line="230" w:lineRule="exact"/>
      <w:ind w:left="19" w:right="10" w:firstLine="394"/>
      <w:jc w:val="both"/>
    </w:pPr>
    <w:rPr>
      <w:rFonts w:ascii="Times New Roman" w:hAnsi="Times New Roman" w:cs="Times New Roman"/>
      <w:color w:val="000000"/>
      <w:spacing w:val="-5"/>
      <w:sz w:val="28"/>
      <w:szCs w:val="28"/>
    </w:rPr>
  </w:style>
  <w:style w:type="paragraph" w:styleId="a8">
    <w:name w:val="Balloon Text"/>
    <w:basedOn w:val="a"/>
    <w:semiHidden/>
    <w:rsid w:val="003D18F4"/>
    <w:rPr>
      <w:rFonts w:ascii="Tahoma" w:hAnsi="Tahoma" w:cs="Tahoma"/>
      <w:sz w:val="16"/>
      <w:szCs w:val="16"/>
    </w:rPr>
  </w:style>
  <w:style w:type="paragraph" w:styleId="a9">
    <w:name w:val="footer"/>
    <w:basedOn w:val="a"/>
    <w:rsid w:val="00896BA1"/>
    <w:pPr>
      <w:tabs>
        <w:tab w:val="center" w:pos="4677"/>
        <w:tab w:val="right" w:pos="9355"/>
      </w:tabs>
    </w:pPr>
  </w:style>
  <w:style w:type="paragraph" w:styleId="aa">
    <w:name w:val="footnote text"/>
    <w:basedOn w:val="a"/>
    <w:semiHidden/>
    <w:rsid w:val="00802924"/>
  </w:style>
  <w:style w:type="character" w:styleId="ab">
    <w:name w:val="footnote reference"/>
    <w:semiHidden/>
    <w:rsid w:val="00802924"/>
    <w:rPr>
      <w:vertAlign w:val="superscript"/>
    </w:rPr>
  </w:style>
  <w:style w:type="table" w:styleId="ac">
    <w:name w:val="Table Grid"/>
    <w:basedOn w:val="a1"/>
    <w:rsid w:val="000421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0421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E413CA"/>
    <w:pPr>
      <w:widowControl/>
      <w:overflowPunct w:val="0"/>
      <w:jc w:val="center"/>
      <w:textAlignment w:val="baseline"/>
    </w:pPr>
    <w:rPr>
      <w:rFonts w:ascii="Times New Roman" w:hAnsi="Times New Roman" w:cs="Times New Roman"/>
      <w:b/>
      <w:caps/>
      <w:sz w:val="44"/>
    </w:rPr>
  </w:style>
  <w:style w:type="paragraph" w:customStyle="1" w:styleId="BlockQuotation">
    <w:name w:val="Block Quotation"/>
    <w:basedOn w:val="a"/>
    <w:rsid w:val="005824A0"/>
    <w:pPr>
      <w:overflowPunct w:val="0"/>
      <w:ind w:left="567" w:right="-2" w:firstLine="851"/>
      <w:jc w:val="both"/>
      <w:textAlignment w:val="baseline"/>
    </w:pPr>
    <w:rPr>
      <w:rFonts w:ascii="Times New Roman" w:hAnsi="Times New Roman" w:cs="Times New Roman"/>
      <w:sz w:val="28"/>
    </w:rPr>
  </w:style>
  <w:style w:type="paragraph" w:customStyle="1" w:styleId="ConsPlusTitle">
    <w:name w:val="ConsPlusTitle"/>
    <w:rsid w:val="001C5A82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C5A8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e">
    <w:name w:val="Таблицы (моноширинный)"/>
    <w:basedOn w:val="a"/>
    <w:next w:val="a"/>
    <w:rsid w:val="00E81F3B"/>
    <w:pPr>
      <w:widowControl/>
      <w:jc w:val="both"/>
    </w:pPr>
    <w:rPr>
      <w:rFonts w:ascii="Courier New" w:hAnsi="Courier New" w:cs="Courier New"/>
      <w:sz w:val="22"/>
      <w:szCs w:val="22"/>
    </w:rPr>
  </w:style>
  <w:style w:type="paragraph" w:customStyle="1" w:styleId="FR2">
    <w:name w:val="FR2"/>
    <w:rsid w:val="00E81F3B"/>
    <w:pPr>
      <w:widowControl w:val="0"/>
      <w:overflowPunct w:val="0"/>
      <w:autoSpaceDE w:val="0"/>
      <w:autoSpaceDN w:val="0"/>
      <w:adjustRightInd w:val="0"/>
      <w:ind w:firstLine="520"/>
      <w:jc w:val="both"/>
      <w:textAlignment w:val="baseline"/>
    </w:pPr>
    <w:rPr>
      <w:sz w:val="40"/>
    </w:rPr>
  </w:style>
  <w:style w:type="paragraph" w:customStyle="1" w:styleId="FR3">
    <w:name w:val="FR3"/>
    <w:rsid w:val="00E81F3B"/>
    <w:pPr>
      <w:widowControl w:val="0"/>
      <w:overflowPunct w:val="0"/>
      <w:autoSpaceDE w:val="0"/>
      <w:autoSpaceDN w:val="0"/>
      <w:adjustRightInd w:val="0"/>
      <w:spacing w:line="260" w:lineRule="auto"/>
      <w:ind w:firstLine="540"/>
      <w:jc w:val="both"/>
      <w:textAlignment w:val="baseline"/>
    </w:pPr>
    <w:rPr>
      <w:rFonts w:ascii="Arial" w:hAnsi="Arial"/>
      <w:i/>
      <w:sz w:val="36"/>
    </w:rPr>
  </w:style>
  <w:style w:type="paragraph" w:styleId="af">
    <w:name w:val="Body Text"/>
    <w:basedOn w:val="a"/>
    <w:rsid w:val="00AD5F94"/>
    <w:pPr>
      <w:spacing w:after="120"/>
    </w:pPr>
  </w:style>
  <w:style w:type="character" w:styleId="af0">
    <w:name w:val="Hyperlink"/>
    <w:rsid w:val="00061796"/>
    <w:rPr>
      <w:color w:val="0000FF"/>
      <w:u w:val="single"/>
    </w:rPr>
  </w:style>
  <w:style w:type="paragraph" w:styleId="af1">
    <w:name w:val="Plain Text"/>
    <w:basedOn w:val="a"/>
    <w:rsid w:val="00EB0E34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FontStyle27">
    <w:name w:val="Font Style27"/>
    <w:uiPriority w:val="99"/>
    <w:rsid w:val="001A0CC9"/>
    <w:rPr>
      <w:rFonts w:ascii="Times New Roman" w:hAnsi="Times New Roman"/>
      <w:sz w:val="26"/>
    </w:rPr>
  </w:style>
  <w:style w:type="character" w:customStyle="1" w:styleId="a4">
    <w:name w:val="Верхний колонтитул Знак"/>
    <w:basedOn w:val="a0"/>
    <w:link w:val="a3"/>
    <w:uiPriority w:val="99"/>
    <w:rsid w:val="002617A9"/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2230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71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347F9B-0319-4C83-BAF0-F2A45718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1192</Words>
  <Characters>6800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инструкции по делопроизводству</vt:lpstr>
    </vt:vector>
  </TitlesOfParts>
  <Company>Administraciya</Company>
  <LinksUpToDate>false</LinksUpToDate>
  <CharactersWithSpaces>7977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инструкции по делопроизводству</dc:title>
  <dc:creator>Office 12</dc:creator>
  <cp:lastModifiedBy>Ольга Н. Глебова</cp:lastModifiedBy>
  <cp:revision>2</cp:revision>
  <cp:lastPrinted>2020-07-06T12:29:00Z</cp:lastPrinted>
  <dcterms:created xsi:type="dcterms:W3CDTF">2020-09-17T03:31:00Z</dcterms:created>
  <dcterms:modified xsi:type="dcterms:W3CDTF">2020-09-17T03:31:00Z</dcterms:modified>
</cp:coreProperties>
</file>