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7EC6A3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64B9F">
        <w:rPr>
          <w:rFonts w:eastAsia="MS Mincho"/>
          <w:sz w:val="28"/>
          <w:szCs w:val="28"/>
        </w:rPr>
        <w:t>30</w:t>
      </w:r>
      <w:r w:rsidR="00B66242">
        <w:rPr>
          <w:rFonts w:eastAsia="MS Mincho"/>
          <w:sz w:val="28"/>
          <w:szCs w:val="28"/>
        </w:rPr>
        <w:t>4015</w:t>
      </w:r>
      <w:r w:rsidR="00B16ECE">
        <w:rPr>
          <w:rFonts w:eastAsia="MS Mincho"/>
          <w:sz w:val="28"/>
          <w:szCs w:val="28"/>
        </w:rPr>
        <w:t>:</w:t>
      </w:r>
      <w:r w:rsidR="00B66242">
        <w:rPr>
          <w:rFonts w:eastAsia="MS Mincho"/>
          <w:sz w:val="28"/>
          <w:szCs w:val="28"/>
        </w:rPr>
        <w:t>378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6242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66242">
        <w:rPr>
          <w:rFonts w:eastAsia="MS Mincho"/>
          <w:sz w:val="28"/>
          <w:szCs w:val="28"/>
        </w:rPr>
        <w:t>а</w:t>
      </w:r>
      <w:r w:rsidR="008C4194">
        <w:rPr>
          <w:rFonts w:eastAsia="MS Mincho"/>
          <w:sz w:val="28"/>
          <w:szCs w:val="28"/>
        </w:rPr>
        <w:t xml:space="preserve"> </w:t>
      </w:r>
      <w:r w:rsidR="00B66242">
        <w:rPr>
          <w:rFonts w:eastAsia="MS Mincho"/>
          <w:sz w:val="28"/>
          <w:szCs w:val="28"/>
        </w:rPr>
        <w:t>Медведева Наталья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82</cp:revision>
  <cp:lastPrinted>2022-10-19T07:35:00Z</cp:lastPrinted>
  <dcterms:created xsi:type="dcterms:W3CDTF">2023-02-13T03:58:00Z</dcterms:created>
  <dcterms:modified xsi:type="dcterms:W3CDTF">2023-10-23T08:59:00Z</dcterms:modified>
</cp:coreProperties>
</file>