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25B" w:rsidRPr="0022325B" w:rsidRDefault="0022325B" w:rsidP="0022325B">
      <w:pPr>
        <w:keepNext/>
        <w:jc w:val="center"/>
        <w:outlineLvl w:val="2"/>
        <w:rPr>
          <w:b/>
          <w:sz w:val="24"/>
        </w:rPr>
      </w:pPr>
      <w:r w:rsidRPr="0022325B">
        <w:rPr>
          <w:b/>
          <w:noProof/>
          <w:sz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22325B" w:rsidRPr="0022325B" w:rsidRDefault="00A53AB8" w:rsidP="0022325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 w:rsidR="0022325B" w:rsidRPr="0022325B">
        <w:rPr>
          <w:b/>
          <w:color w:val="1F1F1F"/>
          <w:sz w:val="28"/>
          <w:szCs w:val="28"/>
        </w:rPr>
        <w:t xml:space="preserve"> созыв</w:t>
      </w:r>
    </w:p>
    <w:p w:rsidR="0022325B" w:rsidRPr="0022325B" w:rsidRDefault="00177815" w:rsidP="0022325B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22325B" w:rsidRPr="0022325B">
        <w:rPr>
          <w:b/>
          <w:color w:val="1F1F1F"/>
          <w:sz w:val="28"/>
          <w:szCs w:val="28"/>
        </w:rPr>
        <w:t>ГОРОДСКОЙ СОВЕТ ДЕПУТАТОВ</w:t>
      </w:r>
    </w:p>
    <w:p w:rsidR="0022325B" w:rsidRPr="0022325B" w:rsidRDefault="0022325B" w:rsidP="0022325B">
      <w:pPr>
        <w:keepNext/>
        <w:jc w:val="center"/>
        <w:rPr>
          <w:color w:val="1F1F1F"/>
          <w:sz w:val="28"/>
          <w:szCs w:val="28"/>
        </w:rPr>
      </w:pP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  <w:r w:rsidRPr="0022325B">
        <w:rPr>
          <w:color w:val="1F1F1F"/>
          <w:sz w:val="24"/>
          <w:szCs w:val="24"/>
        </w:rPr>
        <w:t xml:space="preserve">г. Бузулук                                      </w:t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701BCA" w:rsidRDefault="0022325B" w:rsidP="00701BCA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>РЕШЕНИЕ</w:t>
      </w:r>
    </w:p>
    <w:p w:rsidR="0022325B" w:rsidRPr="00701BCA" w:rsidRDefault="00CB6878" w:rsidP="00701BCA">
      <w:pPr>
        <w:keepNext/>
        <w:jc w:val="center"/>
        <w:rPr>
          <w:b/>
          <w:color w:val="1F1F1F"/>
          <w:sz w:val="28"/>
          <w:szCs w:val="28"/>
        </w:rPr>
      </w:pPr>
      <w:r>
        <w:rPr>
          <w:sz w:val="28"/>
          <w:szCs w:val="24"/>
        </w:rPr>
        <w:t xml:space="preserve">______________            </w:t>
      </w:r>
      <w:r w:rsidR="0022325B" w:rsidRPr="0022325B">
        <w:rPr>
          <w:sz w:val="28"/>
          <w:szCs w:val="24"/>
        </w:rPr>
        <w:t xml:space="preserve">                                                    </w:t>
      </w:r>
      <w:r w:rsidR="001A307D">
        <w:rPr>
          <w:sz w:val="28"/>
          <w:szCs w:val="24"/>
        </w:rPr>
        <w:t xml:space="preserve">                       </w:t>
      </w:r>
      <w:r w:rsidR="0022325B" w:rsidRPr="0022325B">
        <w:rPr>
          <w:sz w:val="28"/>
          <w:szCs w:val="24"/>
        </w:rPr>
        <w:t xml:space="preserve"> № </w:t>
      </w:r>
      <w:r w:rsidR="00A53AB8" w:rsidRPr="00A53AB8">
        <w:rPr>
          <w:sz w:val="28"/>
          <w:szCs w:val="24"/>
        </w:rPr>
        <w:t>___</w:t>
      </w:r>
      <w:r>
        <w:rPr>
          <w:sz w:val="28"/>
          <w:szCs w:val="24"/>
        </w:rPr>
        <w:t>__</w:t>
      </w:r>
    </w:p>
    <w:p w:rsidR="00A55750" w:rsidRDefault="00A55750" w:rsidP="00A744A9">
      <w:pPr>
        <w:ind w:right="4252"/>
        <w:rPr>
          <w:sz w:val="28"/>
          <w:szCs w:val="28"/>
        </w:rPr>
      </w:pPr>
    </w:p>
    <w:p w:rsidR="00A53AB8" w:rsidRPr="001F407E" w:rsidRDefault="00A53AB8" w:rsidP="00B50929">
      <w:pPr>
        <w:rPr>
          <w:sz w:val="28"/>
          <w:szCs w:val="28"/>
        </w:rPr>
      </w:pPr>
      <w:r w:rsidRPr="001F407E">
        <w:rPr>
          <w:sz w:val="28"/>
          <w:szCs w:val="28"/>
        </w:rPr>
        <w:t>О внесении изменени</w:t>
      </w:r>
      <w:r w:rsidR="001D3DC5" w:rsidRPr="001F407E">
        <w:rPr>
          <w:sz w:val="28"/>
          <w:szCs w:val="28"/>
        </w:rPr>
        <w:t>я</w:t>
      </w:r>
      <w:r w:rsidRPr="001F407E">
        <w:rPr>
          <w:sz w:val="28"/>
          <w:szCs w:val="28"/>
        </w:rPr>
        <w:t xml:space="preserve"> в решение </w:t>
      </w:r>
    </w:p>
    <w:p w:rsidR="00A744A9" w:rsidRPr="001F407E" w:rsidRDefault="00A53AB8" w:rsidP="00B50929">
      <w:pPr>
        <w:rPr>
          <w:sz w:val="28"/>
          <w:szCs w:val="28"/>
        </w:rPr>
      </w:pPr>
      <w:r w:rsidRPr="001F407E">
        <w:rPr>
          <w:sz w:val="28"/>
          <w:szCs w:val="28"/>
        </w:rPr>
        <w:t>городского Совета депутатов</w:t>
      </w:r>
    </w:p>
    <w:p w:rsidR="00A53AB8" w:rsidRPr="001F407E" w:rsidRDefault="00A53AB8" w:rsidP="00B50929">
      <w:pPr>
        <w:rPr>
          <w:sz w:val="28"/>
          <w:szCs w:val="28"/>
        </w:rPr>
      </w:pPr>
      <w:r w:rsidRPr="001F407E">
        <w:rPr>
          <w:sz w:val="28"/>
          <w:szCs w:val="28"/>
        </w:rPr>
        <w:t>от 08.09.2020 № 676</w:t>
      </w:r>
    </w:p>
    <w:p w:rsidR="00A53AB8" w:rsidRDefault="00A53AB8" w:rsidP="00B50929">
      <w:pPr>
        <w:rPr>
          <w:sz w:val="28"/>
          <w:szCs w:val="28"/>
        </w:rPr>
      </w:pPr>
    </w:p>
    <w:p w:rsidR="00A53AB8" w:rsidRPr="001F407E" w:rsidRDefault="00A53AB8" w:rsidP="00A53AB8">
      <w:pPr>
        <w:tabs>
          <w:tab w:val="left" w:pos="567"/>
          <w:tab w:val="left" w:pos="709"/>
        </w:tabs>
        <w:jc w:val="both"/>
        <w:rPr>
          <w:sz w:val="28"/>
          <w:szCs w:val="28"/>
        </w:rPr>
      </w:pPr>
      <w:r w:rsidRPr="00CB6878">
        <w:rPr>
          <w:sz w:val="27"/>
          <w:szCs w:val="27"/>
        </w:rPr>
        <w:t xml:space="preserve">        </w:t>
      </w:r>
      <w:r w:rsidRPr="001F407E">
        <w:rPr>
          <w:sz w:val="28"/>
          <w:szCs w:val="28"/>
        </w:rPr>
        <w:t>На основании статьи 25 Ус</w:t>
      </w:r>
      <w:r w:rsidR="00CB6878" w:rsidRPr="001F407E">
        <w:rPr>
          <w:sz w:val="28"/>
          <w:szCs w:val="28"/>
        </w:rPr>
        <w:t>тава города Бузулука</w:t>
      </w:r>
      <w:r w:rsidRPr="001F407E">
        <w:rPr>
          <w:sz w:val="28"/>
          <w:szCs w:val="28"/>
        </w:rPr>
        <w:t xml:space="preserve"> городской Совет депутатов решил:</w:t>
      </w:r>
    </w:p>
    <w:p w:rsidR="00970D00" w:rsidRPr="001F407E" w:rsidRDefault="00A53AB8" w:rsidP="00CB6878">
      <w:pPr>
        <w:tabs>
          <w:tab w:val="left" w:pos="567"/>
        </w:tabs>
        <w:jc w:val="both"/>
        <w:rPr>
          <w:sz w:val="28"/>
          <w:szCs w:val="28"/>
        </w:rPr>
      </w:pPr>
      <w:r w:rsidRPr="001F407E">
        <w:rPr>
          <w:sz w:val="28"/>
          <w:szCs w:val="28"/>
        </w:rPr>
        <w:t xml:space="preserve">       1. </w:t>
      </w:r>
      <w:proofErr w:type="gramStart"/>
      <w:r w:rsidRPr="001F407E">
        <w:rPr>
          <w:sz w:val="28"/>
          <w:szCs w:val="28"/>
        </w:rPr>
        <w:t>Внести в</w:t>
      </w:r>
      <w:r w:rsidR="00C64223" w:rsidRPr="001F407E">
        <w:rPr>
          <w:sz w:val="28"/>
          <w:szCs w:val="28"/>
        </w:rPr>
        <w:t xml:space="preserve"> приложение к</w:t>
      </w:r>
      <w:r w:rsidRPr="001F407E">
        <w:rPr>
          <w:sz w:val="28"/>
          <w:szCs w:val="28"/>
        </w:rPr>
        <w:t xml:space="preserve"> решени</w:t>
      </w:r>
      <w:r w:rsidR="00C64223" w:rsidRPr="001F407E">
        <w:rPr>
          <w:sz w:val="28"/>
          <w:szCs w:val="28"/>
        </w:rPr>
        <w:t>ю</w:t>
      </w:r>
      <w:r w:rsidRPr="001F407E">
        <w:rPr>
          <w:sz w:val="28"/>
          <w:szCs w:val="28"/>
        </w:rPr>
        <w:t xml:space="preserve"> городского Совета депутатов </w:t>
      </w:r>
      <w:r w:rsidR="001F407E">
        <w:rPr>
          <w:sz w:val="28"/>
          <w:szCs w:val="28"/>
        </w:rPr>
        <w:t xml:space="preserve">                      </w:t>
      </w:r>
      <w:r w:rsidRPr="001F407E">
        <w:rPr>
          <w:sz w:val="28"/>
          <w:szCs w:val="28"/>
        </w:rPr>
        <w:t>от 08.09.2020 № 676</w:t>
      </w:r>
      <w:r w:rsidR="00CB6878" w:rsidRPr="001F407E">
        <w:rPr>
          <w:sz w:val="28"/>
          <w:szCs w:val="28"/>
        </w:rPr>
        <w:t xml:space="preserve"> </w:t>
      </w:r>
      <w:r w:rsidRPr="001F407E">
        <w:rPr>
          <w:sz w:val="28"/>
          <w:szCs w:val="28"/>
        </w:rPr>
        <w:t>«Об у</w:t>
      </w:r>
      <w:r w:rsidRPr="001F407E">
        <w:rPr>
          <w:rStyle w:val="pt-a0"/>
          <w:color w:val="000000"/>
          <w:sz w:val="28"/>
          <w:szCs w:val="28"/>
        </w:rPr>
        <w:t>тверждении П</w:t>
      </w:r>
      <w:r w:rsidRPr="001F407E">
        <w:rPr>
          <w:color w:val="000000"/>
          <w:sz w:val="28"/>
          <w:szCs w:val="28"/>
        </w:rPr>
        <w:t xml:space="preserve">орядка </w:t>
      </w:r>
      <w:r w:rsidRPr="001F407E">
        <w:rPr>
          <w:sz w:val="28"/>
          <w:szCs w:val="28"/>
        </w:rPr>
        <w:t xml:space="preserve"> принятия решения </w:t>
      </w:r>
      <w:r w:rsidR="00C64223" w:rsidRPr="001F407E">
        <w:rPr>
          <w:sz w:val="28"/>
          <w:szCs w:val="28"/>
        </w:rPr>
        <w:t xml:space="preserve">                                      </w:t>
      </w:r>
      <w:r w:rsidRPr="001F407E">
        <w:rPr>
          <w:sz w:val="28"/>
          <w:szCs w:val="28"/>
        </w:rPr>
        <w:t>о применении к лицам, замещающим муниципальные</w:t>
      </w:r>
      <w:r w:rsidR="00C64223" w:rsidRPr="001F407E">
        <w:rPr>
          <w:sz w:val="28"/>
          <w:szCs w:val="28"/>
        </w:rPr>
        <w:t xml:space="preserve"> должности, мер ответственности </w:t>
      </w:r>
      <w:r w:rsidRPr="001F407E">
        <w:rPr>
          <w:sz w:val="28"/>
          <w:szCs w:val="28"/>
        </w:rPr>
        <w:t xml:space="preserve">за представление недостоверных или неполных сведений </w:t>
      </w:r>
      <w:r w:rsidR="00C64223" w:rsidRPr="001F407E">
        <w:rPr>
          <w:sz w:val="28"/>
          <w:szCs w:val="28"/>
        </w:rPr>
        <w:t xml:space="preserve">                    </w:t>
      </w:r>
      <w:r w:rsidRPr="001F407E">
        <w:rPr>
          <w:sz w:val="28"/>
          <w:szCs w:val="28"/>
        </w:rPr>
        <w:t xml:space="preserve">о своих доходах, расходах, об имуществе и обязательствах имущественного характера, а также сведений о доходах, расходах, об имуществе </w:t>
      </w:r>
      <w:r w:rsidR="00C64223" w:rsidRPr="001F407E">
        <w:rPr>
          <w:sz w:val="28"/>
          <w:szCs w:val="28"/>
        </w:rPr>
        <w:t xml:space="preserve">                              </w:t>
      </w:r>
      <w:r w:rsidRPr="001F407E">
        <w:rPr>
          <w:sz w:val="28"/>
          <w:szCs w:val="28"/>
        </w:rPr>
        <w:t xml:space="preserve">и обязательствах имущественного характера своих супруги (супруга) </w:t>
      </w:r>
      <w:r w:rsidR="00C64223" w:rsidRPr="001F407E">
        <w:rPr>
          <w:sz w:val="28"/>
          <w:szCs w:val="28"/>
        </w:rPr>
        <w:t xml:space="preserve">                             </w:t>
      </w:r>
      <w:r w:rsidRPr="001F407E">
        <w:rPr>
          <w:sz w:val="28"/>
          <w:szCs w:val="28"/>
        </w:rPr>
        <w:t>и несовершеннолетних детей, если</w:t>
      </w:r>
      <w:proofErr w:type="gramEnd"/>
      <w:r w:rsidRPr="001F407E">
        <w:rPr>
          <w:sz w:val="28"/>
          <w:szCs w:val="28"/>
        </w:rPr>
        <w:t xml:space="preserve"> искажения этих сведений являются несущественными</w:t>
      </w:r>
      <w:r w:rsidR="003D7F47" w:rsidRPr="001F407E">
        <w:rPr>
          <w:sz w:val="28"/>
          <w:szCs w:val="28"/>
        </w:rPr>
        <w:t>»</w:t>
      </w:r>
      <w:r w:rsidR="00645A40" w:rsidRPr="001F407E">
        <w:rPr>
          <w:sz w:val="28"/>
          <w:szCs w:val="28"/>
        </w:rPr>
        <w:t xml:space="preserve"> изменени</w:t>
      </w:r>
      <w:r w:rsidR="001D3DC5" w:rsidRPr="001F407E">
        <w:rPr>
          <w:sz w:val="28"/>
          <w:szCs w:val="28"/>
        </w:rPr>
        <w:t>е</w:t>
      </w:r>
      <w:r w:rsidR="00FF3528">
        <w:rPr>
          <w:sz w:val="28"/>
          <w:szCs w:val="28"/>
        </w:rPr>
        <w:t xml:space="preserve">, заменив </w:t>
      </w:r>
      <w:r w:rsidR="00970D00" w:rsidRPr="001F407E">
        <w:rPr>
          <w:sz w:val="28"/>
          <w:szCs w:val="28"/>
        </w:rPr>
        <w:t xml:space="preserve">в пункте </w:t>
      </w:r>
      <w:r w:rsidR="001D3DC5" w:rsidRPr="001F407E">
        <w:rPr>
          <w:sz w:val="28"/>
          <w:szCs w:val="28"/>
        </w:rPr>
        <w:t>2</w:t>
      </w:r>
      <w:r w:rsidR="00970D00" w:rsidRPr="001F407E">
        <w:rPr>
          <w:sz w:val="28"/>
          <w:szCs w:val="28"/>
        </w:rPr>
        <w:t xml:space="preserve"> слова «</w:t>
      </w:r>
      <w:r w:rsidR="001D3DC5" w:rsidRPr="001F407E">
        <w:rPr>
          <w:sz w:val="28"/>
          <w:szCs w:val="28"/>
        </w:rPr>
        <w:t>Комисс</w:t>
      </w:r>
      <w:r w:rsidR="00FF3528">
        <w:rPr>
          <w:sz w:val="28"/>
          <w:szCs w:val="28"/>
        </w:rPr>
        <w:t xml:space="preserve">ии                       по противодействию коррупции </w:t>
      </w:r>
      <w:r w:rsidR="001D3DC5" w:rsidRPr="001F407E">
        <w:rPr>
          <w:sz w:val="28"/>
          <w:szCs w:val="28"/>
        </w:rPr>
        <w:t>на территории города Бузулука</w:t>
      </w:r>
      <w:r w:rsidR="00970D00" w:rsidRPr="001F407E">
        <w:rPr>
          <w:sz w:val="28"/>
          <w:szCs w:val="28"/>
        </w:rPr>
        <w:t>» словами  «</w:t>
      </w:r>
      <w:r w:rsidR="007C06B4">
        <w:rPr>
          <w:sz w:val="28"/>
          <w:szCs w:val="28"/>
        </w:rPr>
        <w:t xml:space="preserve">депутатской </w:t>
      </w:r>
      <w:r w:rsidR="001D3DC5" w:rsidRPr="001F407E">
        <w:rPr>
          <w:sz w:val="28"/>
          <w:szCs w:val="28"/>
        </w:rPr>
        <w:t>комиссии по вопросам соблюдения Регламента и депутатской этик</w:t>
      </w:r>
      <w:r w:rsidR="006D05D3">
        <w:rPr>
          <w:sz w:val="28"/>
          <w:szCs w:val="28"/>
        </w:rPr>
        <w:t>е</w:t>
      </w:r>
      <w:r w:rsidR="00970D00" w:rsidRPr="001F407E">
        <w:rPr>
          <w:sz w:val="28"/>
          <w:szCs w:val="28"/>
        </w:rPr>
        <w:t>»</w:t>
      </w:r>
      <w:r w:rsidR="00FF3528">
        <w:rPr>
          <w:sz w:val="28"/>
          <w:szCs w:val="28"/>
        </w:rPr>
        <w:t>.</w:t>
      </w:r>
    </w:p>
    <w:p w:rsidR="00A53AB8" w:rsidRPr="001F407E" w:rsidRDefault="001D3DC5" w:rsidP="001D3DC5">
      <w:pPr>
        <w:tabs>
          <w:tab w:val="left" w:pos="567"/>
        </w:tabs>
        <w:jc w:val="both"/>
        <w:rPr>
          <w:sz w:val="28"/>
          <w:szCs w:val="28"/>
        </w:rPr>
      </w:pPr>
      <w:r w:rsidRPr="001F407E">
        <w:rPr>
          <w:sz w:val="28"/>
          <w:szCs w:val="28"/>
        </w:rPr>
        <w:t xml:space="preserve">       </w:t>
      </w:r>
      <w:r w:rsidR="00A53AB8" w:rsidRPr="001F407E">
        <w:rPr>
          <w:sz w:val="28"/>
          <w:szCs w:val="28"/>
        </w:rPr>
        <w:t xml:space="preserve">2.   </w:t>
      </w:r>
      <w:r w:rsidR="00C64223" w:rsidRPr="001F407E">
        <w:rPr>
          <w:sz w:val="28"/>
          <w:szCs w:val="28"/>
        </w:rPr>
        <w:t xml:space="preserve">  </w:t>
      </w:r>
      <w:r w:rsidR="00A53AB8" w:rsidRPr="001F407E">
        <w:rPr>
          <w:sz w:val="28"/>
          <w:szCs w:val="28"/>
        </w:rPr>
        <w:t xml:space="preserve">Настоящее решение вступает в силу </w:t>
      </w:r>
      <w:r w:rsidR="00701BCA" w:rsidRPr="001F407E">
        <w:rPr>
          <w:sz w:val="28"/>
          <w:szCs w:val="28"/>
        </w:rPr>
        <w:t>со дня</w:t>
      </w:r>
      <w:r w:rsidR="00A53AB8" w:rsidRPr="001F407E">
        <w:rPr>
          <w:sz w:val="28"/>
          <w:szCs w:val="28"/>
        </w:rPr>
        <w:t xml:space="preserve"> принятия.</w:t>
      </w:r>
    </w:p>
    <w:p w:rsidR="00CB6878" w:rsidRPr="001F407E" w:rsidRDefault="001D3DC5" w:rsidP="001D3DC5">
      <w:pPr>
        <w:tabs>
          <w:tab w:val="left" w:pos="567"/>
        </w:tabs>
        <w:jc w:val="both"/>
        <w:rPr>
          <w:sz w:val="28"/>
          <w:szCs w:val="28"/>
        </w:rPr>
      </w:pPr>
      <w:r w:rsidRPr="001F407E">
        <w:rPr>
          <w:sz w:val="28"/>
          <w:szCs w:val="28"/>
        </w:rPr>
        <w:t xml:space="preserve">       </w:t>
      </w:r>
      <w:r w:rsidR="00A53AB8" w:rsidRPr="001F407E">
        <w:rPr>
          <w:sz w:val="28"/>
          <w:szCs w:val="28"/>
        </w:rPr>
        <w:t>3</w:t>
      </w:r>
      <w:r w:rsidR="00CB6878" w:rsidRPr="001F407E">
        <w:rPr>
          <w:sz w:val="28"/>
          <w:szCs w:val="28"/>
        </w:rPr>
        <w:t xml:space="preserve">. </w:t>
      </w:r>
      <w:proofErr w:type="gramStart"/>
      <w:r w:rsidR="00A53AB8" w:rsidRPr="001F407E">
        <w:rPr>
          <w:sz w:val="28"/>
          <w:szCs w:val="28"/>
        </w:rPr>
        <w:t>Контроль за</w:t>
      </w:r>
      <w:proofErr w:type="gramEnd"/>
      <w:r w:rsidR="00A53AB8" w:rsidRPr="001F407E">
        <w:rPr>
          <w:sz w:val="28"/>
          <w:szCs w:val="28"/>
        </w:rPr>
        <w:t xml:space="preserve"> исполнением настоящего решения возложить                        на постоянную депутатскую комиссию по социальным и правовым вопросам.</w:t>
      </w:r>
    </w:p>
    <w:p w:rsidR="00CB6878" w:rsidRPr="001F407E" w:rsidRDefault="00CB6878" w:rsidP="00A55750">
      <w:pPr>
        <w:pStyle w:val="a3"/>
        <w:rPr>
          <w:szCs w:val="28"/>
        </w:rPr>
      </w:pPr>
    </w:p>
    <w:p w:rsidR="00701BCA" w:rsidRPr="001F407E" w:rsidRDefault="00701BCA" w:rsidP="00A55750">
      <w:pPr>
        <w:pStyle w:val="a3"/>
        <w:rPr>
          <w:szCs w:val="28"/>
        </w:rPr>
      </w:pPr>
    </w:p>
    <w:p w:rsidR="001F407E" w:rsidRPr="001F407E" w:rsidRDefault="001F407E" w:rsidP="00A55750">
      <w:pPr>
        <w:pStyle w:val="a3"/>
        <w:rPr>
          <w:szCs w:val="28"/>
        </w:rPr>
      </w:pPr>
    </w:p>
    <w:p w:rsidR="00A55750" w:rsidRPr="001F407E" w:rsidRDefault="00A55750" w:rsidP="00A55750">
      <w:pPr>
        <w:pStyle w:val="a3"/>
        <w:rPr>
          <w:szCs w:val="28"/>
        </w:rPr>
      </w:pPr>
      <w:r w:rsidRPr="001F407E">
        <w:rPr>
          <w:szCs w:val="28"/>
        </w:rPr>
        <w:t>Председатель</w:t>
      </w:r>
      <w:r w:rsidR="00976DA8" w:rsidRPr="00976DA8">
        <w:rPr>
          <w:szCs w:val="28"/>
        </w:rPr>
        <w:t xml:space="preserve"> </w:t>
      </w:r>
      <w:proofErr w:type="gramStart"/>
      <w:r w:rsidR="00976DA8" w:rsidRPr="001F407E">
        <w:rPr>
          <w:szCs w:val="28"/>
        </w:rPr>
        <w:t>городского</w:t>
      </w:r>
      <w:proofErr w:type="gramEnd"/>
    </w:p>
    <w:p w:rsidR="00A55750" w:rsidRPr="00CB6878" w:rsidRDefault="00A55750" w:rsidP="00A55750">
      <w:pPr>
        <w:pStyle w:val="a3"/>
        <w:rPr>
          <w:sz w:val="27"/>
          <w:szCs w:val="27"/>
        </w:rPr>
      </w:pPr>
      <w:r w:rsidRPr="001F407E">
        <w:rPr>
          <w:szCs w:val="28"/>
        </w:rPr>
        <w:t xml:space="preserve">Совета депутатов                       </w:t>
      </w:r>
      <w:r w:rsidR="007764D8" w:rsidRPr="001F407E">
        <w:rPr>
          <w:szCs w:val="28"/>
        </w:rPr>
        <w:t xml:space="preserve">                                 </w:t>
      </w:r>
      <w:r w:rsidR="00644588" w:rsidRPr="001F407E">
        <w:rPr>
          <w:szCs w:val="28"/>
        </w:rPr>
        <w:t xml:space="preserve">   </w:t>
      </w:r>
      <w:r w:rsidR="00CB6878" w:rsidRPr="001F407E">
        <w:rPr>
          <w:szCs w:val="28"/>
        </w:rPr>
        <w:t xml:space="preserve"> </w:t>
      </w:r>
      <w:r w:rsidR="00976DA8">
        <w:rPr>
          <w:szCs w:val="28"/>
        </w:rPr>
        <w:t xml:space="preserve">                   </w:t>
      </w:r>
      <w:r w:rsidR="003C2B69" w:rsidRPr="001F407E">
        <w:rPr>
          <w:szCs w:val="28"/>
        </w:rPr>
        <w:t xml:space="preserve"> </w:t>
      </w:r>
      <w:r w:rsidR="001F407E">
        <w:rPr>
          <w:szCs w:val="28"/>
        </w:rPr>
        <w:t xml:space="preserve"> </w:t>
      </w:r>
      <w:r w:rsidR="00CB6878" w:rsidRPr="001F407E">
        <w:rPr>
          <w:szCs w:val="28"/>
        </w:rPr>
        <w:t>А.А. Шубин</w:t>
      </w:r>
      <w:r w:rsidR="00717DD9" w:rsidRPr="001F407E">
        <w:rPr>
          <w:szCs w:val="28"/>
        </w:rPr>
        <w:t xml:space="preserve"> </w:t>
      </w:r>
    </w:p>
    <w:p w:rsidR="003C2B69" w:rsidRDefault="003C2B69" w:rsidP="00A55750">
      <w:pPr>
        <w:pStyle w:val="a3"/>
        <w:rPr>
          <w:szCs w:val="28"/>
        </w:rPr>
      </w:pPr>
    </w:p>
    <w:p w:rsidR="00B50929" w:rsidRDefault="00B50929" w:rsidP="00A55750">
      <w:pPr>
        <w:pStyle w:val="a3"/>
        <w:rPr>
          <w:szCs w:val="28"/>
        </w:rPr>
      </w:pPr>
    </w:p>
    <w:p w:rsidR="00C64223" w:rsidRDefault="00C64223" w:rsidP="0022325B">
      <w:pPr>
        <w:jc w:val="both"/>
        <w:rPr>
          <w:sz w:val="28"/>
          <w:szCs w:val="28"/>
        </w:rPr>
      </w:pPr>
    </w:p>
    <w:p w:rsidR="00F32BFC" w:rsidRDefault="00F32BFC" w:rsidP="001F407E">
      <w:pPr>
        <w:jc w:val="both"/>
        <w:rPr>
          <w:sz w:val="28"/>
          <w:szCs w:val="28"/>
        </w:rPr>
      </w:pPr>
    </w:p>
    <w:p w:rsidR="00B50929" w:rsidRDefault="00A55750" w:rsidP="00F263C2">
      <w:pPr>
        <w:jc w:val="both"/>
      </w:pPr>
      <w:r w:rsidRPr="001F407E">
        <w:rPr>
          <w:sz w:val="28"/>
          <w:szCs w:val="28"/>
        </w:rPr>
        <w:t xml:space="preserve">Разослано: в дело, </w:t>
      </w:r>
      <w:proofErr w:type="spellStart"/>
      <w:r w:rsidRPr="001F407E">
        <w:rPr>
          <w:sz w:val="28"/>
          <w:szCs w:val="28"/>
        </w:rPr>
        <w:t>Бузулукской</w:t>
      </w:r>
      <w:proofErr w:type="spellEnd"/>
      <w:r w:rsidRPr="001F407E">
        <w:rPr>
          <w:sz w:val="28"/>
          <w:szCs w:val="28"/>
        </w:rPr>
        <w:t xml:space="preserve"> межрайонной прокуратуре,</w:t>
      </w:r>
      <w:r w:rsidR="00134C98" w:rsidRPr="001F407E">
        <w:rPr>
          <w:sz w:val="28"/>
          <w:szCs w:val="28"/>
        </w:rPr>
        <w:t xml:space="preserve"> </w:t>
      </w:r>
      <w:r w:rsidR="00062318" w:rsidRPr="001F407E">
        <w:rPr>
          <w:sz w:val="28"/>
          <w:szCs w:val="28"/>
        </w:rPr>
        <w:t xml:space="preserve">главе города, председателю городского Совета депутатов, </w:t>
      </w:r>
      <w:r w:rsidR="00976DA8">
        <w:rPr>
          <w:sz w:val="28"/>
          <w:szCs w:val="28"/>
        </w:rPr>
        <w:t xml:space="preserve">депутатской </w:t>
      </w:r>
      <w:r w:rsidR="00134C98" w:rsidRPr="001F407E">
        <w:rPr>
          <w:sz w:val="28"/>
          <w:szCs w:val="28"/>
        </w:rPr>
        <w:t xml:space="preserve">комиссии по </w:t>
      </w:r>
      <w:r w:rsidR="00062318" w:rsidRPr="001F407E">
        <w:rPr>
          <w:sz w:val="28"/>
          <w:szCs w:val="28"/>
        </w:rPr>
        <w:t>соблюдению Регламента и депутатской этике, правово</w:t>
      </w:r>
      <w:r w:rsidR="00C26A6C" w:rsidRPr="001F407E">
        <w:rPr>
          <w:sz w:val="28"/>
          <w:szCs w:val="28"/>
        </w:rPr>
        <w:t>му</w:t>
      </w:r>
      <w:r w:rsidR="00062318" w:rsidRPr="001F407E">
        <w:rPr>
          <w:sz w:val="28"/>
          <w:szCs w:val="28"/>
        </w:rPr>
        <w:t xml:space="preserve"> управлени</w:t>
      </w:r>
      <w:r w:rsidR="00C26A6C" w:rsidRPr="001F407E">
        <w:rPr>
          <w:sz w:val="28"/>
          <w:szCs w:val="28"/>
        </w:rPr>
        <w:t>ю</w:t>
      </w:r>
      <w:r w:rsidR="00062318" w:rsidRPr="001F407E">
        <w:rPr>
          <w:sz w:val="28"/>
          <w:szCs w:val="28"/>
        </w:rPr>
        <w:t xml:space="preserve"> администрации города</w:t>
      </w:r>
      <w:bookmarkStart w:id="0" w:name="_GoBack"/>
      <w:bookmarkEnd w:id="0"/>
    </w:p>
    <w:sectPr w:rsidR="00B50929" w:rsidSect="00CB687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F0B0B"/>
    <w:multiLevelType w:val="hybridMultilevel"/>
    <w:tmpl w:val="9EE0725A"/>
    <w:lvl w:ilvl="0" w:tplc="61380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E7F8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27F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FC85E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AEC85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7E59C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E052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FC546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56A5F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A9E"/>
    <w:rsid w:val="0002113F"/>
    <w:rsid w:val="00021E0C"/>
    <w:rsid w:val="00030DD9"/>
    <w:rsid w:val="00043225"/>
    <w:rsid w:val="00044D86"/>
    <w:rsid w:val="000511A4"/>
    <w:rsid w:val="00062318"/>
    <w:rsid w:val="00070DCB"/>
    <w:rsid w:val="00074ABE"/>
    <w:rsid w:val="00087377"/>
    <w:rsid w:val="000E282E"/>
    <w:rsid w:val="000E73C8"/>
    <w:rsid w:val="000F0BC3"/>
    <w:rsid w:val="00113003"/>
    <w:rsid w:val="00134C98"/>
    <w:rsid w:val="00157EA0"/>
    <w:rsid w:val="00161C48"/>
    <w:rsid w:val="00177815"/>
    <w:rsid w:val="00177E61"/>
    <w:rsid w:val="001A307D"/>
    <w:rsid w:val="001D3DC5"/>
    <w:rsid w:val="001D3F2B"/>
    <w:rsid w:val="001F407E"/>
    <w:rsid w:val="00221B88"/>
    <w:rsid w:val="002230CA"/>
    <w:rsid w:val="0022325B"/>
    <w:rsid w:val="00247A3F"/>
    <w:rsid w:val="00264C9D"/>
    <w:rsid w:val="00270FA6"/>
    <w:rsid w:val="002741D2"/>
    <w:rsid w:val="00292A9E"/>
    <w:rsid w:val="002B745D"/>
    <w:rsid w:val="002D3F19"/>
    <w:rsid w:val="002E0505"/>
    <w:rsid w:val="00301962"/>
    <w:rsid w:val="00304FE1"/>
    <w:rsid w:val="0031041E"/>
    <w:rsid w:val="00321838"/>
    <w:rsid w:val="00324699"/>
    <w:rsid w:val="0034468E"/>
    <w:rsid w:val="00365377"/>
    <w:rsid w:val="00371D9D"/>
    <w:rsid w:val="00372701"/>
    <w:rsid w:val="00372751"/>
    <w:rsid w:val="00383A6F"/>
    <w:rsid w:val="00390F7F"/>
    <w:rsid w:val="003A0E5C"/>
    <w:rsid w:val="003A10C1"/>
    <w:rsid w:val="003C2B69"/>
    <w:rsid w:val="003D58E6"/>
    <w:rsid w:val="003D7F47"/>
    <w:rsid w:val="00460B98"/>
    <w:rsid w:val="00464CEF"/>
    <w:rsid w:val="00470ED0"/>
    <w:rsid w:val="0047397A"/>
    <w:rsid w:val="004B0C81"/>
    <w:rsid w:val="004D1E56"/>
    <w:rsid w:val="004E7B52"/>
    <w:rsid w:val="004F4C93"/>
    <w:rsid w:val="005029C6"/>
    <w:rsid w:val="00517C19"/>
    <w:rsid w:val="005454F8"/>
    <w:rsid w:val="005551DB"/>
    <w:rsid w:val="00563BA5"/>
    <w:rsid w:val="0056455D"/>
    <w:rsid w:val="00571B82"/>
    <w:rsid w:val="00595B6A"/>
    <w:rsid w:val="005A014E"/>
    <w:rsid w:val="005A58F2"/>
    <w:rsid w:val="005B1BC1"/>
    <w:rsid w:val="005B278F"/>
    <w:rsid w:val="005C38E8"/>
    <w:rsid w:val="00630068"/>
    <w:rsid w:val="00644588"/>
    <w:rsid w:val="00645A40"/>
    <w:rsid w:val="00645E7C"/>
    <w:rsid w:val="0066209C"/>
    <w:rsid w:val="006D05D3"/>
    <w:rsid w:val="006D4386"/>
    <w:rsid w:val="006F029B"/>
    <w:rsid w:val="006F44B1"/>
    <w:rsid w:val="006F5964"/>
    <w:rsid w:val="00701BCA"/>
    <w:rsid w:val="00704B12"/>
    <w:rsid w:val="00713E6F"/>
    <w:rsid w:val="00717DD9"/>
    <w:rsid w:val="00744D14"/>
    <w:rsid w:val="00745AD5"/>
    <w:rsid w:val="00746E5E"/>
    <w:rsid w:val="007764D8"/>
    <w:rsid w:val="007807F3"/>
    <w:rsid w:val="00781FB3"/>
    <w:rsid w:val="007926F9"/>
    <w:rsid w:val="00792DD1"/>
    <w:rsid w:val="007B0263"/>
    <w:rsid w:val="007B0DD2"/>
    <w:rsid w:val="007C06B4"/>
    <w:rsid w:val="007F565D"/>
    <w:rsid w:val="0083639C"/>
    <w:rsid w:val="00843347"/>
    <w:rsid w:val="00862B80"/>
    <w:rsid w:val="0088438E"/>
    <w:rsid w:val="00884DF6"/>
    <w:rsid w:val="008D63A0"/>
    <w:rsid w:val="00921384"/>
    <w:rsid w:val="00935913"/>
    <w:rsid w:val="009459A2"/>
    <w:rsid w:val="00963ECA"/>
    <w:rsid w:val="00964BB7"/>
    <w:rsid w:val="00970D00"/>
    <w:rsid w:val="00976DA8"/>
    <w:rsid w:val="00997330"/>
    <w:rsid w:val="009E3AB2"/>
    <w:rsid w:val="00A216A1"/>
    <w:rsid w:val="00A239E7"/>
    <w:rsid w:val="00A367BF"/>
    <w:rsid w:val="00A37082"/>
    <w:rsid w:val="00A40CA9"/>
    <w:rsid w:val="00A41CDC"/>
    <w:rsid w:val="00A47E7D"/>
    <w:rsid w:val="00A53AB8"/>
    <w:rsid w:val="00A55750"/>
    <w:rsid w:val="00A61A64"/>
    <w:rsid w:val="00A71399"/>
    <w:rsid w:val="00A744A9"/>
    <w:rsid w:val="00A75613"/>
    <w:rsid w:val="00A77A51"/>
    <w:rsid w:val="00A84217"/>
    <w:rsid w:val="00A96EB7"/>
    <w:rsid w:val="00AC4B37"/>
    <w:rsid w:val="00AC7664"/>
    <w:rsid w:val="00AE5830"/>
    <w:rsid w:val="00B22D41"/>
    <w:rsid w:val="00B47A77"/>
    <w:rsid w:val="00B50929"/>
    <w:rsid w:val="00B55034"/>
    <w:rsid w:val="00B57E3D"/>
    <w:rsid w:val="00B64B51"/>
    <w:rsid w:val="00BD6EB1"/>
    <w:rsid w:val="00BD7D3C"/>
    <w:rsid w:val="00BF2F34"/>
    <w:rsid w:val="00BF3B1F"/>
    <w:rsid w:val="00BF522C"/>
    <w:rsid w:val="00C26A6C"/>
    <w:rsid w:val="00C41CAB"/>
    <w:rsid w:val="00C52FA3"/>
    <w:rsid w:val="00C54041"/>
    <w:rsid w:val="00C64223"/>
    <w:rsid w:val="00C71345"/>
    <w:rsid w:val="00C91228"/>
    <w:rsid w:val="00CB6878"/>
    <w:rsid w:val="00CD6B9E"/>
    <w:rsid w:val="00D56D40"/>
    <w:rsid w:val="00D61ED2"/>
    <w:rsid w:val="00DF1759"/>
    <w:rsid w:val="00E3041F"/>
    <w:rsid w:val="00E307DC"/>
    <w:rsid w:val="00E41E27"/>
    <w:rsid w:val="00E62698"/>
    <w:rsid w:val="00E76409"/>
    <w:rsid w:val="00E80B7C"/>
    <w:rsid w:val="00E90F37"/>
    <w:rsid w:val="00EA2489"/>
    <w:rsid w:val="00EA7916"/>
    <w:rsid w:val="00EB3550"/>
    <w:rsid w:val="00EC49E9"/>
    <w:rsid w:val="00F06EE7"/>
    <w:rsid w:val="00F25E87"/>
    <w:rsid w:val="00F263C2"/>
    <w:rsid w:val="00F32BFC"/>
    <w:rsid w:val="00F65288"/>
    <w:rsid w:val="00F80C65"/>
    <w:rsid w:val="00FB2725"/>
    <w:rsid w:val="00FB35C2"/>
    <w:rsid w:val="00FC50EC"/>
    <w:rsid w:val="00FE1147"/>
    <w:rsid w:val="00FF3528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70D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70D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22B54-4009-4C5A-833D-34FB22B98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Наталья И. Косолапова</cp:lastModifiedBy>
  <cp:revision>7</cp:revision>
  <cp:lastPrinted>2024-01-22T07:33:00Z</cp:lastPrinted>
  <dcterms:created xsi:type="dcterms:W3CDTF">2024-01-22T07:51:00Z</dcterms:created>
  <dcterms:modified xsi:type="dcterms:W3CDTF">2024-01-22T10:26:00Z</dcterms:modified>
</cp:coreProperties>
</file>