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6BFA8" w14:textId="2BB05A38" w:rsidR="00BF2361" w:rsidRPr="005D24AE" w:rsidRDefault="00BF2361" w:rsidP="00BF23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D24AE">
        <w:rPr>
          <w:rFonts w:ascii="Times New Roman" w:hAnsi="Times New Roman"/>
          <w:b/>
          <w:sz w:val="28"/>
          <w:szCs w:val="28"/>
        </w:rPr>
        <w:t>Повестка дня</w:t>
      </w:r>
    </w:p>
    <w:p w14:paraId="399356D7" w14:textId="77777777" w:rsidR="00BF2361" w:rsidRPr="005D24AE" w:rsidRDefault="00BF2361" w:rsidP="00BF2361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D24AE">
        <w:rPr>
          <w:rFonts w:ascii="Times New Roman" w:hAnsi="Times New Roman"/>
          <w:b/>
          <w:sz w:val="28"/>
          <w:szCs w:val="28"/>
        </w:rPr>
        <w:t xml:space="preserve">заседания городского Совета депутатов </w:t>
      </w:r>
    </w:p>
    <w:p w14:paraId="64774288" w14:textId="77777777" w:rsidR="00BF2361" w:rsidRPr="005D24AE" w:rsidRDefault="00BF2361" w:rsidP="00BF2361">
      <w:pPr>
        <w:pStyle w:val="a5"/>
        <w:jc w:val="center"/>
        <w:rPr>
          <w:rFonts w:ascii="Times New Roman" w:hAnsi="Times New Roman"/>
          <w:b/>
          <w:i/>
          <w:sz w:val="28"/>
          <w:szCs w:val="28"/>
        </w:rPr>
      </w:pPr>
      <w:r w:rsidRPr="005D24AE">
        <w:rPr>
          <w:rFonts w:ascii="Times New Roman" w:hAnsi="Times New Roman"/>
          <w:b/>
          <w:i/>
          <w:sz w:val="28"/>
          <w:szCs w:val="28"/>
        </w:rPr>
        <w:t xml:space="preserve"> (проект) </w:t>
      </w:r>
    </w:p>
    <w:p w14:paraId="20A44F3D" w14:textId="77777777" w:rsidR="00306F90" w:rsidRDefault="00306F90" w:rsidP="00306F9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808C95" w14:textId="6978F4C0" w:rsidR="00306F90" w:rsidRDefault="001B5ACA" w:rsidP="00306F90">
      <w:pPr>
        <w:spacing w:after="0" w:line="240" w:lineRule="auto"/>
        <w:ind w:left="4536"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20.</w:t>
      </w:r>
      <w:r w:rsidR="00BF2361">
        <w:rPr>
          <w:rFonts w:ascii="Times New Roman" w:hAnsi="Times New Roman" w:cs="Times New Roman"/>
          <w:b/>
          <w:sz w:val="24"/>
          <w:szCs w:val="24"/>
        </w:rPr>
        <w:t>02.2023</w:t>
      </w:r>
      <w:r w:rsidR="00306F90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14:paraId="109E1D87" w14:textId="7E009B88" w:rsidR="00306F90" w:rsidRDefault="00306F90" w:rsidP="00306F90">
      <w:pPr>
        <w:spacing w:after="0" w:line="240" w:lineRule="auto"/>
        <w:ind w:left="4536"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Место про</w:t>
      </w:r>
      <w:r w:rsidR="00BF2361">
        <w:rPr>
          <w:rFonts w:ascii="Times New Roman" w:hAnsi="Times New Roman" w:cs="Times New Roman"/>
          <w:b/>
          <w:sz w:val="24"/>
          <w:szCs w:val="24"/>
        </w:rPr>
        <w:t xml:space="preserve">ведения: зал заседаний, </w:t>
      </w:r>
      <w:proofErr w:type="spellStart"/>
      <w:r w:rsidR="00BF2361">
        <w:rPr>
          <w:rFonts w:ascii="Times New Roman" w:hAnsi="Times New Roman" w:cs="Times New Roman"/>
          <w:b/>
          <w:sz w:val="24"/>
          <w:szCs w:val="24"/>
        </w:rPr>
        <w:t>каб</w:t>
      </w:r>
      <w:proofErr w:type="spellEnd"/>
      <w:r w:rsidR="00BF2361">
        <w:rPr>
          <w:rFonts w:ascii="Times New Roman" w:hAnsi="Times New Roman" w:cs="Times New Roman"/>
          <w:b/>
          <w:sz w:val="24"/>
          <w:szCs w:val="24"/>
        </w:rPr>
        <w:t>. № 64</w:t>
      </w:r>
    </w:p>
    <w:p w14:paraId="1CDF7F04" w14:textId="605267A1" w:rsidR="00306F90" w:rsidRDefault="00306F90" w:rsidP="00306F90">
      <w:pPr>
        <w:tabs>
          <w:tab w:val="left" w:pos="3402"/>
        </w:tabs>
        <w:spacing w:after="0" w:line="240" w:lineRule="auto"/>
        <w:ind w:left="4536" w:right="-14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Время: </w:t>
      </w:r>
      <w:r w:rsidR="008A7EC6">
        <w:rPr>
          <w:rFonts w:ascii="Times New Roman" w:hAnsi="Times New Roman" w:cs="Times New Roman"/>
          <w:b/>
          <w:sz w:val="24"/>
          <w:szCs w:val="24"/>
        </w:rPr>
        <w:t>15.00</w:t>
      </w:r>
      <w:r>
        <w:rPr>
          <w:rFonts w:ascii="Times New Roman" w:hAnsi="Times New Roman" w:cs="Times New Roman"/>
          <w:b/>
          <w:sz w:val="24"/>
          <w:szCs w:val="24"/>
        </w:rPr>
        <w:t>ч.</w:t>
      </w:r>
      <w:bookmarkStart w:id="0" w:name="_GoBack"/>
      <w:bookmarkEnd w:id="0"/>
    </w:p>
    <w:p w14:paraId="55B32B42" w14:textId="77777777" w:rsidR="00262238" w:rsidRDefault="00262238" w:rsidP="00306F90">
      <w:pPr>
        <w:tabs>
          <w:tab w:val="left" w:pos="3402"/>
        </w:tabs>
        <w:spacing w:after="0" w:line="240" w:lineRule="auto"/>
        <w:ind w:left="4536" w:right="-143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127"/>
        <w:gridCol w:w="4961"/>
      </w:tblGrid>
      <w:tr w:rsidR="00262238" w:rsidRPr="000D10D7" w14:paraId="3BF73CA3" w14:textId="77777777" w:rsidTr="001B5ACA">
        <w:tc>
          <w:tcPr>
            <w:tcW w:w="9923" w:type="dxa"/>
            <w:gridSpan w:val="3"/>
          </w:tcPr>
          <w:p w14:paraId="1E18E433" w14:textId="5A920BC5" w:rsidR="00262238" w:rsidRPr="000D10D7" w:rsidRDefault="00262238" w:rsidP="000D10D7">
            <w:pPr>
              <w:numPr>
                <w:ilvl w:val="0"/>
                <w:numId w:val="2"/>
              </w:numPr>
              <w:shd w:val="clear" w:color="auto" w:fill="FFFFFF"/>
              <w:tabs>
                <w:tab w:val="left" w:pos="565"/>
              </w:tabs>
              <w:spacing w:after="0"/>
              <w:ind w:left="284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и дополнений в Устав города Бузулука.</w:t>
            </w:r>
          </w:p>
        </w:tc>
      </w:tr>
      <w:tr w:rsidR="00262238" w:rsidRPr="000D10D7" w14:paraId="5FEE666E" w14:textId="77777777" w:rsidTr="001B5ACA">
        <w:tc>
          <w:tcPr>
            <w:tcW w:w="2835" w:type="dxa"/>
          </w:tcPr>
          <w:p w14:paraId="16DE1754" w14:textId="77777777" w:rsidR="00262238" w:rsidRPr="000D10D7" w:rsidRDefault="00262238" w:rsidP="000D10D7">
            <w:pPr>
              <w:spacing w:after="0"/>
              <w:ind w:left="284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131AA62" w14:textId="70B4A49F" w:rsidR="00262238" w:rsidRPr="000D10D7" w:rsidRDefault="00262238" w:rsidP="000D10D7">
            <w:pPr>
              <w:spacing w:after="0"/>
              <w:ind w:left="284" w:hanging="142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Докладчик: – </w:t>
            </w:r>
          </w:p>
        </w:tc>
        <w:tc>
          <w:tcPr>
            <w:tcW w:w="4961" w:type="dxa"/>
          </w:tcPr>
          <w:p w14:paraId="49626CA2" w14:textId="4EE8C63C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Файзуллина</w:t>
            </w:r>
            <w:proofErr w:type="spellEnd"/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Ольга Валерьевна – начальник правового управления администрации города Бузулука.</w:t>
            </w:r>
          </w:p>
        </w:tc>
      </w:tr>
      <w:tr w:rsidR="00262238" w:rsidRPr="000D10D7" w14:paraId="3D86902C" w14:textId="77777777" w:rsidTr="001B5ACA">
        <w:tc>
          <w:tcPr>
            <w:tcW w:w="9923" w:type="dxa"/>
            <w:gridSpan w:val="3"/>
          </w:tcPr>
          <w:p w14:paraId="4CE30D6B" w14:textId="05D2EFBF" w:rsidR="00262238" w:rsidRPr="000D10D7" w:rsidRDefault="00262238" w:rsidP="000D10D7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68"/>
              </w:tabs>
              <w:spacing w:after="0"/>
              <w:ind w:left="284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z w:val="28"/>
                <w:szCs w:val="28"/>
              </w:rPr>
              <w:t>Отчет о деятельности Контрольно-счетной палаты города г. Бузулука в 2022 году.</w:t>
            </w:r>
          </w:p>
        </w:tc>
      </w:tr>
      <w:tr w:rsidR="00262238" w:rsidRPr="000D10D7" w14:paraId="68E0F954" w14:textId="77777777" w:rsidTr="001B5ACA">
        <w:tc>
          <w:tcPr>
            <w:tcW w:w="2835" w:type="dxa"/>
          </w:tcPr>
          <w:p w14:paraId="6E55BAB4" w14:textId="77777777" w:rsidR="00262238" w:rsidRPr="000D10D7" w:rsidRDefault="00262238" w:rsidP="000D10D7">
            <w:pPr>
              <w:spacing w:after="0"/>
              <w:ind w:left="284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9E8799C" w14:textId="411D6672" w:rsidR="00262238" w:rsidRPr="000D10D7" w:rsidRDefault="00262238" w:rsidP="000D10D7">
            <w:pPr>
              <w:spacing w:after="0"/>
              <w:ind w:left="284" w:hanging="142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168E3702" w14:textId="6632A7D1" w:rsidR="00262238" w:rsidRPr="000D10D7" w:rsidRDefault="00262238" w:rsidP="000D10D7">
            <w:pPr>
              <w:spacing w:after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Кузьмина Елена Александровна – председатель Контрольно-счетной палаты города Бузулука. </w:t>
            </w:r>
          </w:p>
        </w:tc>
      </w:tr>
      <w:tr w:rsidR="00262238" w:rsidRPr="000D10D7" w14:paraId="7FDE47FF" w14:textId="77777777" w:rsidTr="001B5ACA">
        <w:tc>
          <w:tcPr>
            <w:tcW w:w="9923" w:type="dxa"/>
            <w:gridSpan w:val="3"/>
          </w:tcPr>
          <w:p w14:paraId="503AEE8C" w14:textId="4333AB5C" w:rsidR="00262238" w:rsidRPr="000D10D7" w:rsidRDefault="00262238" w:rsidP="000D10D7">
            <w:pPr>
              <w:pStyle w:val="a6"/>
              <w:numPr>
                <w:ilvl w:val="0"/>
                <w:numId w:val="2"/>
              </w:numPr>
              <w:shd w:val="clear" w:color="auto" w:fill="FFFFFF"/>
              <w:tabs>
                <w:tab w:val="left" w:pos="520"/>
              </w:tabs>
              <w:spacing w:after="0"/>
              <w:ind w:left="284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z w:val="28"/>
                <w:szCs w:val="28"/>
              </w:rPr>
              <w:t>Об отчете Контрольно-счетной палаты города г. Бузулука о проведенном контрольном мероприятии.</w:t>
            </w:r>
          </w:p>
        </w:tc>
      </w:tr>
      <w:tr w:rsidR="00262238" w:rsidRPr="000D10D7" w14:paraId="7E1F068C" w14:textId="77777777" w:rsidTr="001B5ACA">
        <w:tc>
          <w:tcPr>
            <w:tcW w:w="2835" w:type="dxa"/>
          </w:tcPr>
          <w:p w14:paraId="0D7D0B5C" w14:textId="77777777" w:rsidR="00262238" w:rsidRPr="000D10D7" w:rsidRDefault="00262238" w:rsidP="000D10D7">
            <w:pPr>
              <w:spacing w:after="0"/>
              <w:ind w:left="284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129765B" w14:textId="1FEFF7DC" w:rsidR="00262238" w:rsidRPr="000D10D7" w:rsidRDefault="00262238" w:rsidP="000D10D7">
            <w:pPr>
              <w:spacing w:after="0"/>
              <w:ind w:left="284" w:hanging="142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7EAE41CB" w14:textId="45DE60E8" w:rsidR="00262238" w:rsidRPr="000D10D7" w:rsidRDefault="00262238" w:rsidP="000D10D7">
            <w:pPr>
              <w:spacing w:after="0"/>
              <w:ind w:left="33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Кузьмина Елена Александровна – председатель Контрольно-счетной палаты города Бузулука.</w:t>
            </w:r>
          </w:p>
        </w:tc>
      </w:tr>
      <w:tr w:rsidR="00262238" w:rsidRPr="000D10D7" w14:paraId="119C3060" w14:textId="77777777" w:rsidTr="001B5ACA">
        <w:tc>
          <w:tcPr>
            <w:tcW w:w="9923" w:type="dxa"/>
            <w:gridSpan w:val="3"/>
          </w:tcPr>
          <w:p w14:paraId="54CE839E" w14:textId="38713B2E" w:rsidR="00262238" w:rsidRPr="000D10D7" w:rsidRDefault="00262238" w:rsidP="000D10D7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580"/>
              </w:tabs>
              <w:autoSpaceDE w:val="0"/>
              <w:autoSpaceDN w:val="0"/>
              <w:adjustRightInd w:val="0"/>
              <w:spacing w:after="0"/>
              <w:ind w:left="284" w:hanging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z w:val="28"/>
                <w:szCs w:val="28"/>
              </w:rPr>
              <w:t>О порядке и размерах возмещения командировочных расходов лицам, замещающим муниципальные должности  в органах местного самоуправления муниципального образования город Бузулук Оренбургской области.</w:t>
            </w:r>
          </w:p>
        </w:tc>
      </w:tr>
      <w:tr w:rsidR="00262238" w:rsidRPr="000D10D7" w14:paraId="331F20CC" w14:textId="77777777" w:rsidTr="001B5ACA">
        <w:tc>
          <w:tcPr>
            <w:tcW w:w="2835" w:type="dxa"/>
          </w:tcPr>
          <w:p w14:paraId="2FF87C89" w14:textId="77777777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ACE6D4E" w14:textId="54048198" w:rsidR="00262238" w:rsidRPr="000D10D7" w:rsidRDefault="00262238" w:rsidP="000D10D7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0C444BDD" w14:textId="67DCAF07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/>
                <w:i/>
                <w:spacing w:val="1"/>
                <w:sz w:val="28"/>
                <w:szCs w:val="28"/>
              </w:rPr>
              <w:t xml:space="preserve">Акимова Наталья Александровна </w:t>
            </w:r>
            <w:r w:rsidR="008C1CB8"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Pr="000D10D7">
              <w:rPr>
                <w:rFonts w:ascii="Times New Roman" w:hAnsi="Times New Roman"/>
                <w:i/>
                <w:spacing w:val="1"/>
                <w:sz w:val="28"/>
                <w:szCs w:val="28"/>
              </w:rPr>
              <w:t xml:space="preserve"> заведующий  отделом  кадрового  обеспечения  и  собственной безопасности  </w:t>
            </w:r>
            <w:r w:rsidR="000D10D7"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города Бузулука</w:t>
            </w:r>
            <w:r w:rsidR="000D10D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262238" w:rsidRPr="000D10D7" w14:paraId="581116B3" w14:textId="77777777" w:rsidTr="001B5ACA">
        <w:tc>
          <w:tcPr>
            <w:tcW w:w="9923" w:type="dxa"/>
            <w:gridSpan w:val="3"/>
          </w:tcPr>
          <w:p w14:paraId="7AE2562E" w14:textId="5F02E145" w:rsidR="00262238" w:rsidRPr="000D10D7" w:rsidRDefault="004221F9" w:rsidP="00466380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ind w:left="568" w:hanging="426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решение городского Совета депутатов от 28.11.2007 № 143.</w:t>
            </w:r>
          </w:p>
        </w:tc>
      </w:tr>
      <w:tr w:rsidR="00262238" w:rsidRPr="000D10D7" w14:paraId="7CF0DCE7" w14:textId="77777777" w:rsidTr="001B5ACA">
        <w:tc>
          <w:tcPr>
            <w:tcW w:w="2835" w:type="dxa"/>
          </w:tcPr>
          <w:p w14:paraId="19253A75" w14:textId="77777777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4440558C" w14:textId="22A0B1C3" w:rsidR="00262238" w:rsidRPr="000D10D7" w:rsidRDefault="00262238" w:rsidP="000D10D7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731EBACA" w14:textId="5348A300" w:rsidR="00262238" w:rsidRPr="000D10D7" w:rsidRDefault="005C1EDC" w:rsidP="005C1ED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1EDC">
              <w:rPr>
                <w:rFonts w:ascii="Times New Roman" w:hAnsi="Times New Roman" w:cs="Times New Roman"/>
                <w:i/>
                <w:sz w:val="28"/>
                <w:szCs w:val="28"/>
              </w:rPr>
              <w:t>Васильев Евгений Александрович – начальник Управления жилищно-коммунального хозяйства и транспорта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города Бузулука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62238" w:rsidRPr="000D10D7" w14:paraId="76690B4A" w14:textId="77777777" w:rsidTr="001B5ACA">
        <w:tc>
          <w:tcPr>
            <w:tcW w:w="9923" w:type="dxa"/>
            <w:gridSpan w:val="3"/>
          </w:tcPr>
          <w:p w14:paraId="32014962" w14:textId="447BA7D3" w:rsidR="00262238" w:rsidRPr="000D10D7" w:rsidRDefault="008C1CB8" w:rsidP="00466380">
            <w:pPr>
              <w:pStyle w:val="a6"/>
              <w:numPr>
                <w:ilvl w:val="0"/>
                <w:numId w:val="2"/>
              </w:numPr>
              <w:spacing w:after="0"/>
              <w:ind w:left="568" w:hanging="426"/>
              <w:jc w:val="both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 внесении изменений в решение городского Совета депутатов от 29.04.2005 № 612.</w:t>
            </w:r>
          </w:p>
        </w:tc>
      </w:tr>
      <w:tr w:rsidR="00262238" w:rsidRPr="000D10D7" w14:paraId="17593CE5" w14:textId="77777777" w:rsidTr="001B5ACA">
        <w:tc>
          <w:tcPr>
            <w:tcW w:w="2835" w:type="dxa"/>
          </w:tcPr>
          <w:p w14:paraId="7ED0232A" w14:textId="77777777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11E20011" w14:textId="09D04C6D" w:rsidR="00262238" w:rsidRPr="000D10D7" w:rsidRDefault="00262238" w:rsidP="000D10D7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26293EC1" w14:textId="1951E402" w:rsidR="00262238" w:rsidRPr="000D10D7" w:rsidRDefault="001B5ACA" w:rsidP="000D10D7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Волгунцева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Юлия Александровна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Управления – начальник отдела имущественных отношений  </w:t>
            </w:r>
          </w:p>
        </w:tc>
      </w:tr>
      <w:tr w:rsidR="00262238" w:rsidRPr="000D10D7" w14:paraId="122320BC" w14:textId="77777777" w:rsidTr="001B5ACA">
        <w:tc>
          <w:tcPr>
            <w:tcW w:w="9923" w:type="dxa"/>
            <w:gridSpan w:val="3"/>
          </w:tcPr>
          <w:p w14:paraId="74DE6059" w14:textId="3D7CD6D5" w:rsidR="00262238" w:rsidRPr="000D10D7" w:rsidRDefault="004221F9" w:rsidP="00466380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ind w:left="568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z w:val="28"/>
                <w:szCs w:val="28"/>
              </w:rPr>
              <w:t>Об утверждении стоимости услуг, предоставляемых согласно гарантированному перечню услуг по погребению.</w:t>
            </w:r>
          </w:p>
        </w:tc>
      </w:tr>
      <w:tr w:rsidR="00262238" w:rsidRPr="000D10D7" w14:paraId="531E6FA5" w14:textId="77777777" w:rsidTr="001B5ACA">
        <w:tc>
          <w:tcPr>
            <w:tcW w:w="2835" w:type="dxa"/>
          </w:tcPr>
          <w:p w14:paraId="6F3937FE" w14:textId="77777777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01260603" w14:textId="51ADF1AF" w:rsidR="00262238" w:rsidRPr="000D10D7" w:rsidRDefault="00262238" w:rsidP="000D10D7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2AC1426F" w14:textId="3008D3B1" w:rsidR="00262238" w:rsidRPr="000D10D7" w:rsidRDefault="004221F9" w:rsidP="000D10D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</w:pP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Исаева</w:t>
            </w:r>
            <w:r w:rsidRP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Екатерина Ивановна </w:t>
            </w: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з</w:t>
            </w: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аведующий отделом по ценам</w:t>
            </w:r>
            <w:r w:rsid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и регулированию тарифов </w:t>
            </w:r>
            <w:proofErr w:type="spellStart"/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УЭРиТ</w:t>
            </w:r>
            <w:proofErr w:type="spellEnd"/>
            <w:r w:rsid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  <w:r w:rsidR="000D10D7"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города Бузулука</w:t>
            </w:r>
            <w:r w:rsidR="000D10D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262238" w:rsidRPr="000D10D7" w14:paraId="2823392C" w14:textId="77777777" w:rsidTr="001B5ACA">
        <w:tc>
          <w:tcPr>
            <w:tcW w:w="9923" w:type="dxa"/>
            <w:gridSpan w:val="3"/>
          </w:tcPr>
          <w:p w14:paraId="09D0BE5A" w14:textId="4C861C65" w:rsidR="00262238" w:rsidRPr="000D10D7" w:rsidRDefault="004221F9" w:rsidP="00466380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ind w:left="568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z w:val="28"/>
                <w:szCs w:val="28"/>
              </w:rPr>
              <w:t>Об установлении расходного обязательства муниципального образования г. Бузулук Оренбургской области. (Управление образования).</w:t>
            </w:r>
          </w:p>
        </w:tc>
      </w:tr>
      <w:tr w:rsidR="00262238" w:rsidRPr="000D10D7" w14:paraId="4A5EFC47" w14:textId="77777777" w:rsidTr="001B5ACA">
        <w:tc>
          <w:tcPr>
            <w:tcW w:w="2835" w:type="dxa"/>
          </w:tcPr>
          <w:p w14:paraId="4A38C045" w14:textId="77777777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7E34EEBB" w14:textId="6A55027B" w:rsidR="00262238" w:rsidRPr="000D10D7" w:rsidRDefault="00262238" w:rsidP="000D10D7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4FB769B4" w14:textId="74A4A73A" w:rsidR="00262238" w:rsidRPr="000D10D7" w:rsidRDefault="004221F9" w:rsidP="000D10D7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Чигарева</w:t>
            </w:r>
            <w:proofErr w:type="spellEnd"/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Татьяна Дмитриевна – начальник </w:t>
            </w:r>
            <w:proofErr w:type="gramStart"/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Управления образования </w:t>
            </w:r>
            <w:r w:rsidR="000D10D7"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города Бузулука</w:t>
            </w:r>
            <w:proofErr w:type="gramEnd"/>
            <w:r w:rsidR="000D10D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262238" w:rsidRPr="000D10D7" w14:paraId="70367A49" w14:textId="77777777" w:rsidTr="001B5ACA">
        <w:tc>
          <w:tcPr>
            <w:tcW w:w="9923" w:type="dxa"/>
            <w:gridSpan w:val="3"/>
          </w:tcPr>
          <w:p w14:paraId="4B5AA9F2" w14:textId="723EA22B" w:rsidR="00262238" w:rsidRPr="000D10D7" w:rsidRDefault="004221F9" w:rsidP="00466380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ind w:left="568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z w:val="28"/>
                <w:szCs w:val="28"/>
              </w:rPr>
              <w:t>Об   установлении   расходного   обязательства   муниципального   образования г. Бузулук Оренбургской области. (Управление образования).</w:t>
            </w:r>
          </w:p>
        </w:tc>
      </w:tr>
      <w:tr w:rsidR="00262238" w:rsidRPr="000D10D7" w14:paraId="59B4DE02" w14:textId="77777777" w:rsidTr="001B5ACA">
        <w:tc>
          <w:tcPr>
            <w:tcW w:w="2835" w:type="dxa"/>
          </w:tcPr>
          <w:p w14:paraId="2F9FDFFF" w14:textId="77777777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236118B9" w14:textId="74FE3D66" w:rsidR="00262238" w:rsidRPr="000D10D7" w:rsidRDefault="00262238" w:rsidP="000D10D7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5EFE37F0" w14:textId="4A583A14" w:rsidR="00262238" w:rsidRPr="000D10D7" w:rsidRDefault="004221F9" w:rsidP="000D10D7">
            <w:pPr>
              <w:spacing w:after="0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Чигарева</w:t>
            </w:r>
            <w:proofErr w:type="spellEnd"/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Татьяна Дмитриевна – начальник </w:t>
            </w:r>
            <w:proofErr w:type="gramStart"/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Управления образования </w:t>
            </w:r>
            <w:r w:rsidR="000D10D7"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администрации города Бузулука</w:t>
            </w:r>
            <w:proofErr w:type="gramEnd"/>
            <w:r w:rsidR="000D10D7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262238" w:rsidRPr="000D10D7" w14:paraId="5DF00AF2" w14:textId="77777777" w:rsidTr="001B5ACA">
        <w:tc>
          <w:tcPr>
            <w:tcW w:w="9923" w:type="dxa"/>
            <w:gridSpan w:val="3"/>
          </w:tcPr>
          <w:p w14:paraId="28DA68B7" w14:textId="6E548CD8" w:rsidR="00262238" w:rsidRPr="000D10D7" w:rsidRDefault="004221F9" w:rsidP="00466380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ind w:left="568" w:hanging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sz w:val="28"/>
                <w:szCs w:val="28"/>
              </w:rPr>
              <w:t xml:space="preserve"> Об   установлении    расходного  обязательства   муниципального   образования г. Бузулук Оренбургской области. (Управление </w:t>
            </w:r>
            <w:proofErr w:type="spellStart"/>
            <w:r w:rsidRPr="000D10D7">
              <w:rPr>
                <w:rFonts w:ascii="Times New Roman" w:hAnsi="Times New Roman" w:cs="Times New Roman"/>
                <w:sz w:val="28"/>
                <w:szCs w:val="28"/>
              </w:rPr>
              <w:t>градообразования</w:t>
            </w:r>
            <w:proofErr w:type="spellEnd"/>
            <w:r w:rsidRPr="000D10D7">
              <w:rPr>
                <w:rFonts w:ascii="Times New Roman" w:hAnsi="Times New Roman" w:cs="Times New Roman"/>
                <w:sz w:val="28"/>
                <w:szCs w:val="28"/>
              </w:rPr>
              <w:t xml:space="preserve"> и капитального строительства).</w:t>
            </w:r>
          </w:p>
        </w:tc>
      </w:tr>
      <w:tr w:rsidR="00262238" w:rsidRPr="000D10D7" w14:paraId="31694FED" w14:textId="77777777" w:rsidTr="001B5ACA">
        <w:tc>
          <w:tcPr>
            <w:tcW w:w="2835" w:type="dxa"/>
          </w:tcPr>
          <w:p w14:paraId="2E469118" w14:textId="77777777" w:rsidR="00262238" w:rsidRPr="000D10D7" w:rsidRDefault="00262238" w:rsidP="000D10D7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64391152" w14:textId="302C0AF2" w:rsidR="00262238" w:rsidRPr="000D10D7" w:rsidRDefault="00262238" w:rsidP="000D10D7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7C5A5B31" w14:textId="600819BD" w:rsidR="00262238" w:rsidRPr="000D10D7" w:rsidRDefault="004221F9" w:rsidP="000D10D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</w:pP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Колесникова Татьяна</w:t>
            </w:r>
            <w:r w:rsid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Константиновна</w:t>
            </w:r>
            <w:r w:rsid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0D10D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  <w:r w:rsidRP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и</w:t>
            </w: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сполняющий</w:t>
            </w:r>
            <w:proofErr w:type="gramEnd"/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полномочия начальник</w:t>
            </w:r>
            <w:r w:rsidR="008778AE" w:rsidRP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а</w:t>
            </w: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Управления </w:t>
            </w:r>
            <w:proofErr w:type="spellStart"/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градообразования</w:t>
            </w:r>
            <w:proofErr w:type="spellEnd"/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и</w:t>
            </w:r>
            <w:r w:rsidR="000D10D7" w:rsidRPr="000D10D7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  <w:r w:rsidRPr="004221F9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капитального строительство города Бузулука</w:t>
            </w:r>
            <w:r w:rsidR="00466380"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  <w:t>.</w:t>
            </w:r>
            <w:r w:rsidRPr="004221F9">
              <w:rPr>
                <w:rFonts w:ascii="Helvetica" w:eastAsia="Times New Roman" w:hAnsi="Helvetica" w:cs="Helvetica"/>
                <w:i/>
                <w:color w:val="1A1A1A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1B5ACA" w:rsidRPr="000D10D7" w14:paraId="267F39CF" w14:textId="77777777" w:rsidTr="001B5ACA">
        <w:tc>
          <w:tcPr>
            <w:tcW w:w="9923" w:type="dxa"/>
            <w:gridSpan w:val="3"/>
          </w:tcPr>
          <w:p w14:paraId="1E365C4A" w14:textId="41184A91" w:rsidR="001B5ACA" w:rsidRPr="001B5ACA" w:rsidRDefault="001B5ACA" w:rsidP="001B5ACA">
            <w:pPr>
              <w:pStyle w:val="a6"/>
              <w:numPr>
                <w:ilvl w:val="0"/>
                <w:numId w:val="2"/>
              </w:num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lang w:eastAsia="ru-RU"/>
              </w:rPr>
            </w:pPr>
            <w:r w:rsidRPr="001B5ACA">
              <w:rPr>
                <w:rFonts w:ascii="Times New Roman" w:hAnsi="Times New Roman" w:cs="Times New Roman"/>
                <w:sz w:val="28"/>
                <w:szCs w:val="28"/>
              </w:rPr>
              <w:t>Об установлении расходного обязательства муниципального образования город Бузулук Оренбургской области. (Управление  по культуре,  спорту и молодежной политике   администрации города Бузулука).</w:t>
            </w:r>
          </w:p>
        </w:tc>
      </w:tr>
      <w:tr w:rsidR="001B5ACA" w:rsidRPr="000D10D7" w14:paraId="28581342" w14:textId="77777777" w:rsidTr="001B5ACA">
        <w:tc>
          <w:tcPr>
            <w:tcW w:w="2835" w:type="dxa"/>
          </w:tcPr>
          <w:p w14:paraId="7A279280" w14:textId="77777777" w:rsidR="001B5ACA" w:rsidRPr="001B5ACA" w:rsidRDefault="001B5ACA" w:rsidP="001B5ACA">
            <w:pPr>
              <w:spacing w:after="0"/>
              <w:ind w:left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14:paraId="5B2C4451" w14:textId="416CFDFD" w:rsidR="001B5ACA" w:rsidRPr="001B5ACA" w:rsidRDefault="001B5ACA" w:rsidP="000D10D7">
            <w:pPr>
              <w:spacing w:after="0"/>
              <w:jc w:val="righ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B5AC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Докладчик: –</w:t>
            </w:r>
          </w:p>
        </w:tc>
        <w:tc>
          <w:tcPr>
            <w:tcW w:w="4961" w:type="dxa"/>
          </w:tcPr>
          <w:p w14:paraId="4C45AF04" w14:textId="42E1CA43" w:rsidR="001B5ACA" w:rsidRPr="001B5ACA" w:rsidRDefault="001B5ACA" w:rsidP="000D10D7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i/>
                <w:color w:val="1A1A1A"/>
                <w:sz w:val="28"/>
                <w:szCs w:val="28"/>
                <w:lang w:eastAsia="ru-RU"/>
              </w:rPr>
            </w:pPr>
            <w:r w:rsidRPr="001B5ACA">
              <w:rPr>
                <w:rFonts w:ascii="Times New Roman" w:hAnsi="Times New Roman" w:cs="Times New Roman"/>
                <w:i/>
                <w:spacing w:val="1"/>
                <w:sz w:val="28"/>
                <w:szCs w:val="28"/>
              </w:rPr>
              <w:t xml:space="preserve">Наталья Александровна Майорова </w:t>
            </w:r>
            <w:r w:rsidRPr="001B5AC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- начальник Управления по культуре,  спорту и молодежной политике   администрации города Бузулука</w:t>
            </w:r>
          </w:p>
        </w:tc>
      </w:tr>
    </w:tbl>
    <w:p w14:paraId="4202BD6E" w14:textId="77777777" w:rsidR="001B5ACA" w:rsidRPr="00466380" w:rsidRDefault="004221F9" w:rsidP="004221F9">
      <w:pPr>
        <w:pStyle w:val="a3"/>
        <w:ind w:left="0" w:firstLine="0"/>
        <w:rPr>
          <w:i/>
          <w:color w:val="000000"/>
          <w:sz w:val="28"/>
          <w:szCs w:val="28"/>
        </w:rPr>
      </w:pPr>
      <w:r w:rsidRPr="008778AE">
        <w:rPr>
          <w:rFonts w:eastAsiaTheme="minorHAnsi"/>
          <w:lang w:eastAsia="en-US"/>
        </w:rPr>
        <w:t xml:space="preserve">            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4821"/>
        <w:gridCol w:w="5102"/>
      </w:tblGrid>
      <w:tr w:rsidR="001B5ACA" w:rsidRPr="004A0547" w14:paraId="2BD61382" w14:textId="77777777" w:rsidTr="00C60214">
        <w:tc>
          <w:tcPr>
            <w:tcW w:w="9923" w:type="dxa"/>
            <w:gridSpan w:val="2"/>
            <w:shd w:val="clear" w:color="auto" w:fill="auto"/>
          </w:tcPr>
          <w:p w14:paraId="7E29FCD9" w14:textId="7AEBBF56" w:rsidR="001B5ACA" w:rsidRPr="004A0547" w:rsidRDefault="001B5ACA" w:rsidP="001B5ACA">
            <w:pPr>
              <w:keepNext/>
              <w:spacing w:after="0" w:line="240" w:lineRule="auto"/>
              <w:ind w:left="426"/>
              <w:jc w:val="both"/>
              <w:rPr>
                <w:szCs w:val="28"/>
              </w:rPr>
            </w:pPr>
          </w:p>
        </w:tc>
      </w:tr>
      <w:tr w:rsidR="001B5ACA" w:rsidRPr="004A0547" w14:paraId="65463855" w14:textId="77777777" w:rsidTr="00C60214">
        <w:trPr>
          <w:gridAfter w:val="1"/>
        </w:trPr>
        <w:tc>
          <w:tcPr>
            <w:tcW w:w="4821" w:type="dxa"/>
            <w:shd w:val="clear" w:color="auto" w:fill="auto"/>
          </w:tcPr>
          <w:p w14:paraId="4EB733AC" w14:textId="0BAE9048" w:rsidR="001B5ACA" w:rsidRPr="004A0547" w:rsidRDefault="001B5ACA" w:rsidP="00C60214">
            <w:pPr>
              <w:shd w:val="clear" w:color="auto" w:fill="FFFFFF"/>
              <w:jc w:val="both"/>
              <w:rPr>
                <w:i/>
                <w:color w:val="1A1A1A"/>
                <w:szCs w:val="28"/>
              </w:rPr>
            </w:pPr>
          </w:p>
        </w:tc>
      </w:tr>
    </w:tbl>
    <w:p w14:paraId="535917B3" w14:textId="721C47FE" w:rsidR="00306F90" w:rsidRPr="00466380" w:rsidRDefault="00306F90" w:rsidP="004221F9">
      <w:pPr>
        <w:pStyle w:val="a3"/>
        <w:ind w:left="0" w:firstLine="0"/>
        <w:rPr>
          <w:i/>
          <w:color w:val="000000"/>
          <w:sz w:val="28"/>
          <w:szCs w:val="28"/>
        </w:rPr>
      </w:pPr>
    </w:p>
    <w:sectPr w:rsidR="00306F90" w:rsidRPr="00466380" w:rsidSect="00466380">
      <w:footerReference w:type="default" r:id="rId8"/>
      <w:footerReference w:type="first" r:id="rId9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1D90CE" w14:textId="77777777" w:rsidR="00D06CF7" w:rsidRDefault="00D06CF7" w:rsidP="00466380">
      <w:pPr>
        <w:spacing w:after="0" w:line="240" w:lineRule="auto"/>
      </w:pPr>
      <w:r>
        <w:separator/>
      </w:r>
    </w:p>
  </w:endnote>
  <w:endnote w:type="continuationSeparator" w:id="0">
    <w:p w14:paraId="5C94EEF1" w14:textId="77777777" w:rsidR="00D06CF7" w:rsidRDefault="00D06CF7" w:rsidP="00466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3025943"/>
      <w:docPartObj>
        <w:docPartGallery w:val="Page Numbers (Bottom of Page)"/>
        <w:docPartUnique/>
      </w:docPartObj>
    </w:sdtPr>
    <w:sdtEndPr/>
    <w:sdtContent>
      <w:p w14:paraId="5B8CA760" w14:textId="53E82409" w:rsidR="00466380" w:rsidRDefault="0046638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ACA">
          <w:rPr>
            <w:noProof/>
          </w:rPr>
          <w:t>2</w:t>
        </w:r>
        <w:r>
          <w:fldChar w:fldCharType="end"/>
        </w:r>
      </w:p>
    </w:sdtContent>
  </w:sdt>
  <w:p w14:paraId="074499D2" w14:textId="77777777" w:rsidR="00466380" w:rsidRDefault="0046638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370671"/>
      <w:docPartObj>
        <w:docPartGallery w:val="Page Numbers (Bottom of Page)"/>
        <w:docPartUnique/>
      </w:docPartObj>
    </w:sdtPr>
    <w:sdtEndPr/>
    <w:sdtContent>
      <w:p w14:paraId="140D08C3" w14:textId="0B674C19" w:rsidR="008907C3" w:rsidRDefault="008907C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ACA">
          <w:rPr>
            <w:noProof/>
          </w:rPr>
          <w:t>1</w:t>
        </w:r>
        <w:r>
          <w:fldChar w:fldCharType="end"/>
        </w:r>
      </w:p>
    </w:sdtContent>
  </w:sdt>
  <w:p w14:paraId="2917E085" w14:textId="77777777" w:rsidR="008907C3" w:rsidRDefault="008907C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A02B14" w14:textId="77777777" w:rsidR="00D06CF7" w:rsidRDefault="00D06CF7" w:rsidP="00466380">
      <w:pPr>
        <w:spacing w:after="0" w:line="240" w:lineRule="auto"/>
      </w:pPr>
      <w:r>
        <w:separator/>
      </w:r>
    </w:p>
  </w:footnote>
  <w:footnote w:type="continuationSeparator" w:id="0">
    <w:p w14:paraId="5FCF7770" w14:textId="77777777" w:rsidR="00D06CF7" w:rsidRDefault="00D06CF7" w:rsidP="00466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3326D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07991A82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081D7CAE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3">
    <w:nsid w:val="0ADF3396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4">
    <w:nsid w:val="0AE530E1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0E66051E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6">
    <w:nsid w:val="513D5BAD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51EB634D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2B958D9"/>
    <w:multiLevelType w:val="hybridMultilevel"/>
    <w:tmpl w:val="D8B8A668"/>
    <w:lvl w:ilvl="0" w:tplc="714C1444">
      <w:start w:val="3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D05540C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0">
    <w:nsid w:val="7C8A1142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abstractNum w:abstractNumId="11">
    <w:nsid w:val="7E847535"/>
    <w:multiLevelType w:val="hybridMultilevel"/>
    <w:tmpl w:val="AA0C3BCE"/>
    <w:lvl w:ilvl="0" w:tplc="E2AA2F6C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505" w:hanging="360"/>
      </w:pPr>
    </w:lvl>
    <w:lvl w:ilvl="2" w:tplc="0419001B">
      <w:start w:val="1"/>
      <w:numFmt w:val="lowerRoman"/>
      <w:lvlText w:val="%3."/>
      <w:lvlJc w:val="right"/>
      <w:pPr>
        <w:ind w:left="2225" w:hanging="180"/>
      </w:pPr>
    </w:lvl>
    <w:lvl w:ilvl="3" w:tplc="0419000F">
      <w:start w:val="1"/>
      <w:numFmt w:val="decimal"/>
      <w:lvlText w:val="%4."/>
      <w:lvlJc w:val="left"/>
      <w:pPr>
        <w:ind w:left="2945" w:hanging="360"/>
      </w:pPr>
    </w:lvl>
    <w:lvl w:ilvl="4" w:tplc="04190019">
      <w:start w:val="1"/>
      <w:numFmt w:val="lowerLetter"/>
      <w:lvlText w:val="%5."/>
      <w:lvlJc w:val="left"/>
      <w:pPr>
        <w:ind w:left="3665" w:hanging="360"/>
      </w:pPr>
    </w:lvl>
    <w:lvl w:ilvl="5" w:tplc="0419001B">
      <w:start w:val="1"/>
      <w:numFmt w:val="lowerRoman"/>
      <w:lvlText w:val="%6."/>
      <w:lvlJc w:val="right"/>
      <w:pPr>
        <w:ind w:left="4385" w:hanging="180"/>
      </w:pPr>
    </w:lvl>
    <w:lvl w:ilvl="6" w:tplc="0419000F">
      <w:start w:val="1"/>
      <w:numFmt w:val="decimal"/>
      <w:lvlText w:val="%7."/>
      <w:lvlJc w:val="left"/>
      <w:pPr>
        <w:ind w:left="5105" w:hanging="360"/>
      </w:pPr>
    </w:lvl>
    <w:lvl w:ilvl="7" w:tplc="04190019">
      <w:start w:val="1"/>
      <w:numFmt w:val="lowerLetter"/>
      <w:lvlText w:val="%8."/>
      <w:lvlJc w:val="left"/>
      <w:pPr>
        <w:ind w:left="5825" w:hanging="360"/>
      </w:pPr>
    </w:lvl>
    <w:lvl w:ilvl="8" w:tplc="0419001B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6"/>
  </w:num>
  <w:num w:numId="5">
    <w:abstractNumId w:val="9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10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DFF"/>
    <w:rsid w:val="00072664"/>
    <w:rsid w:val="000D10D7"/>
    <w:rsid w:val="00185EB9"/>
    <w:rsid w:val="00192871"/>
    <w:rsid w:val="001B5ACA"/>
    <w:rsid w:val="001F5DFF"/>
    <w:rsid w:val="00215D51"/>
    <w:rsid w:val="00262238"/>
    <w:rsid w:val="002844F9"/>
    <w:rsid w:val="002C0F9E"/>
    <w:rsid w:val="00306F90"/>
    <w:rsid w:val="00395318"/>
    <w:rsid w:val="004221F9"/>
    <w:rsid w:val="00442AF6"/>
    <w:rsid w:val="00466380"/>
    <w:rsid w:val="0048429B"/>
    <w:rsid w:val="00517FA0"/>
    <w:rsid w:val="005C1EDC"/>
    <w:rsid w:val="006D606B"/>
    <w:rsid w:val="0074539C"/>
    <w:rsid w:val="00795BFE"/>
    <w:rsid w:val="00867A4C"/>
    <w:rsid w:val="008778AE"/>
    <w:rsid w:val="008907C3"/>
    <w:rsid w:val="008A7EC6"/>
    <w:rsid w:val="008C1CB8"/>
    <w:rsid w:val="008D09D4"/>
    <w:rsid w:val="00986896"/>
    <w:rsid w:val="009A5281"/>
    <w:rsid w:val="00B007EB"/>
    <w:rsid w:val="00BF2361"/>
    <w:rsid w:val="00D031AE"/>
    <w:rsid w:val="00D06CF7"/>
    <w:rsid w:val="00E24D59"/>
    <w:rsid w:val="00EC03AE"/>
    <w:rsid w:val="00F403D4"/>
    <w:rsid w:val="00FA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7E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90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4842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06F90"/>
    <w:pPr>
      <w:spacing w:after="0" w:line="240" w:lineRule="auto"/>
      <w:ind w:left="720" w:hanging="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06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06F9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06F9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842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7">
    <w:name w:val="Table Grid"/>
    <w:basedOn w:val="a1"/>
    <w:uiPriority w:val="39"/>
    <w:rsid w:val="0026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66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6380"/>
  </w:style>
  <w:style w:type="paragraph" w:styleId="aa">
    <w:name w:val="footer"/>
    <w:basedOn w:val="a"/>
    <w:link w:val="ab"/>
    <w:uiPriority w:val="99"/>
    <w:unhideWhenUsed/>
    <w:rsid w:val="00466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63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90"/>
    <w:pPr>
      <w:spacing w:after="200" w:line="276" w:lineRule="auto"/>
    </w:pPr>
  </w:style>
  <w:style w:type="paragraph" w:styleId="2">
    <w:name w:val="heading 2"/>
    <w:basedOn w:val="a"/>
    <w:link w:val="20"/>
    <w:uiPriority w:val="9"/>
    <w:qFormat/>
    <w:rsid w:val="004842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06F90"/>
    <w:pPr>
      <w:spacing w:after="0" w:line="240" w:lineRule="auto"/>
      <w:ind w:left="720" w:hanging="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semiHidden/>
    <w:rsid w:val="00306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306F9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306F90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8429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7">
    <w:name w:val="Table Grid"/>
    <w:basedOn w:val="a1"/>
    <w:uiPriority w:val="39"/>
    <w:rsid w:val="00262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466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6380"/>
  </w:style>
  <w:style w:type="paragraph" w:styleId="aa">
    <w:name w:val="footer"/>
    <w:basedOn w:val="a"/>
    <w:link w:val="ab"/>
    <w:uiPriority w:val="99"/>
    <w:unhideWhenUsed/>
    <w:rsid w:val="004663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6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2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6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9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4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2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Пастухова Е В</dc:creator>
  <cp:lastModifiedBy>Наталья И. Косолапова</cp:lastModifiedBy>
  <cp:revision>9</cp:revision>
  <cp:lastPrinted>2023-02-14T03:40:00Z</cp:lastPrinted>
  <dcterms:created xsi:type="dcterms:W3CDTF">2023-02-13T11:32:00Z</dcterms:created>
  <dcterms:modified xsi:type="dcterms:W3CDTF">2023-02-17T09:32:00Z</dcterms:modified>
</cp:coreProperties>
</file>