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9"/>
        <w:gridCol w:w="5103"/>
      </w:tblGrid>
      <w:tr w:rsidR="00F52846" w:rsidRPr="001A331F" w:rsidTr="00F52846">
        <w:trPr>
          <w:trHeight w:hRule="exact" w:val="3696"/>
        </w:trPr>
        <w:tc>
          <w:tcPr>
            <w:tcW w:w="4395" w:type="dxa"/>
          </w:tcPr>
          <w:p w:rsidR="00F52846" w:rsidRPr="001A331F" w:rsidRDefault="00F52846" w:rsidP="00B66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noProof/>
              </w:rPr>
              <w:drawing>
                <wp:inline distT="0" distB="0" distL="0" distR="0" wp14:anchorId="26C47D52" wp14:editId="5B08831C">
                  <wp:extent cx="590550" cy="685800"/>
                  <wp:effectExtent l="0" t="0" r="0" b="0"/>
                  <wp:docPr id="4" name="Рисунок 4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2846" w:rsidRPr="001A331F" w:rsidRDefault="00F52846" w:rsidP="00B661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4"/>
                <w:szCs w:val="4"/>
              </w:rPr>
            </w:pPr>
          </w:p>
          <w:p w:rsidR="00F52846" w:rsidRPr="001A331F" w:rsidRDefault="00F52846" w:rsidP="00B661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Управление имущественных отношений администрации</w:t>
            </w:r>
          </w:p>
          <w:p w:rsidR="00F52846" w:rsidRPr="001A331F" w:rsidRDefault="00F52846" w:rsidP="00B661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города Бузулука</w:t>
            </w:r>
          </w:p>
          <w:p w:rsidR="00F52846" w:rsidRPr="001A331F" w:rsidRDefault="00F52846" w:rsidP="00B661DD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 w:themeColor="text1"/>
                <w:szCs w:val="20"/>
              </w:rPr>
            </w:pPr>
            <w:r w:rsidRPr="001A331F">
              <w:rPr>
                <w:b/>
                <w:color w:val="000000" w:themeColor="text1"/>
                <w:szCs w:val="20"/>
              </w:rPr>
              <w:t xml:space="preserve">(УИО администрации </w:t>
            </w:r>
            <w:proofErr w:type="spellStart"/>
            <w:r w:rsidRPr="001A331F">
              <w:rPr>
                <w:b/>
                <w:color w:val="000000" w:themeColor="text1"/>
                <w:szCs w:val="20"/>
              </w:rPr>
              <w:t>г</w:t>
            </w:r>
            <w:proofErr w:type="gramStart"/>
            <w:r w:rsidRPr="001A331F">
              <w:rPr>
                <w:b/>
                <w:color w:val="000000" w:themeColor="text1"/>
                <w:szCs w:val="20"/>
              </w:rPr>
              <w:t>.Б</w:t>
            </w:r>
            <w:proofErr w:type="gramEnd"/>
            <w:r w:rsidRPr="001A331F">
              <w:rPr>
                <w:b/>
                <w:color w:val="000000" w:themeColor="text1"/>
                <w:szCs w:val="20"/>
              </w:rPr>
              <w:t>узулука</w:t>
            </w:r>
            <w:proofErr w:type="spellEnd"/>
            <w:r w:rsidRPr="001A331F">
              <w:rPr>
                <w:b/>
                <w:color w:val="000000" w:themeColor="text1"/>
                <w:szCs w:val="20"/>
              </w:rPr>
              <w:t>)</w:t>
            </w:r>
          </w:p>
          <w:p w:rsidR="00F52846" w:rsidRPr="001A331F" w:rsidRDefault="00F52846" w:rsidP="00B661DD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  <w:p w:rsidR="00F52846" w:rsidRPr="001A331F" w:rsidRDefault="00F52846" w:rsidP="00B66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ул. Ленина, д. 10, г. Бузулук, </w:t>
            </w:r>
          </w:p>
          <w:p w:rsidR="00F52846" w:rsidRPr="001A331F" w:rsidRDefault="00F52846" w:rsidP="00B66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>Оренбургская область, 461040</w:t>
            </w:r>
          </w:p>
          <w:p w:rsidR="00F52846" w:rsidRPr="001A331F" w:rsidRDefault="00F52846" w:rsidP="00B661D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Телефон (35342) 35-178 </w:t>
            </w:r>
          </w:p>
          <w:p w:rsidR="00F52846" w:rsidRPr="001A331F" w:rsidRDefault="00F52846" w:rsidP="00B661DD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 w:rsidRPr="001A331F">
              <w:rPr>
                <w:noProof/>
                <w:sz w:val="20"/>
                <w:szCs w:val="20"/>
                <w:lang w:val="en-US"/>
              </w:rPr>
              <w:t>e</w:t>
            </w:r>
            <w:r w:rsidRPr="001A331F">
              <w:rPr>
                <w:noProof/>
                <w:sz w:val="20"/>
                <w:szCs w:val="20"/>
              </w:rPr>
              <w:t>-</w:t>
            </w:r>
            <w:r w:rsidRPr="001A331F">
              <w:rPr>
                <w:noProof/>
                <w:sz w:val="20"/>
                <w:szCs w:val="20"/>
                <w:lang w:val="en-US"/>
              </w:rPr>
              <w:t>mail</w:t>
            </w:r>
            <w:r w:rsidRPr="001A331F">
              <w:rPr>
                <w:noProof/>
                <w:sz w:val="20"/>
                <w:szCs w:val="20"/>
              </w:rPr>
              <w:t>:</w:t>
            </w:r>
            <w:r w:rsidRPr="001A331F">
              <w:rPr>
                <w:sz w:val="20"/>
                <w:szCs w:val="20"/>
              </w:rPr>
              <w:t xml:space="preserve"> 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yio</w:t>
            </w:r>
            <w:proofErr w:type="spellEnd"/>
            <w:r w:rsidRPr="001A331F">
              <w:rPr>
                <w:sz w:val="20"/>
                <w:szCs w:val="20"/>
              </w:rPr>
              <w:t>2@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buzuluk</w:t>
            </w:r>
            <w:proofErr w:type="spellEnd"/>
            <w:r w:rsidRPr="001A331F">
              <w:rPr>
                <w:sz w:val="20"/>
                <w:szCs w:val="20"/>
              </w:rPr>
              <w:t>-</w:t>
            </w:r>
            <w:r w:rsidRPr="001A331F">
              <w:rPr>
                <w:sz w:val="20"/>
                <w:szCs w:val="20"/>
                <w:lang w:val="en-US"/>
              </w:rPr>
              <w:t>town</w:t>
            </w:r>
            <w:r w:rsidRPr="001A331F">
              <w:rPr>
                <w:sz w:val="20"/>
                <w:szCs w:val="20"/>
              </w:rPr>
              <w:t>.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F52846" w:rsidRPr="001A331F" w:rsidRDefault="00F52846" w:rsidP="00B661DD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proofErr w:type="spellStart"/>
            <w:r w:rsidRPr="001A331F">
              <w:rPr>
                <w:sz w:val="20"/>
                <w:szCs w:val="20"/>
                <w:lang w:val="en-US"/>
              </w:rPr>
              <w:t>uio</w:t>
            </w:r>
            <w:proofErr w:type="spellEnd"/>
            <w:r w:rsidRPr="001A331F">
              <w:rPr>
                <w:sz w:val="20"/>
                <w:szCs w:val="20"/>
              </w:rPr>
              <w:t>@buzuluk-town.ru</w:t>
            </w:r>
          </w:p>
          <w:p w:rsidR="00F52846" w:rsidRPr="001A331F" w:rsidRDefault="00F52846" w:rsidP="00B661DD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4"/>
                <w:szCs w:val="20"/>
              </w:rPr>
            </w:pPr>
          </w:p>
          <w:p w:rsidR="00F52846" w:rsidRPr="001A331F" w:rsidRDefault="00F52846" w:rsidP="00B661DD">
            <w:pPr>
              <w:widowControl w:val="0"/>
              <w:autoSpaceDE w:val="0"/>
              <w:autoSpaceDN w:val="0"/>
              <w:adjustRightInd w:val="0"/>
              <w:spacing w:line="480" w:lineRule="auto"/>
              <w:ind w:right="-74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F52846" w:rsidRPr="001A331F" w:rsidRDefault="00F52846" w:rsidP="00B661D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F52846" w:rsidRPr="001A331F" w:rsidRDefault="00F52846" w:rsidP="00B661DD">
            <w:pPr>
              <w:widowControl w:val="0"/>
              <w:autoSpaceDE w:val="0"/>
              <w:autoSpaceDN w:val="0"/>
              <w:adjustRightInd w:val="0"/>
              <w:ind w:firstLine="213"/>
              <w:rPr>
                <w:szCs w:val="20"/>
                <w:highlight w:val="yellow"/>
              </w:rPr>
            </w:pPr>
          </w:p>
          <w:p w:rsidR="00F52846" w:rsidRPr="009D64FE" w:rsidRDefault="00F52846" w:rsidP="00F52846">
            <w:pPr>
              <w:jc w:val="right"/>
              <w:rPr>
                <w:sz w:val="28"/>
                <w:szCs w:val="28"/>
              </w:rPr>
            </w:pPr>
            <w:r w:rsidRPr="009D64FE">
              <w:rPr>
                <w:sz w:val="28"/>
                <w:szCs w:val="28"/>
              </w:rPr>
              <w:t>ПРОЕКТ</w:t>
            </w:r>
          </w:p>
          <w:p w:rsidR="00F52846" w:rsidRPr="001A331F" w:rsidRDefault="00F52846" w:rsidP="00B661DD">
            <w:pPr>
              <w:widowControl w:val="0"/>
              <w:autoSpaceDE w:val="0"/>
              <w:autoSpaceDN w:val="0"/>
              <w:adjustRightInd w:val="0"/>
              <w:ind w:firstLine="71"/>
              <w:jc w:val="both"/>
              <w:rPr>
                <w:szCs w:val="20"/>
                <w:highlight w:val="yellow"/>
              </w:rPr>
            </w:pPr>
          </w:p>
          <w:p w:rsidR="00F52846" w:rsidRPr="001A331F" w:rsidRDefault="00F52846" w:rsidP="00B661DD">
            <w:pPr>
              <w:rPr>
                <w:sz w:val="26"/>
                <w:szCs w:val="20"/>
                <w:highlight w:val="yellow"/>
              </w:rPr>
            </w:pPr>
          </w:p>
        </w:tc>
      </w:tr>
      <w:tr w:rsidR="00F52846" w:rsidRPr="001A331F" w:rsidTr="00F52846">
        <w:trPr>
          <w:trHeight w:val="1575"/>
        </w:trPr>
        <w:tc>
          <w:tcPr>
            <w:tcW w:w="4395" w:type="dxa"/>
          </w:tcPr>
          <w:p w:rsidR="00F52846" w:rsidRPr="001A331F" w:rsidRDefault="00F52846" w:rsidP="00B661DD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  <w:jc w:val="center"/>
            </w:pPr>
            <w:r w:rsidRPr="001A331F">
              <w:t>__________________ № _______________</w:t>
            </w:r>
          </w:p>
          <w:p w:rsidR="00F52846" w:rsidRPr="001A331F" w:rsidRDefault="00F52846" w:rsidP="00B661DD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jc w:val="center"/>
              <w:rPr>
                <w:szCs w:val="20"/>
              </w:rPr>
            </w:pPr>
            <w:r w:rsidRPr="001A331F">
              <w:t>На №  _____________ от _______________</w:t>
            </w:r>
          </w:p>
          <w:p w:rsidR="00F52846" w:rsidRPr="001A331F" w:rsidRDefault="00F52846" w:rsidP="00B661D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highlight w:val="yellow"/>
              </w:rPr>
            </w:pPr>
            <w:r w:rsidRPr="001A331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2509B51" wp14:editId="49636A89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77" name="Прямая соединительная линия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a7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DAjEa7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 w:rsidRPr="001A331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05FAEA22" wp14:editId="05F4BE19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76" name="Прямая соединительная линия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xP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3RScT9ACAAD+BQAADgAAAAAAAAAAAAAAAAAuAgAAZHJzL2Uyb0RvYy54&#10;bWxQSwECLQAUAAYACAAAACEANcFp1dwAAAAFAQAADwAAAAAAAAAAAAAAAAAqBQAAZHJzL2Rvd25y&#10;ZXYueG1sUEsFBgAAAAAEAAQA8wAAADMG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09" w:type="dxa"/>
          </w:tcPr>
          <w:p w:rsidR="00F52846" w:rsidRPr="001A331F" w:rsidRDefault="00F52846" w:rsidP="00B661DD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  <w:tc>
          <w:tcPr>
            <w:tcW w:w="5103" w:type="dxa"/>
          </w:tcPr>
          <w:p w:rsidR="00F52846" w:rsidRPr="001A331F" w:rsidRDefault="00F52846" w:rsidP="00B661DD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</w:tr>
    </w:tbl>
    <w:p w:rsidR="00CD0122" w:rsidRPr="009D64FE" w:rsidRDefault="00CD0122" w:rsidP="00CD0122">
      <w:pPr>
        <w:jc w:val="center"/>
        <w:rPr>
          <w:b/>
          <w:sz w:val="26"/>
          <w:szCs w:val="26"/>
        </w:rPr>
      </w:pPr>
    </w:p>
    <w:p w:rsidR="00CD0122" w:rsidRPr="00B34A43" w:rsidRDefault="00CD0122" w:rsidP="00CD0122">
      <w:pPr>
        <w:jc w:val="center"/>
        <w:rPr>
          <w:b/>
          <w:sz w:val="28"/>
          <w:szCs w:val="28"/>
        </w:rPr>
      </w:pPr>
      <w:r w:rsidRPr="00B34A43">
        <w:rPr>
          <w:b/>
          <w:sz w:val="28"/>
          <w:szCs w:val="28"/>
        </w:rPr>
        <w:t xml:space="preserve">Решение о </w:t>
      </w:r>
      <w:r>
        <w:rPr>
          <w:b/>
          <w:sz w:val="28"/>
          <w:szCs w:val="28"/>
        </w:rPr>
        <w:t>выявлении правообладателей</w:t>
      </w:r>
      <w:r w:rsidRPr="00B34A43">
        <w:rPr>
          <w:b/>
          <w:sz w:val="28"/>
          <w:szCs w:val="28"/>
        </w:rPr>
        <w:t xml:space="preserve"> ранее учтенного объекта недвижимости</w:t>
      </w:r>
    </w:p>
    <w:p w:rsidR="00CD0122" w:rsidRDefault="00CD0122" w:rsidP="00CD0122">
      <w:pPr>
        <w:jc w:val="center"/>
        <w:rPr>
          <w:sz w:val="26"/>
          <w:szCs w:val="26"/>
        </w:rPr>
      </w:pPr>
    </w:p>
    <w:p w:rsidR="00CD0122" w:rsidRDefault="00CD0122" w:rsidP="00CD0122">
      <w:pPr>
        <w:jc w:val="center"/>
        <w:rPr>
          <w:sz w:val="26"/>
          <w:szCs w:val="26"/>
        </w:rPr>
      </w:pPr>
    </w:p>
    <w:p w:rsidR="00CD0122" w:rsidRPr="009B4B7D" w:rsidRDefault="00CD0122" w:rsidP="00CD0122">
      <w:pPr>
        <w:autoSpaceDE w:val="0"/>
        <w:autoSpaceDN w:val="0"/>
        <w:adjustRightInd w:val="0"/>
        <w:ind w:firstLine="709"/>
        <w:jc w:val="both"/>
        <w:rPr>
          <w:rFonts w:eastAsia="MS Mincho"/>
          <w:sz w:val="26"/>
          <w:szCs w:val="26"/>
        </w:rPr>
      </w:pPr>
      <w:r w:rsidRPr="009B4B7D">
        <w:rPr>
          <w:rFonts w:eastAsia="MS Mincho"/>
          <w:sz w:val="26"/>
          <w:szCs w:val="26"/>
        </w:rPr>
        <w:t xml:space="preserve">В соответствии со статьей 69.1 Федерального закона от </w:t>
      </w:r>
      <w:r w:rsidRPr="009B4B7D">
        <w:rPr>
          <w:sz w:val="26"/>
          <w:szCs w:val="26"/>
        </w:rPr>
        <w:t xml:space="preserve">13.07.2015 </w:t>
      </w:r>
      <w:r w:rsidRPr="00CD0122">
        <w:rPr>
          <w:color w:val="000000" w:themeColor="text1"/>
          <w:sz w:val="26"/>
          <w:szCs w:val="26"/>
        </w:rPr>
        <w:t>№</w:t>
      </w:r>
      <w:r w:rsidRPr="009B4B7D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9B4B7D">
        <w:rPr>
          <w:rFonts w:eastAsia="MS Mincho"/>
          <w:sz w:val="26"/>
          <w:szCs w:val="26"/>
        </w:rPr>
        <w:t xml:space="preserve">: </w:t>
      </w:r>
    </w:p>
    <w:p w:rsidR="00CD0122" w:rsidRPr="009B4B7D" w:rsidRDefault="00CD0122" w:rsidP="00CD0122">
      <w:pPr>
        <w:ind w:firstLine="709"/>
        <w:jc w:val="both"/>
        <w:rPr>
          <w:color w:val="FF0000"/>
          <w:sz w:val="26"/>
          <w:szCs w:val="26"/>
        </w:rPr>
      </w:pPr>
      <w:r w:rsidRPr="009B4B7D">
        <w:rPr>
          <w:sz w:val="26"/>
          <w:szCs w:val="26"/>
        </w:rPr>
        <w:t xml:space="preserve">1. </w:t>
      </w:r>
      <w:r w:rsidRPr="00F05F4A">
        <w:rPr>
          <w:color w:val="000000" w:themeColor="text1"/>
          <w:sz w:val="26"/>
          <w:szCs w:val="26"/>
        </w:rPr>
        <w:t>В качестве правообладателей</w:t>
      </w:r>
      <w:r w:rsidRPr="009B4B7D">
        <w:rPr>
          <w:sz w:val="26"/>
          <w:szCs w:val="26"/>
        </w:rPr>
        <w:t xml:space="preserve">  объекта недвижимости: квартиры, общей площадью </w:t>
      </w:r>
      <w:r>
        <w:rPr>
          <w:sz w:val="26"/>
          <w:szCs w:val="26"/>
        </w:rPr>
        <w:t xml:space="preserve">45,7 </w:t>
      </w:r>
      <w:proofErr w:type="spellStart"/>
      <w:r w:rsidRPr="009B4B7D">
        <w:rPr>
          <w:sz w:val="26"/>
          <w:szCs w:val="26"/>
        </w:rPr>
        <w:t>кв.м</w:t>
      </w:r>
      <w:proofErr w:type="spellEnd"/>
      <w:r w:rsidRPr="009B4B7D">
        <w:rPr>
          <w:sz w:val="26"/>
          <w:szCs w:val="26"/>
        </w:rPr>
        <w:t>., расположенной по адресу: Оренбургская область, г. Бузулук,  ул.</w:t>
      </w:r>
      <w:r>
        <w:rPr>
          <w:sz w:val="26"/>
          <w:szCs w:val="26"/>
        </w:rPr>
        <w:t xml:space="preserve"> Гая</w:t>
      </w:r>
      <w:r w:rsidRPr="009B4B7D">
        <w:rPr>
          <w:sz w:val="26"/>
          <w:szCs w:val="26"/>
        </w:rPr>
        <w:t xml:space="preserve">, д. </w:t>
      </w:r>
      <w:r>
        <w:rPr>
          <w:sz w:val="26"/>
          <w:szCs w:val="26"/>
        </w:rPr>
        <w:t>93</w:t>
      </w:r>
      <w:r w:rsidRPr="009B4B7D">
        <w:rPr>
          <w:sz w:val="26"/>
          <w:szCs w:val="26"/>
        </w:rPr>
        <w:t xml:space="preserve">, кв. </w:t>
      </w:r>
      <w:r>
        <w:rPr>
          <w:sz w:val="26"/>
          <w:szCs w:val="26"/>
        </w:rPr>
        <w:t>90</w:t>
      </w:r>
      <w:r w:rsidRPr="009B4B7D">
        <w:rPr>
          <w:sz w:val="26"/>
          <w:szCs w:val="26"/>
        </w:rPr>
        <w:t xml:space="preserve">,  </w:t>
      </w:r>
      <w:r w:rsidRPr="00F05F4A">
        <w:rPr>
          <w:color w:val="000000" w:themeColor="text1"/>
          <w:sz w:val="26"/>
          <w:szCs w:val="26"/>
        </w:rPr>
        <w:t>кадастровый номер</w:t>
      </w:r>
      <w:r w:rsidRPr="009B4B7D">
        <w:rPr>
          <w:sz w:val="26"/>
          <w:szCs w:val="26"/>
        </w:rPr>
        <w:t xml:space="preserve"> 56:38:</w:t>
      </w:r>
      <w:r>
        <w:rPr>
          <w:sz w:val="26"/>
          <w:szCs w:val="26"/>
        </w:rPr>
        <w:t>0101029:398:</w:t>
      </w:r>
    </w:p>
    <w:p w:rsidR="00CD0122" w:rsidRDefault="00CD0122" w:rsidP="00CD012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Злобина Елена Андреевна, 01.08.1971 </w:t>
      </w:r>
      <w:r w:rsidRPr="009B4B7D">
        <w:rPr>
          <w:sz w:val="26"/>
          <w:szCs w:val="26"/>
        </w:rPr>
        <w:t xml:space="preserve">года рождения, </w:t>
      </w:r>
      <w:r>
        <w:rPr>
          <w:sz w:val="26"/>
          <w:szCs w:val="26"/>
        </w:rPr>
        <w:t xml:space="preserve">                                         </w:t>
      </w:r>
      <w:r w:rsidRPr="009B4B7D">
        <w:rPr>
          <w:sz w:val="26"/>
          <w:szCs w:val="26"/>
        </w:rPr>
        <w:t>место рождения: Российская Федерация, паспорт граждани</w:t>
      </w:r>
      <w:r w:rsidR="00380E68">
        <w:rPr>
          <w:sz w:val="26"/>
          <w:szCs w:val="26"/>
        </w:rPr>
        <w:t>на Российской Федерации: серия</w:t>
      </w:r>
      <w:proofErr w:type="gramStart"/>
      <w:r w:rsidR="00380E68">
        <w:rPr>
          <w:sz w:val="26"/>
          <w:szCs w:val="26"/>
        </w:rPr>
        <w:t xml:space="preserve"> -</w:t>
      </w:r>
      <w:r w:rsidRPr="009B4B7D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</w:t>
      </w:r>
      <w:r w:rsidR="00380E68">
        <w:rPr>
          <w:sz w:val="26"/>
          <w:szCs w:val="26"/>
        </w:rPr>
        <w:t>-</w:t>
      </w:r>
      <w:r>
        <w:rPr>
          <w:sz w:val="26"/>
          <w:szCs w:val="26"/>
        </w:rPr>
        <w:t xml:space="preserve">, </w:t>
      </w:r>
      <w:proofErr w:type="gramEnd"/>
      <w:r>
        <w:rPr>
          <w:sz w:val="26"/>
          <w:szCs w:val="26"/>
        </w:rPr>
        <w:t xml:space="preserve">выдан </w:t>
      </w:r>
      <w:r w:rsidR="00380E68">
        <w:rPr>
          <w:sz w:val="26"/>
          <w:szCs w:val="26"/>
        </w:rPr>
        <w:t>-</w:t>
      </w:r>
      <w:r w:rsidRPr="009B4B7D">
        <w:rPr>
          <w:sz w:val="26"/>
          <w:szCs w:val="26"/>
        </w:rPr>
        <w:t xml:space="preserve">, СНИЛС </w:t>
      </w:r>
      <w:r w:rsidR="00380E68">
        <w:rPr>
          <w:sz w:val="26"/>
          <w:szCs w:val="26"/>
        </w:rPr>
        <w:t>-</w:t>
      </w:r>
      <w:r w:rsidRPr="009B4B7D">
        <w:rPr>
          <w:sz w:val="26"/>
          <w:szCs w:val="26"/>
        </w:rPr>
        <w:t xml:space="preserve"> зарегистрирована по адресу: </w:t>
      </w:r>
      <w:r w:rsidR="00380E68">
        <w:rPr>
          <w:sz w:val="26"/>
          <w:szCs w:val="26"/>
        </w:rPr>
        <w:t>-</w:t>
      </w:r>
    </w:p>
    <w:p w:rsidR="00CD0122" w:rsidRPr="00E069F0" w:rsidRDefault="00CD0122" w:rsidP="00E069F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2. </w:t>
      </w:r>
      <w:r w:rsidR="00B54A28">
        <w:rPr>
          <w:sz w:val="26"/>
          <w:szCs w:val="26"/>
        </w:rPr>
        <w:t xml:space="preserve"> </w:t>
      </w:r>
      <w:r w:rsidRPr="00F05F4A">
        <w:rPr>
          <w:color w:val="000000" w:themeColor="text1"/>
          <w:sz w:val="26"/>
          <w:szCs w:val="26"/>
        </w:rPr>
        <w:t>Принадлежность объекта</w:t>
      </w:r>
      <w:r w:rsidR="00377DBE">
        <w:rPr>
          <w:color w:val="000000" w:themeColor="text1"/>
          <w:sz w:val="26"/>
          <w:szCs w:val="26"/>
        </w:rPr>
        <w:t xml:space="preserve"> недвижимости, указанного в п.1</w:t>
      </w:r>
      <w:r w:rsidRPr="00F05F4A">
        <w:rPr>
          <w:color w:val="000000" w:themeColor="text1"/>
          <w:sz w:val="26"/>
          <w:szCs w:val="26"/>
        </w:rPr>
        <w:t xml:space="preserve">: </w:t>
      </w:r>
      <w:r>
        <w:rPr>
          <w:color w:val="000000" w:themeColor="text1"/>
          <w:sz w:val="26"/>
          <w:szCs w:val="26"/>
        </w:rPr>
        <w:t>Злоби</w:t>
      </w:r>
      <w:r w:rsidR="00970442">
        <w:rPr>
          <w:color w:val="000000" w:themeColor="text1"/>
          <w:sz w:val="26"/>
          <w:szCs w:val="26"/>
        </w:rPr>
        <w:t>ной Елене Андреевне</w:t>
      </w:r>
      <w:r>
        <w:rPr>
          <w:color w:val="000000" w:themeColor="text1"/>
          <w:sz w:val="26"/>
          <w:szCs w:val="26"/>
        </w:rPr>
        <w:t xml:space="preserve"> </w:t>
      </w:r>
      <w:proofErr w:type="gramStart"/>
      <w:r w:rsidRPr="00F05F4A">
        <w:rPr>
          <w:color w:val="000000" w:themeColor="text1"/>
          <w:sz w:val="26"/>
          <w:szCs w:val="26"/>
        </w:rPr>
        <w:t>установлена</w:t>
      </w:r>
      <w:proofErr w:type="gramEnd"/>
      <w:r w:rsidRPr="00F05F4A">
        <w:rPr>
          <w:color w:val="000000" w:themeColor="text1"/>
          <w:sz w:val="26"/>
          <w:szCs w:val="26"/>
        </w:rPr>
        <w:t xml:space="preserve"> на основании </w:t>
      </w:r>
      <w:r w:rsidR="00380E68">
        <w:rPr>
          <w:color w:val="000000" w:themeColor="text1"/>
          <w:sz w:val="26"/>
          <w:szCs w:val="26"/>
        </w:rPr>
        <w:t>-</w:t>
      </w:r>
      <w:bookmarkStart w:id="0" w:name="_GoBack"/>
      <w:bookmarkEnd w:id="0"/>
    </w:p>
    <w:p w:rsidR="00CD0122" w:rsidRPr="00F05F4A" w:rsidRDefault="00CD0122" w:rsidP="00CD0122">
      <w:pPr>
        <w:pStyle w:val="a3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 w:rsidRPr="009B4B7D">
        <w:rPr>
          <w:bCs/>
          <w:color w:val="000000"/>
          <w:sz w:val="26"/>
          <w:szCs w:val="26"/>
        </w:rPr>
        <w:t xml:space="preserve">3. Настоящее решение подлежит направлению правообладателю объекта недвижимости почтой России заказным письмом с уведомлением </w:t>
      </w:r>
      <w:r w:rsidRPr="00F05F4A">
        <w:rPr>
          <w:bCs/>
          <w:color w:val="000000" w:themeColor="text1"/>
          <w:sz w:val="26"/>
          <w:szCs w:val="26"/>
        </w:rPr>
        <w:t xml:space="preserve">и размещению </w:t>
      </w:r>
      <w:r w:rsidRPr="00F05F4A">
        <w:rPr>
          <w:color w:val="000000" w:themeColor="text1"/>
          <w:sz w:val="26"/>
          <w:szCs w:val="26"/>
        </w:rPr>
        <w:t>в информационно-телекоммуникационной сети «Интернет» на официальном сайте муниципального образования</w:t>
      </w:r>
      <w:r w:rsidRPr="00C04CA7">
        <w:rPr>
          <w:color w:val="000000" w:themeColor="text1"/>
          <w:sz w:val="26"/>
          <w:szCs w:val="26"/>
        </w:rPr>
        <w:t xml:space="preserve"> </w:t>
      </w:r>
      <w:hyperlink r:id="rId6" w:history="1">
        <w:r w:rsidRPr="00C04CA7">
          <w:rPr>
            <w:rStyle w:val="a4"/>
            <w:color w:val="000000" w:themeColor="text1"/>
            <w:sz w:val="26"/>
            <w:szCs w:val="26"/>
            <w:u w:val="none"/>
            <w:lang w:val="en-US"/>
          </w:rPr>
          <w:t>https</w:t>
        </w:r>
        <w:r w:rsidRPr="00C04CA7">
          <w:rPr>
            <w:rStyle w:val="a4"/>
            <w:color w:val="000000" w:themeColor="text1"/>
            <w:sz w:val="26"/>
            <w:szCs w:val="26"/>
            <w:u w:val="none"/>
          </w:rPr>
          <w:t>://</w:t>
        </w:r>
        <w:proofErr w:type="spellStart"/>
        <w:r w:rsidRPr="00C04CA7">
          <w:rPr>
            <w:rStyle w:val="a4"/>
            <w:color w:val="000000" w:themeColor="text1"/>
            <w:sz w:val="26"/>
            <w:szCs w:val="26"/>
            <w:u w:val="none"/>
            <w:lang w:val="en-US"/>
          </w:rPr>
          <w:t>buzuluk</w:t>
        </w:r>
        <w:proofErr w:type="spellEnd"/>
        <w:r w:rsidRPr="00C04CA7">
          <w:rPr>
            <w:rStyle w:val="a4"/>
            <w:color w:val="000000" w:themeColor="text1"/>
            <w:sz w:val="26"/>
            <w:szCs w:val="26"/>
            <w:u w:val="none"/>
          </w:rPr>
          <w:t>.</w:t>
        </w:r>
        <w:r w:rsidRPr="00C04CA7">
          <w:rPr>
            <w:rStyle w:val="a4"/>
            <w:color w:val="000000" w:themeColor="text1"/>
            <w:sz w:val="26"/>
            <w:szCs w:val="26"/>
            <w:u w:val="none"/>
            <w:lang w:val="en-US"/>
          </w:rPr>
          <w:t>orb</w:t>
        </w:r>
        <w:r w:rsidRPr="00C04CA7">
          <w:rPr>
            <w:rStyle w:val="a4"/>
            <w:color w:val="000000" w:themeColor="text1"/>
            <w:sz w:val="26"/>
            <w:szCs w:val="26"/>
            <w:u w:val="none"/>
          </w:rPr>
          <w:t>.</w:t>
        </w:r>
        <w:proofErr w:type="spellStart"/>
        <w:r w:rsidRPr="00C04CA7">
          <w:rPr>
            <w:rStyle w:val="a4"/>
            <w:color w:val="000000" w:themeColor="text1"/>
            <w:sz w:val="26"/>
            <w:szCs w:val="26"/>
            <w:u w:val="none"/>
            <w:lang w:val="en-US"/>
          </w:rPr>
          <w:t>ru</w:t>
        </w:r>
        <w:proofErr w:type="spellEnd"/>
      </w:hyperlink>
      <w:r w:rsidRPr="00F05F4A">
        <w:rPr>
          <w:color w:val="000000" w:themeColor="text1"/>
          <w:sz w:val="26"/>
          <w:szCs w:val="26"/>
        </w:rPr>
        <w:t>.</w:t>
      </w:r>
    </w:p>
    <w:p w:rsidR="00CD0122" w:rsidRPr="00F05F4A" w:rsidRDefault="00CD0122" w:rsidP="00CD0122">
      <w:pPr>
        <w:pStyle w:val="a3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 w:rsidRPr="00F05F4A">
        <w:rPr>
          <w:color w:val="000000" w:themeColor="text1"/>
          <w:sz w:val="26"/>
          <w:szCs w:val="26"/>
        </w:rPr>
        <w:t xml:space="preserve">4. </w:t>
      </w:r>
      <w:proofErr w:type="gramStart"/>
      <w:r w:rsidRPr="00F05F4A">
        <w:rPr>
          <w:color w:val="000000" w:themeColor="text1"/>
          <w:sz w:val="26"/>
          <w:szCs w:val="26"/>
        </w:rPr>
        <w:t>Лицо, выявленное,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F05F4A">
        <w:rPr>
          <w:color w:val="000000" w:themeColor="text1"/>
          <w:sz w:val="26"/>
          <w:szCs w:val="26"/>
        </w:rPr>
        <w:t xml:space="preserve"> правообладателем </w:t>
      </w:r>
      <w:r w:rsidRPr="00F05F4A">
        <w:rPr>
          <w:color w:val="000000" w:themeColor="text1"/>
          <w:sz w:val="26"/>
          <w:szCs w:val="26"/>
        </w:rPr>
        <w:lastRenderedPageBreak/>
        <w:t>указанного объекта недвижимости, в течение тридцати дней со дня получения указанным лицом проекта решения.</w:t>
      </w:r>
    </w:p>
    <w:p w:rsidR="00CD0122" w:rsidRPr="009B4B7D" w:rsidRDefault="00CD0122" w:rsidP="00CD0122">
      <w:pPr>
        <w:pStyle w:val="a3"/>
        <w:spacing w:before="0" w:beforeAutospacing="0" w:after="0" w:afterAutospacing="0" w:line="180" w:lineRule="atLeast"/>
        <w:ind w:firstLine="540"/>
        <w:jc w:val="both"/>
        <w:rPr>
          <w:color w:val="FF0000"/>
          <w:sz w:val="26"/>
          <w:szCs w:val="26"/>
        </w:rPr>
      </w:pPr>
    </w:p>
    <w:p w:rsidR="00CD0122" w:rsidRDefault="00CD0122" w:rsidP="00CD0122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1336BE" w:rsidRDefault="001336BE" w:rsidP="00CD0122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1336BE" w:rsidRDefault="001336BE" w:rsidP="00CD0122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1336BE" w:rsidRPr="009B4B7D" w:rsidRDefault="001336BE" w:rsidP="00CD0122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CD0122" w:rsidRDefault="00CD0122" w:rsidP="00CD0122">
      <w:pPr>
        <w:ind w:left="-567" w:right="-1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CD0122" w:rsidRPr="00B248FB" w:rsidRDefault="00CD0122" w:rsidP="00CD0122">
      <w:pPr>
        <w:tabs>
          <w:tab w:val="left" w:pos="567"/>
        </w:tabs>
        <w:jc w:val="both"/>
        <w:rPr>
          <w:sz w:val="26"/>
          <w:szCs w:val="26"/>
        </w:rPr>
      </w:pPr>
      <w:r w:rsidRPr="00B248FB">
        <w:rPr>
          <w:sz w:val="26"/>
          <w:szCs w:val="26"/>
        </w:rPr>
        <w:t>Заместитель начальника Управления-</w:t>
      </w:r>
    </w:p>
    <w:p w:rsidR="00CD0122" w:rsidRPr="00B248FB" w:rsidRDefault="00CD0122" w:rsidP="00CD0122">
      <w:pPr>
        <w:tabs>
          <w:tab w:val="left" w:pos="567"/>
        </w:tabs>
        <w:jc w:val="both"/>
        <w:rPr>
          <w:sz w:val="26"/>
          <w:szCs w:val="26"/>
        </w:rPr>
      </w:pPr>
      <w:r w:rsidRPr="00B248FB">
        <w:rPr>
          <w:sz w:val="26"/>
          <w:szCs w:val="26"/>
        </w:rPr>
        <w:t>начальник отдела имущественных отношений</w:t>
      </w:r>
    </w:p>
    <w:p w:rsidR="00CD0122" w:rsidRPr="00B248FB" w:rsidRDefault="00CD0122" w:rsidP="00CD0122">
      <w:pPr>
        <w:tabs>
          <w:tab w:val="left" w:pos="567"/>
        </w:tabs>
        <w:jc w:val="both"/>
        <w:rPr>
          <w:sz w:val="26"/>
          <w:szCs w:val="26"/>
        </w:rPr>
      </w:pPr>
      <w:r w:rsidRPr="00B248FB">
        <w:rPr>
          <w:sz w:val="26"/>
          <w:szCs w:val="26"/>
        </w:rPr>
        <w:t>Управления имущественных отношений</w:t>
      </w:r>
    </w:p>
    <w:p w:rsidR="00C93739" w:rsidRDefault="00CD0122" w:rsidP="00CD0122">
      <w:r w:rsidRPr="00B248FB">
        <w:rPr>
          <w:sz w:val="26"/>
          <w:szCs w:val="26"/>
        </w:rPr>
        <w:t>администрации города Бузулука</w:t>
      </w:r>
      <w:r w:rsidRPr="00B248FB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                            </w:t>
      </w:r>
      <w:proofErr w:type="spellStart"/>
      <w:r>
        <w:rPr>
          <w:sz w:val="26"/>
          <w:szCs w:val="26"/>
        </w:rPr>
        <w:t>Ю.А.Волгунцева</w:t>
      </w:r>
      <w:proofErr w:type="spellEnd"/>
    </w:p>
    <w:sectPr w:rsidR="00C93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549"/>
    <w:rsid w:val="001336BE"/>
    <w:rsid w:val="00377DBE"/>
    <w:rsid w:val="00380E68"/>
    <w:rsid w:val="006E7F77"/>
    <w:rsid w:val="007C2AAD"/>
    <w:rsid w:val="00970442"/>
    <w:rsid w:val="00983165"/>
    <w:rsid w:val="00A11D96"/>
    <w:rsid w:val="00AD5549"/>
    <w:rsid w:val="00B54A28"/>
    <w:rsid w:val="00BF189C"/>
    <w:rsid w:val="00C04CA7"/>
    <w:rsid w:val="00CD0122"/>
    <w:rsid w:val="00E069F0"/>
    <w:rsid w:val="00F52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1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0122"/>
    <w:pPr>
      <w:spacing w:before="100" w:beforeAutospacing="1" w:after="100" w:afterAutospacing="1"/>
    </w:pPr>
  </w:style>
  <w:style w:type="character" w:styleId="a4">
    <w:name w:val="Hyperlink"/>
    <w:basedOn w:val="a0"/>
    <w:unhideWhenUsed/>
    <w:rsid w:val="00CD012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528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28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1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0122"/>
    <w:pPr>
      <w:spacing w:before="100" w:beforeAutospacing="1" w:after="100" w:afterAutospacing="1"/>
    </w:pPr>
  </w:style>
  <w:style w:type="character" w:styleId="a4">
    <w:name w:val="Hyperlink"/>
    <w:basedOn w:val="a0"/>
    <w:unhideWhenUsed/>
    <w:rsid w:val="00CD012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528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28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uzuluk.orb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Бранишаускайте Виктория</dc:creator>
  <cp:keywords/>
  <dc:description/>
  <cp:lastModifiedBy>Бранишаускайте Виктория</cp:lastModifiedBy>
  <cp:revision>13</cp:revision>
  <cp:lastPrinted>2024-01-30T03:47:00Z</cp:lastPrinted>
  <dcterms:created xsi:type="dcterms:W3CDTF">2023-12-13T10:01:00Z</dcterms:created>
  <dcterms:modified xsi:type="dcterms:W3CDTF">2024-01-30T03:52:00Z</dcterms:modified>
</cp:coreProperties>
</file>