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5B47" w14:textId="77777777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14:paraId="3E5C6DE9" w14:textId="4668D026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7F415E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F415E">
        <w:rPr>
          <w:rFonts w:ascii="Times New Roman" w:hAnsi="Times New Roman"/>
          <w:b/>
          <w:sz w:val="28"/>
          <w:szCs w:val="28"/>
        </w:rPr>
        <w:t>квартал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0627F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      </w:t>
      </w:r>
    </w:p>
    <w:p w14:paraId="07CB018C" w14:textId="0022C334" w:rsidR="007978D0" w:rsidRDefault="007978D0"/>
    <w:p w14:paraId="62046D33" w14:textId="4F73FFDA" w:rsidR="00BF7EB9" w:rsidRDefault="00E1015B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городского Совета депутатов от 2</w:t>
      </w:r>
      <w:r w:rsidR="000627F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.12.202</w:t>
      </w:r>
      <w:r w:rsidR="000627F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№ </w:t>
      </w:r>
      <w:r w:rsidR="000627F3">
        <w:rPr>
          <w:rFonts w:ascii="Times New Roman" w:hAnsi="Times New Roman"/>
          <w:sz w:val="28"/>
        </w:rPr>
        <w:t>262</w:t>
      </w:r>
      <w:r>
        <w:rPr>
          <w:rFonts w:ascii="Times New Roman" w:hAnsi="Times New Roman"/>
          <w:sz w:val="28"/>
        </w:rPr>
        <w:t xml:space="preserve"> в бюджете города Бузулука на 202</w:t>
      </w:r>
      <w:r w:rsidR="000627F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A60446">
        <w:rPr>
          <w:rFonts w:ascii="Times New Roman" w:hAnsi="Times New Roman"/>
          <w:sz w:val="28"/>
        </w:rPr>
        <w:t>год на</w:t>
      </w:r>
      <w:r>
        <w:rPr>
          <w:rFonts w:ascii="Times New Roman" w:hAnsi="Times New Roman"/>
          <w:sz w:val="28"/>
        </w:rPr>
        <w:t xml:space="preserve"> реализацию проекта «Народный бюджет» предусмотрено 3000,0 тыс. рублей. </w:t>
      </w:r>
    </w:p>
    <w:p w14:paraId="50A754C4" w14:textId="7244EDAC" w:rsidR="00E1015B" w:rsidRDefault="00BF7EB9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Согласно сформированному перечню заявок в 202</w:t>
      </w:r>
      <w:r w:rsidR="000627F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будет </w:t>
      </w:r>
      <w:r>
        <w:rPr>
          <w:rFonts w:ascii="Times New Roman" w:hAnsi="Times New Roman"/>
          <w:sz w:val="28"/>
          <w:szCs w:val="28"/>
        </w:rPr>
        <w:t xml:space="preserve">установлена </w:t>
      </w:r>
      <w:r w:rsidRPr="00BF7EB9">
        <w:rPr>
          <w:rFonts w:ascii="Times New Roman" w:hAnsi="Times New Roman"/>
          <w:sz w:val="28"/>
          <w:szCs w:val="28"/>
        </w:rPr>
        <w:t>детск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игров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площадк</w:t>
      </w:r>
      <w:r>
        <w:rPr>
          <w:rFonts w:ascii="Times New Roman" w:hAnsi="Times New Roman"/>
          <w:sz w:val="28"/>
          <w:szCs w:val="28"/>
        </w:rPr>
        <w:t>а</w:t>
      </w:r>
      <w:r w:rsidRPr="00BF7E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BF7EB9">
        <w:rPr>
          <w:rFonts w:ascii="Times New Roman" w:hAnsi="Times New Roman"/>
          <w:sz w:val="28"/>
          <w:szCs w:val="28"/>
        </w:rPr>
        <w:t xml:space="preserve"> </w:t>
      </w:r>
      <w:r w:rsidR="0005702B" w:rsidRPr="0005702B">
        <w:rPr>
          <w:rFonts w:ascii="Times New Roman" w:hAnsi="Times New Roman"/>
          <w:sz w:val="28"/>
          <w:szCs w:val="28"/>
        </w:rPr>
        <w:t xml:space="preserve">1 микрорайон напротив </w:t>
      </w:r>
      <w:r w:rsidR="0005702B">
        <w:rPr>
          <w:rFonts w:ascii="Times New Roman" w:hAnsi="Times New Roman"/>
          <w:sz w:val="28"/>
          <w:szCs w:val="28"/>
        </w:rPr>
        <w:t xml:space="preserve">        </w:t>
      </w:r>
      <w:r w:rsidR="0005702B" w:rsidRPr="0005702B">
        <w:rPr>
          <w:rFonts w:ascii="Times New Roman" w:hAnsi="Times New Roman"/>
          <w:sz w:val="28"/>
          <w:szCs w:val="28"/>
        </w:rPr>
        <w:t>д. 16</w:t>
      </w:r>
      <w:r>
        <w:rPr>
          <w:rFonts w:ascii="Times New Roman" w:hAnsi="Times New Roman"/>
          <w:sz w:val="28"/>
          <w:szCs w:val="28"/>
        </w:rPr>
        <w:t xml:space="preserve">, </w:t>
      </w:r>
      <w:r w:rsidR="0005702B" w:rsidRPr="0005702B">
        <w:rPr>
          <w:rFonts w:ascii="Times New Roman" w:hAnsi="Times New Roman"/>
          <w:sz w:val="28"/>
          <w:szCs w:val="28"/>
        </w:rPr>
        <w:t>универсальн</w:t>
      </w:r>
      <w:r w:rsidR="0005702B">
        <w:rPr>
          <w:rFonts w:ascii="Times New Roman" w:hAnsi="Times New Roman"/>
          <w:sz w:val="28"/>
          <w:szCs w:val="28"/>
        </w:rPr>
        <w:t>ый</w:t>
      </w:r>
      <w:r w:rsidR="0005702B" w:rsidRPr="0005702B">
        <w:rPr>
          <w:rFonts w:ascii="Times New Roman" w:hAnsi="Times New Roman"/>
          <w:sz w:val="28"/>
          <w:szCs w:val="28"/>
        </w:rPr>
        <w:t xml:space="preserve"> спортивно-игрово</w:t>
      </w:r>
      <w:r w:rsidR="0005702B">
        <w:rPr>
          <w:rFonts w:ascii="Times New Roman" w:hAnsi="Times New Roman"/>
          <w:sz w:val="28"/>
          <w:szCs w:val="28"/>
        </w:rPr>
        <w:t>й</w:t>
      </w:r>
      <w:r w:rsidR="0005702B" w:rsidRPr="0005702B">
        <w:rPr>
          <w:rFonts w:ascii="Times New Roman" w:hAnsi="Times New Roman"/>
          <w:sz w:val="28"/>
          <w:szCs w:val="28"/>
        </w:rPr>
        <w:t xml:space="preserve"> комплекс по ул. Севастопольская</w:t>
      </w:r>
      <w:r w:rsidR="0005702B">
        <w:rPr>
          <w:rFonts w:ascii="Times New Roman" w:hAnsi="Times New Roman"/>
          <w:sz w:val="28"/>
          <w:szCs w:val="28"/>
        </w:rPr>
        <w:t xml:space="preserve">     </w:t>
      </w:r>
      <w:r w:rsidR="0005702B" w:rsidRPr="0005702B">
        <w:rPr>
          <w:rFonts w:ascii="Times New Roman" w:hAnsi="Times New Roman"/>
          <w:sz w:val="28"/>
          <w:szCs w:val="28"/>
        </w:rPr>
        <w:t xml:space="preserve"> д. 92</w:t>
      </w:r>
      <w:r>
        <w:rPr>
          <w:rFonts w:ascii="Times New Roman" w:hAnsi="Times New Roman"/>
          <w:sz w:val="28"/>
          <w:szCs w:val="28"/>
        </w:rPr>
        <w:t xml:space="preserve"> </w:t>
      </w:r>
      <w:r w:rsidR="00A60446">
        <w:rPr>
          <w:rFonts w:ascii="Times New Roman" w:hAnsi="Times New Roman"/>
          <w:sz w:val="28"/>
          <w:szCs w:val="28"/>
        </w:rPr>
        <w:t xml:space="preserve">и </w:t>
      </w:r>
      <w:r w:rsidR="0001681C">
        <w:rPr>
          <w:rFonts w:ascii="Times New Roman" w:hAnsi="Times New Roman"/>
          <w:sz w:val="28"/>
          <w:szCs w:val="28"/>
        </w:rPr>
        <w:t>б</w:t>
      </w:r>
      <w:r w:rsidR="0001681C" w:rsidRPr="0001681C">
        <w:rPr>
          <w:rFonts w:ascii="Times New Roman" w:hAnsi="Times New Roman"/>
          <w:sz w:val="28"/>
          <w:szCs w:val="28"/>
        </w:rPr>
        <w:t>лагоустро</w:t>
      </w:r>
      <w:r w:rsidR="0001681C">
        <w:rPr>
          <w:rFonts w:ascii="Times New Roman" w:hAnsi="Times New Roman"/>
          <w:sz w:val="28"/>
          <w:szCs w:val="28"/>
        </w:rPr>
        <w:t>ен</w:t>
      </w:r>
      <w:r w:rsidR="0001681C" w:rsidRPr="0001681C">
        <w:rPr>
          <w:rFonts w:ascii="Times New Roman" w:hAnsi="Times New Roman"/>
          <w:sz w:val="28"/>
          <w:szCs w:val="28"/>
        </w:rPr>
        <w:t xml:space="preserve"> школьн</w:t>
      </w:r>
      <w:r w:rsidR="0001681C">
        <w:rPr>
          <w:rFonts w:ascii="Times New Roman" w:hAnsi="Times New Roman"/>
          <w:sz w:val="28"/>
          <w:szCs w:val="28"/>
        </w:rPr>
        <w:t>ый</w:t>
      </w:r>
      <w:r w:rsidR="0001681C" w:rsidRPr="0001681C">
        <w:rPr>
          <w:rFonts w:ascii="Times New Roman" w:hAnsi="Times New Roman"/>
          <w:sz w:val="28"/>
          <w:szCs w:val="28"/>
        </w:rPr>
        <w:t xml:space="preserve"> двор</w:t>
      </w:r>
      <w:r w:rsidR="00430B5C" w:rsidRPr="00430B5C">
        <w:rPr>
          <w:rFonts w:ascii="Times New Roman" w:hAnsi="Times New Roman"/>
          <w:sz w:val="28"/>
          <w:szCs w:val="28"/>
        </w:rPr>
        <w:t xml:space="preserve"> </w:t>
      </w:r>
      <w:r w:rsidR="00430B5C" w:rsidRPr="0001681C">
        <w:rPr>
          <w:rFonts w:ascii="Times New Roman" w:hAnsi="Times New Roman"/>
          <w:sz w:val="28"/>
          <w:szCs w:val="28"/>
        </w:rPr>
        <w:t>МОАУ «СОШ №3»</w:t>
      </w:r>
      <w:r w:rsidR="0001681C" w:rsidRPr="0001681C">
        <w:rPr>
          <w:rFonts w:ascii="Times New Roman" w:hAnsi="Times New Roman"/>
          <w:sz w:val="28"/>
          <w:szCs w:val="28"/>
        </w:rPr>
        <w:t xml:space="preserve"> в 1 микрорайоне д. 8</w:t>
      </w:r>
      <w:r w:rsidR="0001681C">
        <w:rPr>
          <w:rFonts w:ascii="Times New Roman" w:hAnsi="Times New Roman"/>
          <w:sz w:val="28"/>
          <w:szCs w:val="28"/>
        </w:rPr>
        <w:t>.</w:t>
      </w:r>
    </w:p>
    <w:p w14:paraId="3186E2C7" w14:textId="52DDACA3" w:rsidR="00E23CEC" w:rsidRPr="00E1159B" w:rsidRDefault="00E23CEC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95F">
        <w:rPr>
          <w:rFonts w:ascii="Times New Roman" w:hAnsi="Times New Roman"/>
          <w:sz w:val="28"/>
        </w:rPr>
        <w:t>Управлением градообразования и капитального строительства администрации города Бузулука</w:t>
      </w:r>
      <w:r w:rsidR="00057FBF" w:rsidRPr="004D395F">
        <w:rPr>
          <w:rFonts w:ascii="Times New Roman" w:hAnsi="Times New Roman"/>
          <w:sz w:val="28"/>
        </w:rPr>
        <w:t xml:space="preserve"> </w:t>
      </w:r>
      <w:r w:rsidR="004D395F">
        <w:rPr>
          <w:rFonts w:ascii="Times New Roman" w:hAnsi="Times New Roman"/>
          <w:sz w:val="28"/>
        </w:rPr>
        <w:t>подгот</w:t>
      </w:r>
      <w:r w:rsidR="00694FFA">
        <w:rPr>
          <w:rFonts w:ascii="Times New Roman" w:hAnsi="Times New Roman"/>
          <w:sz w:val="28"/>
        </w:rPr>
        <w:t>авливается</w:t>
      </w:r>
      <w:r w:rsidR="004D395F">
        <w:rPr>
          <w:rFonts w:ascii="Times New Roman" w:hAnsi="Times New Roman"/>
          <w:sz w:val="28"/>
        </w:rPr>
        <w:t xml:space="preserve"> проектн</w:t>
      </w:r>
      <w:r w:rsidR="00694FFA">
        <w:rPr>
          <w:rFonts w:ascii="Times New Roman" w:hAnsi="Times New Roman"/>
          <w:sz w:val="28"/>
        </w:rPr>
        <w:t>ая</w:t>
      </w:r>
      <w:r w:rsidR="004D395F">
        <w:rPr>
          <w:rFonts w:ascii="Times New Roman" w:hAnsi="Times New Roman"/>
          <w:sz w:val="28"/>
        </w:rPr>
        <w:t xml:space="preserve"> документаци</w:t>
      </w:r>
      <w:r w:rsidR="00694FFA">
        <w:rPr>
          <w:rFonts w:ascii="Times New Roman" w:hAnsi="Times New Roman"/>
          <w:sz w:val="28"/>
        </w:rPr>
        <w:t>я</w:t>
      </w:r>
      <w:r w:rsidR="004D395F">
        <w:rPr>
          <w:rFonts w:ascii="Times New Roman" w:hAnsi="Times New Roman"/>
          <w:sz w:val="28"/>
        </w:rPr>
        <w:t xml:space="preserve"> на благоустройство школьного двора.</w:t>
      </w:r>
    </w:p>
    <w:p w14:paraId="6CA390E1" w14:textId="0C56C18F" w:rsidR="008F6B1E" w:rsidRDefault="008F6B1E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1159B">
        <w:rPr>
          <w:rFonts w:ascii="Times New Roman" w:hAnsi="Times New Roman"/>
          <w:sz w:val="28"/>
        </w:rPr>
        <w:t xml:space="preserve">Управлением жилищно-коммунального хозяйства и транспорта администрации города Бузулука </w:t>
      </w:r>
      <w:r w:rsidR="00E1159B">
        <w:rPr>
          <w:rFonts w:ascii="Times New Roman" w:hAnsi="Times New Roman"/>
          <w:sz w:val="28"/>
        </w:rPr>
        <w:t>был</w:t>
      </w:r>
      <w:r w:rsidR="004E6CDF">
        <w:rPr>
          <w:rFonts w:ascii="Times New Roman" w:hAnsi="Times New Roman"/>
          <w:sz w:val="28"/>
        </w:rPr>
        <w:t>и заключены контракты на установку детской площадки и универсального спортивно-игрового комплекса. Работы будут выполнены до 31 августа 2023 года.</w:t>
      </w:r>
      <w:r w:rsidR="00E1159B">
        <w:rPr>
          <w:rFonts w:ascii="Times New Roman" w:hAnsi="Times New Roman"/>
          <w:sz w:val="28"/>
        </w:rPr>
        <w:t xml:space="preserve"> </w:t>
      </w:r>
    </w:p>
    <w:p w14:paraId="78FBBD8C" w14:textId="77777777" w:rsidR="008F6B1E" w:rsidRPr="00BF7EB9" w:rsidRDefault="008F6B1E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8F6B1E" w:rsidRPr="00BF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7E"/>
    <w:rsid w:val="0001681C"/>
    <w:rsid w:val="0005702B"/>
    <w:rsid w:val="00057FBF"/>
    <w:rsid w:val="000627F3"/>
    <w:rsid w:val="0006317E"/>
    <w:rsid w:val="00430B5C"/>
    <w:rsid w:val="004D395F"/>
    <w:rsid w:val="004E6CDF"/>
    <w:rsid w:val="00503717"/>
    <w:rsid w:val="005473B6"/>
    <w:rsid w:val="005B7FF9"/>
    <w:rsid w:val="00694FFA"/>
    <w:rsid w:val="007978D0"/>
    <w:rsid w:val="007F415E"/>
    <w:rsid w:val="008F3A58"/>
    <w:rsid w:val="008F6B1E"/>
    <w:rsid w:val="00A60446"/>
    <w:rsid w:val="00A74495"/>
    <w:rsid w:val="00AE7453"/>
    <w:rsid w:val="00BF7EB9"/>
    <w:rsid w:val="00CF45ED"/>
    <w:rsid w:val="00D9044B"/>
    <w:rsid w:val="00D9607B"/>
    <w:rsid w:val="00DD0951"/>
    <w:rsid w:val="00E1015B"/>
    <w:rsid w:val="00E1159B"/>
    <w:rsid w:val="00E2072E"/>
    <w:rsid w:val="00E23CEC"/>
    <w:rsid w:val="00E4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D8B6"/>
  <w15:chartTrackingRefBased/>
  <w15:docId w15:val="{6DCDBED0-073E-421E-AB5B-3C4019F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1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Павлова</dc:creator>
  <cp:keywords/>
  <dc:description/>
  <cp:lastModifiedBy>Елена А. Павлова</cp:lastModifiedBy>
  <cp:revision>3</cp:revision>
  <dcterms:created xsi:type="dcterms:W3CDTF">2023-07-12T04:53:00Z</dcterms:created>
  <dcterms:modified xsi:type="dcterms:W3CDTF">2023-07-12T04:58:00Z</dcterms:modified>
</cp:coreProperties>
</file>