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A8438C">
        <w:t>0</w:t>
      </w:r>
      <w:r w:rsidR="00157ECD">
        <w:t>8</w:t>
      </w:r>
      <w:r>
        <w:t>.20</w:t>
      </w:r>
      <w:r w:rsidR="00A8438C">
        <w:t>20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C046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 xml:space="preserve">Предельный объем </w:t>
            </w:r>
            <w:r w:rsidR="00C046A8">
              <w:rPr>
                <w:sz w:val="24"/>
                <w:szCs w:val="24"/>
              </w:rPr>
              <w:t xml:space="preserve">заимствований </w:t>
            </w:r>
            <w:r w:rsidRPr="00B0180B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C046A8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70 000,0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18.12.2020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050F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50FE9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4 119,1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C2FCA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927426">
              <w:rPr>
                <w:sz w:val="22"/>
              </w:rPr>
              <w:t>7</w:t>
            </w:r>
            <w:r w:rsidR="00050FE9">
              <w:rPr>
                <w:sz w:val="22"/>
              </w:rPr>
              <w:t>,</w:t>
            </w:r>
            <w:r w:rsidR="00346EFB">
              <w:rPr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189E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27426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046A8"/>
    <w:rsid w:val="00C27F4B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F0171-86F6-46E5-966D-DA87F119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297</cp:revision>
  <cp:lastPrinted>2020-08-04T10:57:00Z</cp:lastPrinted>
  <dcterms:created xsi:type="dcterms:W3CDTF">2014-02-10T04:07:00Z</dcterms:created>
  <dcterms:modified xsi:type="dcterms:W3CDTF">2020-10-05T09:13:00Z</dcterms:modified>
</cp:coreProperties>
</file>