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CCBDA" w14:textId="37B7A81F" w:rsidR="001352F9" w:rsidRPr="00515D08" w:rsidRDefault="001352F9" w:rsidP="00147CA9">
      <w:pPr>
        <w:pStyle w:val="TableContents"/>
        <w:jc w:val="center"/>
        <w:rPr>
          <w:b/>
          <w:bCs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  <w:r w:rsidR="00147CA9">
        <w:rPr>
          <w:sz w:val="28"/>
          <w:szCs w:val="28"/>
        </w:rPr>
        <w:t xml:space="preserve"> от 11.04.</w:t>
      </w:r>
      <w:r w:rsidR="00C90406" w:rsidRPr="00675929">
        <w:rPr>
          <w:sz w:val="28"/>
          <w:szCs w:val="28"/>
        </w:rPr>
        <w:t>202</w:t>
      </w:r>
      <w:r w:rsidR="00147CA9">
        <w:rPr>
          <w:sz w:val="28"/>
          <w:szCs w:val="28"/>
        </w:rPr>
        <w:t>4</w:t>
      </w:r>
      <w:r w:rsidRPr="00675929">
        <w:rPr>
          <w:sz w:val="28"/>
          <w:szCs w:val="28"/>
        </w:rPr>
        <w:t xml:space="preserve"> №</w:t>
      </w:r>
      <w:r w:rsidR="001100B8" w:rsidRPr="00675929">
        <w:rPr>
          <w:sz w:val="28"/>
          <w:szCs w:val="28"/>
        </w:rPr>
        <w:t xml:space="preserve"> </w:t>
      </w:r>
      <w:r w:rsidR="00147CA9">
        <w:rPr>
          <w:sz w:val="28"/>
          <w:szCs w:val="28"/>
        </w:rPr>
        <w:t>74</w:t>
      </w:r>
    </w:p>
    <w:p w14:paraId="59755D0F" w14:textId="2E0E84FA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147CA9" w:rsidRPr="00147CA9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56:38:0114005:26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147CA9">
        <w:rPr>
          <w:sz w:val="28"/>
          <w:szCs w:val="28"/>
        </w:rPr>
        <w:t>11.04.2024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 xml:space="preserve">Оренбургская обл., г. Бузулук, </w:t>
      </w:r>
      <w:r w:rsidR="00697E67">
        <w:rPr>
          <w:bCs/>
          <w:sz w:val="28"/>
          <w:szCs w:val="28"/>
        </w:rPr>
        <w:t xml:space="preserve">            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</w:p>
    <w:p w14:paraId="067FF3C0" w14:textId="4F7A8C56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8D7BBB" w:rsidRPr="00147CA9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147CA9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75B6C46B" w14:textId="47D5BFCE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147CA9">
        <w:rPr>
          <w:rFonts w:ascii="Times New Roman" w:hAnsi="Times New Roman"/>
          <w:b w:val="0"/>
          <w:bCs w:val="0"/>
          <w:sz w:val="28"/>
          <w:szCs w:val="28"/>
        </w:rPr>
        <w:t>11.04.2024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7F9A3B7F" w14:textId="77777777"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5AE97670" w14:textId="77777777" w:rsidR="00E81B41" w:rsidRPr="008D7BBB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замечаний не поступило.</w:t>
      </w:r>
    </w:p>
    <w:p w14:paraId="497197E7" w14:textId="77777777"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предложений и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замечаний</w:t>
      </w:r>
      <w:r w:rsidR="00837F6D" w:rsidRPr="008D7BBB">
        <w:rPr>
          <w:sz w:val="28"/>
          <w:szCs w:val="28"/>
        </w:rPr>
        <w:t xml:space="preserve"> не поступило</w:t>
      </w:r>
      <w:r w:rsidRPr="008D7BBB">
        <w:rPr>
          <w:sz w:val="28"/>
          <w:szCs w:val="28"/>
        </w:rPr>
        <w:t>.</w:t>
      </w:r>
    </w:p>
    <w:p w14:paraId="25DD645E" w14:textId="77777777"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39602FC2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14:paraId="3A14F580" w14:textId="2CB5022E"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147CA9" w:rsidRPr="00147CA9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56:38:0114005:26, площадью 384 </w:t>
      </w:r>
      <w:proofErr w:type="spellStart"/>
      <w:proofErr w:type="gramStart"/>
      <w:r w:rsidR="00147CA9" w:rsidRPr="00147CA9">
        <w:rPr>
          <w:sz w:val="28"/>
          <w:szCs w:val="28"/>
        </w:rPr>
        <w:t>кв.м</w:t>
      </w:r>
      <w:proofErr w:type="spellEnd"/>
      <w:proofErr w:type="gramEnd"/>
      <w:r w:rsidR="00147CA9" w:rsidRPr="00147CA9">
        <w:rPr>
          <w:sz w:val="28"/>
          <w:szCs w:val="28"/>
        </w:rPr>
        <w:t>, местоположение: обл. Оренбургская, г. Бузулук, ул. Наримановская, дом № 67 – «малоэтажная многоквартирная жилая застройка (2.1.1)».</w:t>
      </w:r>
    </w:p>
    <w:p w14:paraId="511B090A" w14:textId="77777777"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14:paraId="1536A0CC" w14:textId="77777777"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14:paraId="6BC3759E" w14:textId="77777777"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застройки города Бузулука</w:t>
      </w:r>
    </w:p>
    <w:p w14:paraId="4484217D" w14:textId="77777777"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712027">
    <w:abstractNumId w:val="5"/>
  </w:num>
  <w:num w:numId="2" w16cid:durableId="514073214">
    <w:abstractNumId w:val="1"/>
  </w:num>
  <w:num w:numId="3" w16cid:durableId="1446072393">
    <w:abstractNumId w:val="3"/>
  </w:num>
  <w:num w:numId="4" w16cid:durableId="1691954564">
    <w:abstractNumId w:val="6"/>
  </w:num>
  <w:num w:numId="5" w16cid:durableId="205681083">
    <w:abstractNumId w:val="2"/>
  </w:num>
  <w:num w:numId="6" w16cid:durableId="1001740208">
    <w:abstractNumId w:val="4"/>
  </w:num>
  <w:num w:numId="7" w16cid:durableId="428159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47CA9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7BBB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DA120"/>
  <w15:docId w15:val="{3C8CDB0E-6725-4661-BAC1-3AAF08ED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460DB-BED1-408A-9A4D-65CFE82AB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127</cp:revision>
  <cp:lastPrinted>2024-04-11T08:13:00Z</cp:lastPrinted>
  <dcterms:created xsi:type="dcterms:W3CDTF">2015-10-14T06:11:00Z</dcterms:created>
  <dcterms:modified xsi:type="dcterms:W3CDTF">2024-04-11T08:15:00Z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