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02D3A37C" w:rsidR="00FB1173" w:rsidRDefault="0013350E" w:rsidP="003C604C">
      <w:pPr>
        <w:ind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096774" w:rsidRPr="00096774">
        <w:rPr>
          <w:rFonts w:eastAsia="MS Mincho"/>
          <w:sz w:val="28"/>
          <w:szCs w:val="28"/>
        </w:rPr>
        <w:t>В отношении земельного участка с кадастровым номером,                      56:38:0110004:221, местоположением: обл. Оренбургская, г. Бузулук, дск Садово-огордическое общество "Геодезист", в качестве его правообладателя, владеющего данным земельным участком на праве собственности, выявлен Топоров Сергей Сергеевич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CFC8F72" w14:textId="77777777" w:rsidR="00096774" w:rsidRPr="00096774" w:rsidRDefault="00096774" w:rsidP="00096774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096774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096774">
        <w:rPr>
          <w:rFonts w:eastAsia="MS Mincho"/>
          <w:iCs/>
          <w:sz w:val="28"/>
          <w:szCs w:val="28"/>
        </w:rPr>
        <w:t>Ф</w:t>
      </w:r>
      <w:r w:rsidRPr="00096774">
        <w:rPr>
          <w:rFonts w:eastAsia="MS Mincho"/>
          <w:sz w:val="28"/>
          <w:szCs w:val="28"/>
        </w:rPr>
        <w:t>едерального закона от 13.07.2015 № 218-ФЗ «О государственной регистрации недвижимости», на основании ответа нотариуса Семеновой Л.А. от 26.05.2023 № 303.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96774"/>
    <w:rsid w:val="000F76A4"/>
    <w:rsid w:val="00126EF1"/>
    <w:rsid w:val="0013350E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C604C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117AD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63F67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1E8B"/>
    <w:rsid w:val="00CF652F"/>
    <w:rsid w:val="00D34581"/>
    <w:rsid w:val="00D7677C"/>
    <w:rsid w:val="00DA0D38"/>
    <w:rsid w:val="00DD09D4"/>
    <w:rsid w:val="00DE49C3"/>
    <w:rsid w:val="00DF266C"/>
    <w:rsid w:val="00DF6EF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00E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50</cp:revision>
  <cp:lastPrinted>2022-10-19T07:35:00Z</cp:lastPrinted>
  <dcterms:created xsi:type="dcterms:W3CDTF">2023-02-13T03:58:00Z</dcterms:created>
  <dcterms:modified xsi:type="dcterms:W3CDTF">2023-10-26T08:02:00Z</dcterms:modified>
</cp:coreProperties>
</file>