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к распоряжению</w:t>
      </w:r>
    </w:p>
    <w:p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администрации города</w:t>
      </w:r>
    </w:p>
    <w:p w:rsidR="00B0075F" w:rsidRPr="00B0075F" w:rsidRDefault="00B0075F" w:rsidP="00B0075F">
      <w:pPr>
        <w:spacing w:after="0" w:line="240" w:lineRule="auto"/>
        <w:ind w:right="-31" w:firstLine="10348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от </w:t>
      </w:r>
      <w:r w:rsidR="006E6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27.12.2021 </w:t>
      </w:r>
      <w:r w:rsidRPr="00B0075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№</w:t>
      </w:r>
      <w:r w:rsidR="006E6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162-р</w:t>
      </w:r>
    </w:p>
    <w:p w:rsidR="00B0075F" w:rsidRPr="00B0075F" w:rsidRDefault="00B0075F" w:rsidP="00B0075F">
      <w:pPr>
        <w:tabs>
          <w:tab w:val="left" w:pos="426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0075F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B0075F" w:rsidRPr="00B0075F" w:rsidRDefault="00B0075F" w:rsidP="00B0075F">
      <w:pPr>
        <w:tabs>
          <w:tab w:val="left" w:pos="426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0075F">
        <w:rPr>
          <w:rFonts w:ascii="Times New Roman" w:hAnsi="Times New Roman" w:cs="Times New Roman"/>
          <w:b/>
          <w:sz w:val="28"/>
          <w:szCs w:val="28"/>
        </w:rPr>
        <w:t>Глава города  ___________________В.С. Песков</w:t>
      </w:r>
    </w:p>
    <w:p w:rsidR="00B0075F" w:rsidRPr="00B0075F" w:rsidRDefault="00B0075F" w:rsidP="00B0075F">
      <w:pPr>
        <w:tabs>
          <w:tab w:val="left" w:pos="426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b/>
        </w:rPr>
      </w:pPr>
      <w:r w:rsidRPr="00B0075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B0075F" w:rsidRPr="00B0075F" w:rsidRDefault="00B0075F" w:rsidP="00B0075F">
      <w:pPr>
        <w:tabs>
          <w:tab w:val="left" w:pos="426"/>
          <w:tab w:val="left" w:pos="851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0075F">
        <w:rPr>
          <w:rFonts w:ascii="Times New Roman" w:hAnsi="Times New Roman" w:cs="Times New Roman"/>
          <w:b/>
          <w:sz w:val="28"/>
          <w:szCs w:val="28"/>
        </w:rPr>
        <w:t>«______»_______________20____ года</w:t>
      </w:r>
    </w:p>
    <w:p w:rsidR="00B0075F" w:rsidRDefault="00B0075F" w:rsidP="00B0075F">
      <w:pPr>
        <w:spacing w:after="0" w:line="240" w:lineRule="auto"/>
        <w:ind w:right="-3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075F" w:rsidRDefault="00B0075F" w:rsidP="00B0075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0075F" w:rsidRDefault="00B0075F" w:rsidP="00B0075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61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контрольных мероприятий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B0075F" w:rsidRPr="00B0075F" w:rsidRDefault="00B0075F" w:rsidP="00B0075F">
      <w:pPr>
        <w:spacing w:after="0" w:line="240" w:lineRule="auto"/>
        <w:ind w:right="-3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1E617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управления внутреннего муниципального финансового контроля администр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ации города Бузулука на 2022 год</w:t>
      </w:r>
      <w:bookmarkStart w:id="0" w:name="_GoBack"/>
      <w:bookmarkEnd w:id="0"/>
    </w:p>
    <w:p w:rsidR="00B0075F" w:rsidRDefault="00B0075F"/>
    <w:tbl>
      <w:tblPr>
        <w:tblStyle w:val="a3"/>
        <w:tblW w:w="15054" w:type="dxa"/>
        <w:tblLayout w:type="fixed"/>
        <w:tblLook w:val="04A0" w:firstRow="1" w:lastRow="0" w:firstColumn="1" w:lastColumn="0" w:noHBand="0" w:noVBand="1"/>
      </w:tblPr>
      <w:tblGrid>
        <w:gridCol w:w="651"/>
        <w:gridCol w:w="5461"/>
        <w:gridCol w:w="5133"/>
        <w:gridCol w:w="1863"/>
        <w:gridCol w:w="1946"/>
      </w:tblGrid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Тема контрольного мероприятия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объекта муниципального финансового контроля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Проверяемый период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Период начала проведения контрольного мероприятия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 города Бузулука  «Спортивная школа олимпийского резерва»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2020-2021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</w:tr>
      <w:tr w:rsidR="00B0075F" w:rsidRPr="001E6176" w:rsidTr="000C049A">
        <w:trPr>
          <w:trHeight w:val="2637"/>
        </w:trPr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законодательства в сфере закупок в рамках контроля, предусмотренного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 города Бузулука  «Спортивная школа олимпийского резерва»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2020-2021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январь</w:t>
            </w:r>
          </w:p>
        </w:tc>
      </w:tr>
      <w:tr w:rsidR="00B0075F" w:rsidRPr="001E6176" w:rsidTr="000C049A">
        <w:trPr>
          <w:trHeight w:val="1130"/>
        </w:trPr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Муниципальное общеобразовательное автономное учреждение города Бузулука «Средняя общеобразовательная школа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 6 имени А.С.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Пушкина»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2020-2021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общеобразовательное бюджетное учреждение города Бузулука «Средняя общеобразовательная школа № 4»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2020-2021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законодательства в сфере закупок в рамках контроля, предусмотренного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общеобразовательное бюджетное учреждение города Бузулука «Средняя общеобразовательная школа № 4»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2020-2021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апрель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 автономное учреждение г. Бузулука физкультурно-оздоровительный комплекс «Кристалл»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июнь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дошкольное образовательное бюджетное учреждение города Бузулука «Детский сад № 21 комбинированного вида» 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законодательства в сфере закупок в рамках контроля, предусмотренного частью 8 статьи 99 Федерального закона от 05.04.2013  №         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Муниципальное дошкольное образовательное бюджетное учреждение города Бузулука «Детский сад № 21 комбинированного вида» 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 осуществления расходов на обеспечение выполнения функций органа местного самоуправления и их отражения в бюджетном учете и отчетности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имущественных отношений администрации города Бузулука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соблюдения целей, порядка и условий предоставления субсидий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жилищно-коммунального хозяйства и транспорта администрации города Бузулука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Проверка осуществления расходов бюджета города Бузулука на реализацию мероприятий регионального проекта «Комплексная система обращения с твердыми коммунальными отходами»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Управление жилищно-коммунального хозяйства и транспорта администрации города Бузулука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октябрь 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Ревизия финансово-хозяйственной деятельности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города Бузулука «Детская музыкальная школа имени Федора Ивановича Шаляпина»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</w:tr>
      <w:tr w:rsidR="00B0075F" w:rsidRPr="001E6176" w:rsidTr="000C049A">
        <w:tc>
          <w:tcPr>
            <w:tcW w:w="65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461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Соблюдение законодательства в сфере закупок в рамках контроля, предусмотренного частью 8 статьи 99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513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Муниципальное бюджетное учреждение дополнительного образования города Бузулука «Детская музыкальная школа имени Федора Ивановича Шаляпина»</w:t>
            </w:r>
          </w:p>
        </w:tc>
        <w:tc>
          <w:tcPr>
            <w:tcW w:w="1863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2021-2022</w:t>
            </w:r>
          </w:p>
        </w:tc>
        <w:tc>
          <w:tcPr>
            <w:tcW w:w="1946" w:type="dxa"/>
            <w:vAlign w:val="center"/>
          </w:tcPr>
          <w:p w:rsidR="00B0075F" w:rsidRPr="001E6176" w:rsidRDefault="00B0075F" w:rsidP="000C049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E61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</w:tr>
    </w:tbl>
    <w:p w:rsidR="00B0075F" w:rsidRDefault="00B0075F"/>
    <w:p w:rsidR="00B0075F" w:rsidRPr="00B0075F" w:rsidRDefault="00B0075F" w:rsidP="00B0075F">
      <w:pPr>
        <w:jc w:val="center"/>
        <w:rPr>
          <w:rFonts w:ascii="Times New Roman" w:hAnsi="Times New Roman" w:cs="Times New Roman"/>
        </w:rPr>
      </w:pPr>
      <w:r w:rsidRPr="00B0075F">
        <w:rPr>
          <w:rFonts w:ascii="Times New Roman" w:hAnsi="Times New Roman" w:cs="Times New Roman"/>
          <w:sz w:val="28"/>
        </w:rPr>
        <w:t xml:space="preserve">Начальник управления внутреннего муниципального финансового контроля                              </w:t>
      </w:r>
      <w:r>
        <w:rPr>
          <w:rFonts w:ascii="Times New Roman" w:hAnsi="Times New Roman" w:cs="Times New Roman"/>
          <w:sz w:val="28"/>
        </w:rPr>
        <w:t xml:space="preserve">           </w:t>
      </w:r>
      <w:r w:rsidRPr="00B0075F">
        <w:rPr>
          <w:rFonts w:ascii="Times New Roman" w:hAnsi="Times New Roman" w:cs="Times New Roman"/>
          <w:sz w:val="28"/>
        </w:rPr>
        <w:t>Л.А. Колобова</w:t>
      </w:r>
    </w:p>
    <w:sectPr w:rsidR="00B0075F" w:rsidRPr="00B0075F" w:rsidSect="00B0075F">
      <w:headerReference w:type="default" r:id="rId8"/>
      <w:pgSz w:w="16838" w:h="11906" w:orient="landscape"/>
      <w:pgMar w:top="85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202" w:rsidRDefault="00200202" w:rsidP="00B0075F">
      <w:pPr>
        <w:spacing w:after="0" w:line="240" w:lineRule="auto"/>
      </w:pPr>
      <w:r>
        <w:separator/>
      </w:r>
    </w:p>
  </w:endnote>
  <w:endnote w:type="continuationSeparator" w:id="0">
    <w:p w:rsidR="00200202" w:rsidRDefault="00200202" w:rsidP="00B00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202" w:rsidRDefault="00200202" w:rsidP="00B0075F">
      <w:pPr>
        <w:spacing w:after="0" w:line="240" w:lineRule="auto"/>
      </w:pPr>
      <w:r>
        <w:separator/>
      </w:r>
    </w:p>
  </w:footnote>
  <w:footnote w:type="continuationSeparator" w:id="0">
    <w:p w:rsidR="00200202" w:rsidRDefault="00200202" w:rsidP="00B00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0453808"/>
      <w:docPartObj>
        <w:docPartGallery w:val="Page Numbers (Top of Page)"/>
        <w:docPartUnique/>
      </w:docPartObj>
    </w:sdtPr>
    <w:sdtEndPr/>
    <w:sdtContent>
      <w:p w:rsidR="00B0075F" w:rsidRDefault="00B0075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202">
          <w:rPr>
            <w:noProof/>
          </w:rPr>
          <w:t>2</w:t>
        </w:r>
        <w:r>
          <w:fldChar w:fldCharType="end"/>
        </w:r>
      </w:p>
    </w:sdtContent>
  </w:sdt>
  <w:p w:rsidR="00B0075F" w:rsidRDefault="00B007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75F"/>
    <w:rsid w:val="00185EA4"/>
    <w:rsid w:val="00200202"/>
    <w:rsid w:val="0044002A"/>
    <w:rsid w:val="00553E1C"/>
    <w:rsid w:val="006E6CCA"/>
    <w:rsid w:val="00A574AF"/>
    <w:rsid w:val="00A75FDC"/>
    <w:rsid w:val="00B0075F"/>
    <w:rsid w:val="00D60564"/>
    <w:rsid w:val="00F47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75F"/>
  </w:style>
  <w:style w:type="paragraph" w:styleId="a6">
    <w:name w:val="footer"/>
    <w:basedOn w:val="a"/>
    <w:link w:val="a7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7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7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07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0075F"/>
  </w:style>
  <w:style w:type="paragraph" w:styleId="a6">
    <w:name w:val="footer"/>
    <w:basedOn w:val="a"/>
    <w:link w:val="a7"/>
    <w:uiPriority w:val="99"/>
    <w:unhideWhenUsed/>
    <w:rsid w:val="00B00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0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00C52-EDFC-46CE-83B7-1DB426478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Р. Яковлева</dc:creator>
  <cp:lastModifiedBy>Марина В. Ряшенцева</cp:lastModifiedBy>
  <cp:revision>4</cp:revision>
  <dcterms:created xsi:type="dcterms:W3CDTF">2021-12-28T03:27:00Z</dcterms:created>
  <dcterms:modified xsi:type="dcterms:W3CDTF">2021-12-29T07:17:00Z</dcterms:modified>
</cp:coreProperties>
</file>