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8D9" w:rsidRPr="00C85904" w:rsidRDefault="00093E2F" w:rsidP="00C85904">
      <w:pPr>
        <w:pStyle w:val="a3"/>
        <w:jc w:val="center"/>
        <w:rPr>
          <w:rStyle w:val="FontStyle12"/>
          <w:b/>
          <w:sz w:val="28"/>
          <w:szCs w:val="28"/>
        </w:rPr>
      </w:pPr>
      <w:bookmarkStart w:id="0" w:name="_GoBack"/>
      <w:r w:rsidRPr="00C85904">
        <w:rPr>
          <w:rStyle w:val="FontStyle12"/>
          <w:b/>
          <w:sz w:val="28"/>
          <w:szCs w:val="28"/>
        </w:rPr>
        <w:t>ПРОТОКОЛ</w:t>
      </w:r>
    </w:p>
    <w:p w:rsidR="00C85904" w:rsidRDefault="00E418D9" w:rsidP="00C85904">
      <w:pPr>
        <w:pStyle w:val="a3"/>
        <w:jc w:val="center"/>
        <w:rPr>
          <w:rStyle w:val="FontStyle12"/>
          <w:sz w:val="28"/>
          <w:szCs w:val="28"/>
        </w:rPr>
      </w:pPr>
      <w:r w:rsidRPr="00C85904">
        <w:rPr>
          <w:rStyle w:val="FontStyle12"/>
          <w:sz w:val="28"/>
          <w:szCs w:val="28"/>
        </w:rPr>
        <w:t xml:space="preserve">проведения публичных слушаний </w:t>
      </w:r>
    </w:p>
    <w:p w:rsidR="00C85904" w:rsidRDefault="00E418D9" w:rsidP="00C85904">
      <w:pPr>
        <w:pStyle w:val="a3"/>
        <w:jc w:val="center"/>
        <w:rPr>
          <w:rStyle w:val="FontStyle12"/>
          <w:sz w:val="28"/>
          <w:szCs w:val="28"/>
        </w:rPr>
      </w:pPr>
      <w:r w:rsidRPr="00C85904">
        <w:rPr>
          <w:rStyle w:val="FontStyle12"/>
          <w:sz w:val="28"/>
          <w:szCs w:val="28"/>
        </w:rPr>
        <w:t xml:space="preserve">по проекту решения городского Совета депутатов  </w:t>
      </w:r>
    </w:p>
    <w:p w:rsidR="00E418D9" w:rsidRPr="00C85904" w:rsidRDefault="00E418D9" w:rsidP="00C85904">
      <w:pPr>
        <w:pStyle w:val="a3"/>
        <w:jc w:val="center"/>
        <w:rPr>
          <w:sz w:val="28"/>
          <w:szCs w:val="28"/>
        </w:rPr>
      </w:pPr>
      <w:r w:rsidRPr="00C85904">
        <w:rPr>
          <w:rStyle w:val="FontStyle12"/>
          <w:sz w:val="28"/>
          <w:szCs w:val="28"/>
        </w:rPr>
        <w:t>«</w:t>
      </w:r>
      <w:r w:rsidRPr="00C85904">
        <w:rPr>
          <w:sz w:val="28"/>
          <w:szCs w:val="28"/>
        </w:rPr>
        <w:t>О внесении изменений в Устав города Бузулука»</w:t>
      </w:r>
    </w:p>
    <w:p w:rsidR="00E418D9" w:rsidRPr="00C85904" w:rsidRDefault="00E418D9" w:rsidP="00C85904">
      <w:pPr>
        <w:pStyle w:val="a3"/>
        <w:jc w:val="both"/>
        <w:rPr>
          <w:sz w:val="28"/>
          <w:szCs w:val="28"/>
        </w:rPr>
      </w:pPr>
    </w:p>
    <w:tbl>
      <w:tblPr>
        <w:tblW w:w="0" w:type="auto"/>
        <w:tblLook w:val="04A0" w:firstRow="1" w:lastRow="0" w:firstColumn="1" w:lastColumn="0" w:noHBand="0" w:noVBand="1"/>
      </w:tblPr>
      <w:tblGrid>
        <w:gridCol w:w="5777"/>
        <w:gridCol w:w="3794"/>
      </w:tblGrid>
      <w:tr w:rsidR="00E418D9" w:rsidRPr="00C85904" w:rsidTr="004012D6">
        <w:tc>
          <w:tcPr>
            <w:tcW w:w="5778" w:type="dxa"/>
          </w:tcPr>
          <w:p w:rsidR="00E418D9" w:rsidRPr="00C85904" w:rsidRDefault="00E418D9" w:rsidP="00C85904">
            <w:pPr>
              <w:pStyle w:val="a3"/>
              <w:jc w:val="both"/>
              <w:rPr>
                <w:sz w:val="28"/>
                <w:szCs w:val="28"/>
              </w:rPr>
            </w:pPr>
            <w:r w:rsidRPr="00C85904">
              <w:rPr>
                <w:sz w:val="28"/>
                <w:szCs w:val="28"/>
              </w:rPr>
              <w:t>19.04.2023 год</w:t>
            </w:r>
          </w:p>
        </w:tc>
        <w:tc>
          <w:tcPr>
            <w:tcW w:w="3795" w:type="dxa"/>
          </w:tcPr>
          <w:p w:rsidR="00E418D9" w:rsidRPr="00C85904" w:rsidRDefault="00E418D9" w:rsidP="00C85904">
            <w:pPr>
              <w:pStyle w:val="a3"/>
              <w:jc w:val="both"/>
              <w:rPr>
                <w:sz w:val="28"/>
                <w:szCs w:val="28"/>
              </w:rPr>
            </w:pPr>
            <w:r w:rsidRPr="00C85904">
              <w:rPr>
                <w:sz w:val="28"/>
                <w:szCs w:val="28"/>
              </w:rPr>
              <w:t>г. Бузулук</w:t>
            </w:r>
          </w:p>
        </w:tc>
      </w:tr>
      <w:tr w:rsidR="00E418D9" w:rsidRPr="00C85904" w:rsidTr="004012D6">
        <w:tc>
          <w:tcPr>
            <w:tcW w:w="5778" w:type="dxa"/>
          </w:tcPr>
          <w:p w:rsidR="00E418D9" w:rsidRPr="00C85904" w:rsidRDefault="00E418D9" w:rsidP="00C85904">
            <w:pPr>
              <w:pStyle w:val="a3"/>
              <w:jc w:val="both"/>
              <w:rPr>
                <w:sz w:val="28"/>
                <w:szCs w:val="28"/>
              </w:rPr>
            </w:pPr>
            <w:r w:rsidRPr="00C85904">
              <w:rPr>
                <w:sz w:val="28"/>
                <w:szCs w:val="28"/>
              </w:rPr>
              <w:t>12-00</w:t>
            </w:r>
          </w:p>
        </w:tc>
        <w:tc>
          <w:tcPr>
            <w:tcW w:w="3795" w:type="dxa"/>
          </w:tcPr>
          <w:p w:rsidR="00E418D9" w:rsidRPr="00C85904" w:rsidRDefault="00E418D9" w:rsidP="00C85904">
            <w:pPr>
              <w:pStyle w:val="a3"/>
              <w:jc w:val="both"/>
              <w:rPr>
                <w:sz w:val="28"/>
                <w:szCs w:val="28"/>
              </w:rPr>
            </w:pPr>
            <w:r w:rsidRPr="00C85904">
              <w:rPr>
                <w:sz w:val="28"/>
                <w:szCs w:val="28"/>
              </w:rPr>
              <w:t>актовый зал администрации города</w:t>
            </w:r>
          </w:p>
        </w:tc>
      </w:tr>
    </w:tbl>
    <w:p w:rsidR="00E418D9" w:rsidRPr="00C85904" w:rsidRDefault="00E418D9" w:rsidP="00C85904">
      <w:pPr>
        <w:pStyle w:val="a3"/>
        <w:jc w:val="both"/>
        <w:rPr>
          <w:sz w:val="28"/>
          <w:szCs w:val="28"/>
        </w:rPr>
      </w:pPr>
    </w:p>
    <w:p w:rsidR="00E418D9" w:rsidRPr="00C85904" w:rsidRDefault="00E418D9" w:rsidP="00C85904">
      <w:pPr>
        <w:pStyle w:val="a3"/>
        <w:jc w:val="both"/>
        <w:rPr>
          <w:sz w:val="28"/>
          <w:szCs w:val="28"/>
        </w:rPr>
      </w:pPr>
      <w:r w:rsidRPr="00C85904">
        <w:rPr>
          <w:sz w:val="28"/>
          <w:szCs w:val="28"/>
        </w:rPr>
        <w:t>Присутствовали – согласно прилагаемому списку.</w:t>
      </w:r>
    </w:p>
    <w:p w:rsidR="00E418D9" w:rsidRPr="00C85904" w:rsidRDefault="00E418D9" w:rsidP="00C85904">
      <w:pPr>
        <w:pStyle w:val="a3"/>
        <w:jc w:val="both"/>
        <w:rPr>
          <w:sz w:val="28"/>
          <w:szCs w:val="28"/>
        </w:rPr>
      </w:pPr>
    </w:p>
    <w:p w:rsidR="00E418D9" w:rsidRPr="00C85904" w:rsidRDefault="00E418D9" w:rsidP="00C85904">
      <w:pPr>
        <w:pStyle w:val="a3"/>
        <w:jc w:val="center"/>
        <w:rPr>
          <w:sz w:val="28"/>
          <w:szCs w:val="28"/>
        </w:rPr>
      </w:pPr>
      <w:r w:rsidRPr="00C85904">
        <w:rPr>
          <w:sz w:val="28"/>
          <w:szCs w:val="28"/>
        </w:rPr>
        <w:t>Повестка дня:</w:t>
      </w:r>
    </w:p>
    <w:p w:rsidR="00E418D9" w:rsidRPr="00C85904" w:rsidRDefault="00E418D9" w:rsidP="00C85904">
      <w:pPr>
        <w:pStyle w:val="a3"/>
        <w:jc w:val="center"/>
        <w:rPr>
          <w:sz w:val="28"/>
          <w:szCs w:val="28"/>
        </w:rPr>
      </w:pPr>
    </w:p>
    <w:p w:rsidR="00E418D9" w:rsidRPr="00C85904" w:rsidRDefault="00E418D9" w:rsidP="00C85904">
      <w:pPr>
        <w:pStyle w:val="a3"/>
        <w:numPr>
          <w:ilvl w:val="0"/>
          <w:numId w:val="7"/>
        </w:numPr>
        <w:ind w:left="0" w:firstLine="567"/>
        <w:jc w:val="both"/>
        <w:rPr>
          <w:sz w:val="28"/>
          <w:szCs w:val="28"/>
        </w:rPr>
      </w:pPr>
      <w:r w:rsidRPr="00C85904">
        <w:rPr>
          <w:sz w:val="28"/>
          <w:szCs w:val="28"/>
        </w:rPr>
        <w:t>Обсуждение проекта  решения городского Совета депутатов  «О внесении изменений  в Устав города Бузулука».</w:t>
      </w:r>
    </w:p>
    <w:p w:rsidR="00E418D9" w:rsidRPr="00C85904" w:rsidRDefault="00E418D9" w:rsidP="00C85904">
      <w:pPr>
        <w:pStyle w:val="a3"/>
        <w:ind w:left="1069"/>
        <w:rPr>
          <w:sz w:val="28"/>
          <w:szCs w:val="28"/>
        </w:rPr>
      </w:pPr>
    </w:p>
    <w:p w:rsidR="00E418D9" w:rsidRDefault="00E418D9" w:rsidP="00C85904">
      <w:pPr>
        <w:pStyle w:val="a3"/>
        <w:jc w:val="center"/>
        <w:rPr>
          <w:sz w:val="28"/>
          <w:szCs w:val="28"/>
        </w:rPr>
      </w:pPr>
      <w:r w:rsidRPr="00C85904">
        <w:rPr>
          <w:sz w:val="28"/>
          <w:szCs w:val="28"/>
        </w:rPr>
        <w:t>Порядок ведения:</w:t>
      </w:r>
    </w:p>
    <w:p w:rsidR="00C85904" w:rsidRPr="00C85904" w:rsidRDefault="00C85904" w:rsidP="00C85904">
      <w:pPr>
        <w:pStyle w:val="a3"/>
        <w:jc w:val="center"/>
        <w:rPr>
          <w:sz w:val="28"/>
          <w:szCs w:val="28"/>
        </w:rPr>
      </w:pPr>
    </w:p>
    <w:p w:rsidR="00E418D9" w:rsidRPr="00C85904" w:rsidRDefault="00E418D9" w:rsidP="00C85904">
      <w:pPr>
        <w:pStyle w:val="a3"/>
        <w:numPr>
          <w:ilvl w:val="0"/>
          <w:numId w:val="8"/>
        </w:numPr>
        <w:jc w:val="both"/>
        <w:rPr>
          <w:sz w:val="28"/>
          <w:szCs w:val="28"/>
        </w:rPr>
      </w:pPr>
      <w:r w:rsidRPr="00C85904">
        <w:rPr>
          <w:sz w:val="28"/>
          <w:szCs w:val="28"/>
        </w:rPr>
        <w:t>Вступительное слово председателя городского Совета депутатов А.А. Шубина о существе, важности обсуждаемого вопроса, о порядке проведения, составе участников  и регламенте проведения публичных слушаний по проект</w:t>
      </w:r>
      <w:r w:rsidR="00C85904">
        <w:rPr>
          <w:sz w:val="28"/>
          <w:szCs w:val="28"/>
        </w:rPr>
        <w:t>у</w:t>
      </w:r>
      <w:r w:rsidRPr="00C85904">
        <w:rPr>
          <w:sz w:val="28"/>
          <w:szCs w:val="28"/>
        </w:rPr>
        <w:t xml:space="preserve"> решени</w:t>
      </w:r>
      <w:r w:rsidR="00C85904">
        <w:rPr>
          <w:sz w:val="28"/>
          <w:szCs w:val="28"/>
        </w:rPr>
        <w:t>я</w:t>
      </w:r>
      <w:r w:rsidRPr="00C85904">
        <w:rPr>
          <w:sz w:val="28"/>
          <w:szCs w:val="28"/>
        </w:rPr>
        <w:t xml:space="preserve"> городского Совета депутатов</w:t>
      </w:r>
    </w:p>
    <w:p w:rsidR="00E418D9" w:rsidRPr="00C85904" w:rsidRDefault="00E418D9" w:rsidP="00C85904">
      <w:pPr>
        <w:pStyle w:val="a3"/>
        <w:numPr>
          <w:ilvl w:val="0"/>
          <w:numId w:val="8"/>
        </w:numPr>
        <w:jc w:val="both"/>
        <w:rPr>
          <w:sz w:val="28"/>
          <w:szCs w:val="28"/>
        </w:rPr>
      </w:pPr>
      <w:r w:rsidRPr="00C85904">
        <w:rPr>
          <w:sz w:val="28"/>
          <w:szCs w:val="28"/>
        </w:rPr>
        <w:t xml:space="preserve">Доклад начальника правового управления администрации города О.В. </w:t>
      </w:r>
      <w:proofErr w:type="spellStart"/>
      <w:r w:rsidRPr="00C85904">
        <w:rPr>
          <w:sz w:val="28"/>
          <w:szCs w:val="28"/>
        </w:rPr>
        <w:t>Файзуллиной</w:t>
      </w:r>
      <w:proofErr w:type="spellEnd"/>
      <w:r w:rsidRPr="00C85904">
        <w:rPr>
          <w:sz w:val="28"/>
          <w:szCs w:val="28"/>
        </w:rPr>
        <w:t xml:space="preserve">  по проекту решения городского Совета депутатов  </w:t>
      </w:r>
      <w:r w:rsidRPr="00C85904">
        <w:rPr>
          <w:rStyle w:val="FontStyle12"/>
          <w:sz w:val="28"/>
          <w:szCs w:val="28"/>
        </w:rPr>
        <w:t>«</w:t>
      </w:r>
      <w:r w:rsidRPr="00C85904">
        <w:rPr>
          <w:sz w:val="28"/>
          <w:szCs w:val="28"/>
        </w:rPr>
        <w:t>О внесении изменений  в Устав города Бузулука».</w:t>
      </w:r>
    </w:p>
    <w:p w:rsidR="00E418D9" w:rsidRPr="00C85904" w:rsidRDefault="00E418D9" w:rsidP="00C85904">
      <w:pPr>
        <w:pStyle w:val="a3"/>
        <w:numPr>
          <w:ilvl w:val="0"/>
          <w:numId w:val="8"/>
        </w:numPr>
        <w:jc w:val="both"/>
        <w:rPr>
          <w:sz w:val="28"/>
          <w:szCs w:val="28"/>
        </w:rPr>
      </w:pPr>
      <w:r w:rsidRPr="00C85904">
        <w:rPr>
          <w:sz w:val="28"/>
          <w:szCs w:val="28"/>
        </w:rPr>
        <w:t xml:space="preserve">Обсуждение проекта решения городского Совета депутатов </w:t>
      </w:r>
      <w:r w:rsidRPr="00C85904">
        <w:rPr>
          <w:rStyle w:val="FontStyle12"/>
          <w:sz w:val="28"/>
          <w:szCs w:val="28"/>
        </w:rPr>
        <w:t>«</w:t>
      </w:r>
      <w:r w:rsidRPr="00C85904">
        <w:rPr>
          <w:sz w:val="28"/>
          <w:szCs w:val="28"/>
        </w:rPr>
        <w:t>О внесении изменений в Устав города Бузулука».</w:t>
      </w:r>
    </w:p>
    <w:p w:rsidR="00E418D9" w:rsidRPr="00C85904" w:rsidRDefault="00E418D9" w:rsidP="00C85904">
      <w:pPr>
        <w:pStyle w:val="a3"/>
        <w:numPr>
          <w:ilvl w:val="0"/>
          <w:numId w:val="8"/>
        </w:numPr>
        <w:jc w:val="both"/>
        <w:rPr>
          <w:sz w:val="28"/>
          <w:szCs w:val="28"/>
        </w:rPr>
      </w:pPr>
      <w:r w:rsidRPr="00C85904">
        <w:rPr>
          <w:sz w:val="28"/>
          <w:szCs w:val="28"/>
        </w:rPr>
        <w:t>Подведение итогов  публичных слушаний.</w:t>
      </w:r>
    </w:p>
    <w:p w:rsidR="00E418D9" w:rsidRPr="00C85904" w:rsidRDefault="00E418D9" w:rsidP="00C85904">
      <w:pPr>
        <w:pStyle w:val="a3"/>
        <w:ind w:left="720"/>
        <w:jc w:val="both"/>
        <w:rPr>
          <w:sz w:val="28"/>
          <w:szCs w:val="28"/>
        </w:rPr>
      </w:pPr>
    </w:p>
    <w:p w:rsidR="00E418D9" w:rsidRPr="00C85904" w:rsidRDefault="00E418D9" w:rsidP="00C85904">
      <w:pPr>
        <w:pStyle w:val="a3"/>
        <w:ind w:firstLine="426"/>
        <w:jc w:val="both"/>
        <w:rPr>
          <w:sz w:val="28"/>
          <w:szCs w:val="28"/>
        </w:rPr>
      </w:pPr>
      <w:r w:rsidRPr="00C85904">
        <w:rPr>
          <w:sz w:val="28"/>
          <w:szCs w:val="28"/>
        </w:rPr>
        <w:t>Председательствующий – председатель городского Совета  депутатов А.А. Шубин.</w:t>
      </w:r>
    </w:p>
    <w:p w:rsidR="00E418D9" w:rsidRPr="00C85904" w:rsidRDefault="00E418D9" w:rsidP="00C85904">
      <w:pPr>
        <w:pStyle w:val="a3"/>
        <w:ind w:firstLine="567"/>
        <w:jc w:val="both"/>
        <w:rPr>
          <w:sz w:val="28"/>
          <w:szCs w:val="28"/>
        </w:rPr>
      </w:pPr>
      <w:r w:rsidRPr="00C85904">
        <w:rPr>
          <w:sz w:val="28"/>
          <w:szCs w:val="28"/>
        </w:rPr>
        <w:t>Секретарь - исполнительный секретарь городского Совета депутатов Н.И.</w:t>
      </w:r>
      <w:r w:rsidR="0072055A" w:rsidRPr="00C85904">
        <w:rPr>
          <w:sz w:val="28"/>
          <w:szCs w:val="28"/>
        </w:rPr>
        <w:t xml:space="preserve"> </w:t>
      </w:r>
      <w:r w:rsidRPr="00C85904">
        <w:rPr>
          <w:sz w:val="28"/>
          <w:szCs w:val="28"/>
        </w:rPr>
        <w:t>Косолапова.</w:t>
      </w:r>
    </w:p>
    <w:p w:rsidR="00E418D9" w:rsidRPr="00C85904" w:rsidRDefault="00E418D9" w:rsidP="00C85904">
      <w:pPr>
        <w:pStyle w:val="a3"/>
        <w:jc w:val="both"/>
        <w:rPr>
          <w:sz w:val="28"/>
          <w:szCs w:val="28"/>
        </w:rPr>
      </w:pPr>
    </w:p>
    <w:p w:rsidR="00E418D9" w:rsidRPr="00C85904" w:rsidRDefault="00E418D9" w:rsidP="00C85904">
      <w:pPr>
        <w:pStyle w:val="a3"/>
        <w:ind w:firstLine="567"/>
        <w:jc w:val="both"/>
        <w:rPr>
          <w:sz w:val="28"/>
          <w:szCs w:val="28"/>
          <w:u w:val="single"/>
        </w:rPr>
      </w:pPr>
      <w:r w:rsidRPr="00C85904">
        <w:rPr>
          <w:sz w:val="28"/>
          <w:szCs w:val="28"/>
          <w:u w:val="single"/>
        </w:rPr>
        <w:t xml:space="preserve">По первому вопросу слушали председателя городского Совета депутатов </w:t>
      </w:r>
      <w:r w:rsidR="0072055A" w:rsidRPr="00C85904">
        <w:rPr>
          <w:sz w:val="28"/>
          <w:szCs w:val="28"/>
          <w:u w:val="single"/>
        </w:rPr>
        <w:t>А.А. Шубина</w:t>
      </w:r>
      <w:r w:rsidRPr="00C85904">
        <w:rPr>
          <w:sz w:val="28"/>
          <w:szCs w:val="28"/>
          <w:u w:val="single"/>
        </w:rPr>
        <w:t>:</w:t>
      </w:r>
    </w:p>
    <w:p w:rsidR="009E7E8D" w:rsidRPr="00C85904" w:rsidRDefault="009E7E8D" w:rsidP="00C85904">
      <w:pPr>
        <w:pStyle w:val="a3"/>
        <w:ind w:firstLine="709"/>
        <w:jc w:val="center"/>
        <w:rPr>
          <w:rStyle w:val="FontStyle12"/>
          <w:sz w:val="28"/>
          <w:szCs w:val="28"/>
        </w:rPr>
      </w:pPr>
      <w:r w:rsidRPr="00C85904">
        <w:rPr>
          <w:rStyle w:val="FontStyle12"/>
          <w:sz w:val="28"/>
          <w:szCs w:val="28"/>
        </w:rPr>
        <w:t>Добрый день участники публичных слушаний!</w:t>
      </w:r>
    </w:p>
    <w:p w:rsidR="009E7E8D" w:rsidRPr="00C85904" w:rsidRDefault="009E7E8D" w:rsidP="00C85904">
      <w:pPr>
        <w:pStyle w:val="a3"/>
        <w:ind w:firstLine="709"/>
        <w:jc w:val="center"/>
        <w:rPr>
          <w:rStyle w:val="FontStyle12"/>
          <w:sz w:val="28"/>
          <w:szCs w:val="28"/>
        </w:rPr>
      </w:pPr>
    </w:p>
    <w:p w:rsidR="009E7E8D" w:rsidRPr="00C85904" w:rsidRDefault="009E7E8D" w:rsidP="00C85904">
      <w:pPr>
        <w:pStyle w:val="a3"/>
        <w:ind w:firstLine="567"/>
        <w:jc w:val="both"/>
        <w:rPr>
          <w:rStyle w:val="FontStyle12"/>
          <w:sz w:val="28"/>
          <w:szCs w:val="28"/>
        </w:rPr>
      </w:pPr>
      <w:r w:rsidRPr="00C85904">
        <w:rPr>
          <w:rStyle w:val="FontStyle12"/>
          <w:sz w:val="28"/>
          <w:szCs w:val="28"/>
        </w:rPr>
        <w:t xml:space="preserve">Сегодня тема публичных слушаний – обсуждение </w:t>
      </w:r>
      <w:r w:rsidRPr="00C85904">
        <w:rPr>
          <w:sz w:val="28"/>
          <w:szCs w:val="28"/>
        </w:rPr>
        <w:t>проекта решения городского Совета депутатов «О внесении изменений и дополнений в Устав города Бузулука».</w:t>
      </w:r>
    </w:p>
    <w:p w:rsidR="009E7E8D" w:rsidRPr="00C85904" w:rsidRDefault="009E7E8D" w:rsidP="00C85904">
      <w:pPr>
        <w:pStyle w:val="a3"/>
        <w:ind w:firstLine="709"/>
        <w:jc w:val="both"/>
        <w:rPr>
          <w:rStyle w:val="FontStyle12"/>
          <w:sz w:val="28"/>
          <w:szCs w:val="28"/>
        </w:rPr>
      </w:pPr>
      <w:proofErr w:type="gramStart"/>
      <w:r w:rsidRPr="00C85904">
        <w:rPr>
          <w:rStyle w:val="FontStyle12"/>
          <w:sz w:val="28"/>
          <w:szCs w:val="28"/>
        </w:rPr>
        <w:t>На основании решения городского Совета депутатов от 25.12.2005 № 758 «Об утверждении Положения о публичных слушаниях на территории муниципального образования город Бузулук Оренбургской области», а также решения городского Совета депутатов от 23 марта 2023 года № 293 «</w:t>
      </w:r>
      <w:r w:rsidRPr="00C85904">
        <w:rPr>
          <w:sz w:val="28"/>
          <w:szCs w:val="28"/>
        </w:rPr>
        <w:t xml:space="preserve">О </w:t>
      </w:r>
      <w:r w:rsidRPr="00C85904">
        <w:rPr>
          <w:sz w:val="28"/>
          <w:szCs w:val="28"/>
        </w:rPr>
        <w:lastRenderedPageBreak/>
        <w:t xml:space="preserve">проведении публичных слушаний  по проекту решения городского Совета  депутатов «О внесении изменений и дополнений в Устав города Бузулука» </w:t>
      </w:r>
      <w:r w:rsidRPr="00C85904">
        <w:rPr>
          <w:rStyle w:val="FontStyle12"/>
          <w:sz w:val="28"/>
          <w:szCs w:val="28"/>
        </w:rPr>
        <w:t>городским Советом депутатов, администрацией города была</w:t>
      </w:r>
      <w:proofErr w:type="gramEnd"/>
      <w:r w:rsidRPr="00C85904">
        <w:rPr>
          <w:rStyle w:val="FontStyle12"/>
          <w:sz w:val="28"/>
          <w:szCs w:val="28"/>
        </w:rPr>
        <w:t xml:space="preserve"> проведена работа по организации публичных слушаний.</w:t>
      </w:r>
    </w:p>
    <w:p w:rsidR="009E7E8D" w:rsidRPr="00C85904" w:rsidRDefault="009E7E8D" w:rsidP="00C85904">
      <w:pPr>
        <w:pStyle w:val="a3"/>
        <w:ind w:firstLine="709"/>
        <w:jc w:val="both"/>
        <w:rPr>
          <w:rStyle w:val="FontStyle12"/>
          <w:sz w:val="28"/>
          <w:szCs w:val="28"/>
        </w:rPr>
      </w:pPr>
      <w:r w:rsidRPr="00C85904">
        <w:rPr>
          <w:rStyle w:val="FontStyle12"/>
          <w:sz w:val="28"/>
          <w:szCs w:val="28"/>
        </w:rPr>
        <w:t xml:space="preserve">В  газете «Российская провинция», на официальном </w:t>
      </w:r>
      <w:r w:rsidRPr="00C85904">
        <w:rPr>
          <w:sz w:val="28"/>
          <w:szCs w:val="28"/>
        </w:rPr>
        <w:t>интернет-портале города Бузулука БУЗУЛУК-ПРАВО</w:t>
      </w:r>
      <w:proofErr w:type="gramStart"/>
      <w:r w:rsidRPr="00C85904">
        <w:rPr>
          <w:sz w:val="28"/>
          <w:szCs w:val="28"/>
        </w:rPr>
        <w:t>.Р</w:t>
      </w:r>
      <w:proofErr w:type="gramEnd"/>
      <w:r w:rsidRPr="00C85904">
        <w:rPr>
          <w:sz w:val="28"/>
          <w:szCs w:val="28"/>
        </w:rPr>
        <w:t>Ф</w:t>
      </w:r>
      <w:r w:rsidRPr="00C85904">
        <w:rPr>
          <w:rStyle w:val="FontStyle12"/>
          <w:sz w:val="28"/>
          <w:szCs w:val="28"/>
        </w:rPr>
        <w:t xml:space="preserve"> опубликовано решение городского Совета депутатов от 23 марта  2023 года № 293 «</w:t>
      </w:r>
      <w:r w:rsidRPr="00C85904">
        <w:rPr>
          <w:sz w:val="28"/>
          <w:szCs w:val="28"/>
        </w:rPr>
        <w:t>О проведении публичных слушаний  по проекту решения городского Совета  депутатов «О внесении изменений  и дополнений в Устав города Бузулука» с</w:t>
      </w:r>
      <w:r w:rsidRPr="00C85904">
        <w:rPr>
          <w:rStyle w:val="FontStyle12"/>
          <w:sz w:val="28"/>
          <w:szCs w:val="28"/>
        </w:rPr>
        <w:t xml:space="preserve"> указанием даты, времени, места проведения публичных слушаний – </w:t>
      </w:r>
      <w:r w:rsidRPr="00C85904">
        <w:rPr>
          <w:color w:val="000000" w:themeColor="text1"/>
          <w:sz w:val="28"/>
          <w:szCs w:val="28"/>
          <w:shd w:val="clear" w:color="auto" w:fill="FFFFFF"/>
        </w:rPr>
        <w:t xml:space="preserve">19 апреля 2023 года в 12 часов местного времени </w:t>
      </w:r>
      <w:r w:rsidRPr="00C85904">
        <w:rPr>
          <w:sz w:val="28"/>
          <w:szCs w:val="28"/>
        </w:rPr>
        <w:t xml:space="preserve">в актовом зале здания  администрации города Бузулука </w:t>
      </w:r>
      <w:r w:rsidRPr="00C85904">
        <w:rPr>
          <w:color w:val="000000" w:themeColor="text1"/>
          <w:sz w:val="28"/>
          <w:szCs w:val="28"/>
          <w:shd w:val="clear" w:color="auto" w:fill="FFFFFF"/>
        </w:rPr>
        <w:t>(</w:t>
      </w:r>
      <w:proofErr w:type="spellStart"/>
      <w:r w:rsidRPr="00C85904">
        <w:rPr>
          <w:color w:val="000000" w:themeColor="text1"/>
          <w:sz w:val="28"/>
          <w:szCs w:val="28"/>
          <w:shd w:val="clear" w:color="auto" w:fill="FFFFFF"/>
        </w:rPr>
        <w:t>г</w:t>
      </w:r>
      <w:proofErr w:type="gramStart"/>
      <w:r w:rsidRPr="00C85904">
        <w:rPr>
          <w:color w:val="000000" w:themeColor="text1"/>
          <w:sz w:val="28"/>
          <w:szCs w:val="28"/>
          <w:shd w:val="clear" w:color="auto" w:fill="FFFFFF"/>
        </w:rPr>
        <w:t>.Б</w:t>
      </w:r>
      <w:proofErr w:type="gramEnd"/>
      <w:r w:rsidRPr="00C85904">
        <w:rPr>
          <w:color w:val="000000" w:themeColor="text1"/>
          <w:sz w:val="28"/>
          <w:szCs w:val="28"/>
          <w:shd w:val="clear" w:color="auto" w:fill="FFFFFF"/>
        </w:rPr>
        <w:t>узулук</w:t>
      </w:r>
      <w:proofErr w:type="spellEnd"/>
      <w:r w:rsidRPr="00C85904">
        <w:rPr>
          <w:color w:val="000000" w:themeColor="text1"/>
          <w:sz w:val="28"/>
          <w:szCs w:val="28"/>
          <w:shd w:val="clear" w:color="auto" w:fill="FFFFFF"/>
        </w:rPr>
        <w:t>, ул. Ленина, 10, 1 этаж).</w:t>
      </w:r>
      <w:r w:rsidRPr="00C85904">
        <w:rPr>
          <w:rStyle w:val="FontStyle12"/>
          <w:color w:val="000000" w:themeColor="text1"/>
          <w:sz w:val="28"/>
          <w:szCs w:val="28"/>
        </w:rPr>
        <w:t xml:space="preserve"> </w:t>
      </w:r>
    </w:p>
    <w:p w:rsidR="009E7E8D" w:rsidRPr="00C85904" w:rsidRDefault="009E7E8D" w:rsidP="00C85904">
      <w:pPr>
        <w:pStyle w:val="a3"/>
        <w:ind w:firstLine="709"/>
        <w:jc w:val="both"/>
        <w:rPr>
          <w:iCs/>
          <w:sz w:val="28"/>
          <w:szCs w:val="28"/>
        </w:rPr>
      </w:pPr>
      <w:r w:rsidRPr="00C85904">
        <w:rPr>
          <w:rStyle w:val="FontStyle12"/>
          <w:sz w:val="28"/>
          <w:szCs w:val="28"/>
        </w:rPr>
        <w:t>Н</w:t>
      </w:r>
      <w:r w:rsidRPr="00C85904">
        <w:rPr>
          <w:iCs/>
          <w:sz w:val="28"/>
          <w:szCs w:val="28"/>
        </w:rPr>
        <w:t>а официальном сайте администрации города Бузулука</w:t>
      </w:r>
      <w:r w:rsidRPr="00C85904">
        <w:rPr>
          <w:sz w:val="28"/>
          <w:szCs w:val="28"/>
        </w:rPr>
        <w:t xml:space="preserve">   в разделе «Совет депутатов»</w:t>
      </w:r>
      <w:r w:rsidRPr="00C85904">
        <w:rPr>
          <w:iCs/>
          <w:sz w:val="28"/>
          <w:szCs w:val="28"/>
        </w:rPr>
        <w:t>,  дополнительно было размещено сообщение о данном обсуждении.</w:t>
      </w:r>
    </w:p>
    <w:p w:rsidR="009E7E8D" w:rsidRPr="00C85904" w:rsidRDefault="009E7E8D" w:rsidP="00C85904">
      <w:pPr>
        <w:pStyle w:val="a3"/>
        <w:ind w:firstLine="709"/>
        <w:jc w:val="both"/>
        <w:rPr>
          <w:color w:val="000000" w:themeColor="text1"/>
          <w:sz w:val="28"/>
          <w:szCs w:val="28"/>
          <w:shd w:val="clear" w:color="auto" w:fill="FFFFFF"/>
        </w:rPr>
      </w:pPr>
      <w:r w:rsidRPr="00C85904">
        <w:rPr>
          <w:sz w:val="28"/>
          <w:szCs w:val="28"/>
        </w:rPr>
        <w:t xml:space="preserve">Напоминаю, что предложения и замечания по проекту решения городского Совета депутатов  </w:t>
      </w:r>
      <w:r w:rsidRPr="00C85904">
        <w:rPr>
          <w:color w:val="000000" w:themeColor="text1"/>
          <w:sz w:val="28"/>
          <w:szCs w:val="28"/>
          <w:shd w:val="clear" w:color="auto" w:fill="FFFFFF"/>
        </w:rPr>
        <w:t xml:space="preserve">«О внесении изменений и дополнений в Устав города Бузулука» принимались в письменной форме городским Советом депутатов (ул. Ленина, 10, </w:t>
      </w:r>
      <w:proofErr w:type="spellStart"/>
      <w:r w:rsidRPr="00C85904">
        <w:rPr>
          <w:color w:val="000000" w:themeColor="text1"/>
          <w:sz w:val="28"/>
          <w:szCs w:val="28"/>
          <w:shd w:val="clear" w:color="auto" w:fill="FFFFFF"/>
        </w:rPr>
        <w:t>каб</w:t>
      </w:r>
      <w:proofErr w:type="spellEnd"/>
      <w:r w:rsidRPr="00C85904">
        <w:rPr>
          <w:color w:val="000000" w:themeColor="text1"/>
          <w:sz w:val="28"/>
          <w:szCs w:val="28"/>
          <w:shd w:val="clear" w:color="auto" w:fill="FFFFFF"/>
        </w:rPr>
        <w:t>. 62), а также по электронной почте </w:t>
      </w:r>
      <w:r w:rsidRPr="00C85904">
        <w:rPr>
          <w:sz w:val="28"/>
          <w:szCs w:val="28"/>
        </w:rPr>
        <w:t>по «17» апреля 2023 года включительно.</w:t>
      </w:r>
    </w:p>
    <w:p w:rsidR="009E7E8D" w:rsidRPr="00C85904" w:rsidRDefault="009E7E8D" w:rsidP="00C85904">
      <w:pPr>
        <w:pStyle w:val="a3"/>
        <w:ind w:firstLine="709"/>
        <w:jc w:val="both"/>
        <w:rPr>
          <w:iCs/>
          <w:sz w:val="28"/>
          <w:szCs w:val="28"/>
        </w:rPr>
      </w:pPr>
      <w:r w:rsidRPr="00C85904">
        <w:rPr>
          <w:color w:val="000000" w:themeColor="text1"/>
          <w:sz w:val="28"/>
          <w:szCs w:val="28"/>
          <w:shd w:val="clear" w:color="auto" w:fill="FFFFFF"/>
        </w:rPr>
        <w:t>Предложений и замечаний не поступило.</w:t>
      </w:r>
    </w:p>
    <w:p w:rsidR="009E7E8D" w:rsidRPr="00C85904" w:rsidRDefault="009E7E8D" w:rsidP="00C85904">
      <w:pPr>
        <w:ind w:firstLine="709"/>
        <w:jc w:val="both"/>
        <w:rPr>
          <w:color w:val="000000"/>
          <w:sz w:val="28"/>
          <w:szCs w:val="28"/>
        </w:rPr>
      </w:pPr>
      <w:r w:rsidRPr="00C85904">
        <w:rPr>
          <w:iCs/>
          <w:sz w:val="28"/>
          <w:szCs w:val="28"/>
        </w:rPr>
        <w:t>Сегодня в публичных слушаниях принимают участие заместители  главы администрации города,  депутаты городского Совета, структурные подразделения администрации города.</w:t>
      </w:r>
    </w:p>
    <w:p w:rsidR="009E7E8D" w:rsidRPr="00C85904" w:rsidRDefault="009E7E8D" w:rsidP="00C85904">
      <w:pPr>
        <w:pStyle w:val="a3"/>
        <w:ind w:left="-567" w:firstLine="709"/>
        <w:jc w:val="both"/>
        <w:rPr>
          <w:rStyle w:val="FontStyle12"/>
          <w:sz w:val="28"/>
          <w:szCs w:val="28"/>
          <w:u w:val="single"/>
        </w:rPr>
      </w:pPr>
      <w:r w:rsidRPr="00C85904">
        <w:rPr>
          <w:rStyle w:val="FontStyle12"/>
          <w:sz w:val="28"/>
          <w:szCs w:val="28"/>
          <w:u w:val="single"/>
        </w:rPr>
        <w:t>Порядок проведения публичных слушаний:</w:t>
      </w:r>
    </w:p>
    <w:p w:rsidR="009E7E8D" w:rsidRPr="00C85904" w:rsidRDefault="009E7E8D" w:rsidP="00C85904">
      <w:pPr>
        <w:pStyle w:val="a3"/>
        <w:ind w:left="-567" w:firstLine="709"/>
        <w:jc w:val="both"/>
        <w:rPr>
          <w:rStyle w:val="FontStyle12"/>
          <w:sz w:val="28"/>
          <w:szCs w:val="28"/>
        </w:rPr>
      </w:pPr>
      <w:r w:rsidRPr="00C85904">
        <w:rPr>
          <w:rStyle w:val="FontStyle12"/>
          <w:sz w:val="28"/>
          <w:szCs w:val="28"/>
        </w:rPr>
        <w:t>- доклад по обсуждаемому вопросу – до 15 минут.</w:t>
      </w:r>
    </w:p>
    <w:p w:rsidR="009E7E8D" w:rsidRPr="00C85904" w:rsidRDefault="009E7E8D" w:rsidP="00C85904">
      <w:pPr>
        <w:ind w:left="-567" w:firstLine="709"/>
        <w:jc w:val="both"/>
        <w:rPr>
          <w:rStyle w:val="FontStyle12"/>
          <w:sz w:val="28"/>
          <w:szCs w:val="28"/>
        </w:rPr>
      </w:pPr>
      <w:r w:rsidRPr="00C85904">
        <w:rPr>
          <w:rStyle w:val="FontStyle12"/>
          <w:sz w:val="28"/>
          <w:szCs w:val="28"/>
        </w:rPr>
        <w:t>Вопросы задаются либо в письменном виде, либо по окончании обсуждения основного доклада.</w:t>
      </w:r>
    </w:p>
    <w:p w:rsidR="009E7E8D" w:rsidRPr="00C85904" w:rsidRDefault="009E7E8D" w:rsidP="00C85904">
      <w:pPr>
        <w:ind w:firstLine="709"/>
        <w:jc w:val="both"/>
        <w:rPr>
          <w:rStyle w:val="FontStyle12"/>
          <w:sz w:val="28"/>
          <w:szCs w:val="28"/>
        </w:rPr>
      </w:pPr>
      <w:r w:rsidRPr="00C85904">
        <w:rPr>
          <w:sz w:val="28"/>
          <w:szCs w:val="28"/>
        </w:rPr>
        <w:t>Для выступления по обсуждаемому вопросу</w:t>
      </w:r>
      <w:r w:rsidRPr="00C85904">
        <w:rPr>
          <w:rStyle w:val="FontStyle12"/>
          <w:sz w:val="28"/>
          <w:szCs w:val="28"/>
        </w:rPr>
        <w:t xml:space="preserve"> записался Андреев Дмитрий Владимирович  депутат городского Совета депутатов.</w:t>
      </w:r>
    </w:p>
    <w:p w:rsidR="000E3C7C" w:rsidRPr="00C85904" w:rsidRDefault="000E3C7C" w:rsidP="00C85904">
      <w:pPr>
        <w:pStyle w:val="a3"/>
        <w:jc w:val="center"/>
        <w:rPr>
          <w:color w:val="000000"/>
          <w:sz w:val="28"/>
          <w:szCs w:val="28"/>
        </w:rPr>
      </w:pPr>
    </w:p>
    <w:p w:rsidR="00C85904" w:rsidRPr="00C85904" w:rsidRDefault="0072055A" w:rsidP="00C85904">
      <w:pPr>
        <w:pStyle w:val="a3"/>
        <w:rPr>
          <w:rStyle w:val="FontStyle12"/>
          <w:sz w:val="28"/>
          <w:szCs w:val="28"/>
          <w:u w:val="single"/>
        </w:rPr>
      </w:pPr>
      <w:r w:rsidRPr="00C85904">
        <w:rPr>
          <w:sz w:val="28"/>
          <w:szCs w:val="28"/>
          <w:u w:val="single"/>
        </w:rPr>
        <w:t>По второму вопросу слушали</w:t>
      </w:r>
      <w:r w:rsidRPr="00C85904">
        <w:rPr>
          <w:rStyle w:val="FontStyle12"/>
          <w:sz w:val="28"/>
          <w:szCs w:val="28"/>
          <w:u w:val="single"/>
        </w:rPr>
        <w:t xml:space="preserve"> </w:t>
      </w:r>
      <w:proofErr w:type="spellStart"/>
      <w:r w:rsidR="006A3377" w:rsidRPr="00C85904">
        <w:rPr>
          <w:rStyle w:val="FontStyle12"/>
          <w:sz w:val="28"/>
          <w:szCs w:val="28"/>
          <w:u w:val="single"/>
        </w:rPr>
        <w:t>Файзуллина</w:t>
      </w:r>
      <w:proofErr w:type="spellEnd"/>
      <w:r w:rsidR="006A3377" w:rsidRPr="00C85904">
        <w:rPr>
          <w:rStyle w:val="FontStyle12"/>
          <w:sz w:val="28"/>
          <w:szCs w:val="28"/>
          <w:u w:val="single"/>
        </w:rPr>
        <w:t xml:space="preserve"> О.В.:</w:t>
      </w:r>
    </w:p>
    <w:p w:rsidR="00C85904" w:rsidRPr="00C85904" w:rsidRDefault="00C85904" w:rsidP="00C85904">
      <w:pPr>
        <w:pStyle w:val="a3"/>
        <w:rPr>
          <w:rStyle w:val="FontStyle12"/>
          <w:sz w:val="28"/>
          <w:szCs w:val="28"/>
          <w:u w:val="single"/>
        </w:rPr>
      </w:pPr>
    </w:p>
    <w:p w:rsidR="00C85904" w:rsidRDefault="00C85904" w:rsidP="00C85904">
      <w:pPr>
        <w:pStyle w:val="a3"/>
        <w:jc w:val="center"/>
        <w:rPr>
          <w:sz w:val="28"/>
          <w:szCs w:val="28"/>
        </w:rPr>
      </w:pPr>
      <w:r w:rsidRPr="00C85904">
        <w:rPr>
          <w:sz w:val="28"/>
          <w:szCs w:val="28"/>
        </w:rPr>
        <w:t>Уважаемые участники публичных слушаний!</w:t>
      </w:r>
    </w:p>
    <w:p w:rsidR="00C85904" w:rsidRPr="00C85904" w:rsidRDefault="00C85904" w:rsidP="00C85904">
      <w:pPr>
        <w:pStyle w:val="a3"/>
        <w:jc w:val="center"/>
        <w:rPr>
          <w:sz w:val="28"/>
          <w:szCs w:val="28"/>
          <w:u w:val="single"/>
        </w:rPr>
      </w:pPr>
    </w:p>
    <w:p w:rsidR="00C85904" w:rsidRPr="00C85904" w:rsidRDefault="00C85904" w:rsidP="00C85904">
      <w:pPr>
        <w:keepNext/>
        <w:ind w:firstLine="709"/>
        <w:jc w:val="center"/>
        <w:rPr>
          <w:sz w:val="28"/>
          <w:szCs w:val="28"/>
        </w:rPr>
      </w:pPr>
      <w:r w:rsidRPr="00C85904">
        <w:rPr>
          <w:sz w:val="28"/>
          <w:szCs w:val="28"/>
        </w:rPr>
        <w:t xml:space="preserve">На </w:t>
      </w:r>
      <w:r w:rsidRPr="00C85904">
        <w:rPr>
          <w:rFonts w:eastAsiaTheme="minorHAnsi"/>
          <w:sz w:val="28"/>
          <w:szCs w:val="28"/>
          <w:lang w:eastAsia="en-US"/>
        </w:rPr>
        <w:t>публичные слушания вынесен проект решения городского Совета депутатов «О внесении</w:t>
      </w:r>
      <w:r w:rsidRPr="00C85904">
        <w:rPr>
          <w:sz w:val="28"/>
          <w:szCs w:val="28"/>
        </w:rPr>
        <w:t xml:space="preserve"> изменения и дополнения в Устав города Бузулука».</w:t>
      </w:r>
    </w:p>
    <w:p w:rsidR="00C85904" w:rsidRPr="00C85904" w:rsidRDefault="00C85904" w:rsidP="00C85904">
      <w:pPr>
        <w:autoSpaceDE w:val="0"/>
        <w:autoSpaceDN w:val="0"/>
        <w:adjustRightInd w:val="0"/>
        <w:ind w:firstLine="709"/>
        <w:jc w:val="both"/>
        <w:rPr>
          <w:rFonts w:eastAsiaTheme="minorHAnsi"/>
          <w:sz w:val="28"/>
          <w:szCs w:val="28"/>
          <w:lang w:eastAsia="en-US"/>
        </w:rPr>
      </w:pPr>
      <w:proofErr w:type="gramStart"/>
      <w:r w:rsidRPr="00C85904">
        <w:rPr>
          <w:rFonts w:eastAsiaTheme="minorHAnsi"/>
          <w:sz w:val="28"/>
          <w:szCs w:val="28"/>
          <w:lang w:eastAsia="en-US"/>
        </w:rPr>
        <w:t>Изменения в Устав города подготовлены в целях приведения Устава муниципального образования в соответствие с правовой позицией, изложенной в Постановлении Конституционного Суда РФ от 27.05.2021              № 23-П «По делу о проверке конституционности пункта 6 части 1 статьи 44, частей 1 и 3 статьи 47 Федерального закона «Об общих принципах организации местного самоуправления в Российской Федерации» в связи с жалобой гражданина Ю.Г.</w:t>
      </w:r>
      <w:proofErr w:type="gramEnd"/>
      <w:r w:rsidRPr="00C85904">
        <w:rPr>
          <w:rFonts w:eastAsiaTheme="minorHAnsi"/>
          <w:sz w:val="28"/>
          <w:szCs w:val="28"/>
          <w:lang w:eastAsia="en-US"/>
        </w:rPr>
        <w:t xml:space="preserve"> Ефремова».</w:t>
      </w:r>
    </w:p>
    <w:p w:rsidR="00C85904" w:rsidRPr="00C85904" w:rsidRDefault="00C85904" w:rsidP="00C85904">
      <w:pPr>
        <w:autoSpaceDE w:val="0"/>
        <w:autoSpaceDN w:val="0"/>
        <w:adjustRightInd w:val="0"/>
        <w:ind w:firstLine="709"/>
        <w:jc w:val="both"/>
        <w:rPr>
          <w:rFonts w:eastAsiaTheme="minorHAnsi"/>
          <w:sz w:val="28"/>
          <w:szCs w:val="28"/>
          <w:lang w:eastAsia="en-US"/>
        </w:rPr>
      </w:pPr>
      <w:r w:rsidRPr="00C85904">
        <w:rPr>
          <w:rFonts w:eastAsiaTheme="minorHAnsi"/>
          <w:sz w:val="28"/>
          <w:szCs w:val="28"/>
          <w:lang w:eastAsia="en-US"/>
        </w:rPr>
        <w:lastRenderedPageBreak/>
        <w:t>Статьей 47 Федерального закона от 06.10.2003 N 131-ФЗ "Об общих принципах организации местного самоуправления в Российской Федерации" установлено, что муниципальные нормативные правовые акты, вступают в силу после их официального опубликования (обнародования).</w:t>
      </w:r>
    </w:p>
    <w:p w:rsidR="00C85904" w:rsidRPr="00C85904" w:rsidRDefault="00C85904" w:rsidP="00C85904">
      <w:pPr>
        <w:autoSpaceDE w:val="0"/>
        <w:autoSpaceDN w:val="0"/>
        <w:adjustRightInd w:val="0"/>
        <w:ind w:firstLine="709"/>
        <w:jc w:val="both"/>
        <w:rPr>
          <w:rFonts w:eastAsiaTheme="minorHAnsi"/>
          <w:sz w:val="28"/>
          <w:szCs w:val="28"/>
          <w:lang w:eastAsia="en-US"/>
        </w:rPr>
      </w:pPr>
      <w:r w:rsidRPr="00C85904">
        <w:rPr>
          <w:rFonts w:eastAsiaTheme="minorHAnsi"/>
          <w:sz w:val="28"/>
          <w:szCs w:val="28"/>
          <w:lang w:eastAsia="en-US"/>
        </w:rPr>
        <w:t>Официальным опубликованием муниципального правового акта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C85904" w:rsidRPr="00C85904" w:rsidRDefault="00C85904" w:rsidP="00C85904">
      <w:pPr>
        <w:autoSpaceDE w:val="0"/>
        <w:autoSpaceDN w:val="0"/>
        <w:adjustRightInd w:val="0"/>
        <w:ind w:firstLine="709"/>
        <w:jc w:val="both"/>
        <w:rPr>
          <w:rFonts w:eastAsiaTheme="minorHAnsi"/>
          <w:sz w:val="28"/>
          <w:szCs w:val="28"/>
          <w:lang w:eastAsia="en-US"/>
        </w:rPr>
      </w:pPr>
      <w:proofErr w:type="gramStart"/>
      <w:r w:rsidRPr="00C85904">
        <w:rPr>
          <w:rFonts w:eastAsiaTheme="minorHAnsi"/>
          <w:sz w:val="28"/>
          <w:szCs w:val="28"/>
          <w:lang w:eastAsia="en-US"/>
        </w:rPr>
        <w:t>Решением городского Совета депутатов от 24.12.2021 N 163 "Об утверждении Порядка опубликования (обнародования) нормативных правовых актов органов местного самоуправления муниципального образования город Бузулук Оренбургской области, соглашений, заключаемых органами местного самоуправления муниципального образования город Бузулук Оренбургской области" закреплено, что официальным опубликованием нормативного правового акта считается первая публикация его полного текста в газете "Российская провинция".</w:t>
      </w:r>
      <w:proofErr w:type="gramEnd"/>
    </w:p>
    <w:p w:rsidR="00C85904" w:rsidRPr="00C85904" w:rsidRDefault="00C85904" w:rsidP="00C85904">
      <w:pPr>
        <w:autoSpaceDE w:val="0"/>
        <w:autoSpaceDN w:val="0"/>
        <w:adjustRightInd w:val="0"/>
        <w:ind w:firstLine="709"/>
        <w:jc w:val="both"/>
        <w:rPr>
          <w:rFonts w:eastAsiaTheme="minorHAnsi"/>
          <w:sz w:val="28"/>
          <w:szCs w:val="28"/>
          <w:lang w:eastAsia="en-US"/>
        </w:rPr>
      </w:pPr>
      <w:r w:rsidRPr="00C85904">
        <w:rPr>
          <w:rFonts w:eastAsiaTheme="minorHAnsi"/>
          <w:sz w:val="28"/>
          <w:szCs w:val="28"/>
          <w:lang w:eastAsia="en-US"/>
        </w:rPr>
        <w:t>Для официального опубликования (обнародования) муниципальных нормативных правовых актов и соглашений органы местного самоуправления муниципального образования город Бузулук Оренбургской вправе также использовать сетевое издание: правовой интернет-портал Бузулука БУЗУЛУК-ПРАВО.РФ.</w:t>
      </w:r>
    </w:p>
    <w:p w:rsidR="00C85904" w:rsidRPr="00C85904" w:rsidRDefault="00C85904" w:rsidP="00C85904">
      <w:pPr>
        <w:autoSpaceDE w:val="0"/>
        <w:autoSpaceDN w:val="0"/>
        <w:adjustRightInd w:val="0"/>
        <w:ind w:firstLine="708"/>
        <w:jc w:val="both"/>
        <w:rPr>
          <w:rFonts w:eastAsiaTheme="minorHAnsi"/>
          <w:sz w:val="28"/>
          <w:szCs w:val="28"/>
          <w:lang w:eastAsia="en-US"/>
        </w:rPr>
      </w:pPr>
      <w:r w:rsidRPr="00C85904">
        <w:rPr>
          <w:rFonts w:eastAsiaTheme="minorHAnsi"/>
          <w:sz w:val="28"/>
          <w:szCs w:val="28"/>
          <w:lang w:eastAsia="en-US"/>
        </w:rPr>
        <w:t>Однако</w:t>
      </w:r>
      <w:proofErr w:type="gramStart"/>
      <w:r w:rsidRPr="00C85904">
        <w:rPr>
          <w:rFonts w:eastAsiaTheme="minorHAnsi"/>
          <w:sz w:val="28"/>
          <w:szCs w:val="28"/>
          <w:lang w:eastAsia="en-US"/>
        </w:rPr>
        <w:t>,</w:t>
      </w:r>
      <w:proofErr w:type="gramEnd"/>
      <w:r w:rsidRPr="00C85904">
        <w:rPr>
          <w:rFonts w:eastAsiaTheme="minorHAnsi"/>
          <w:sz w:val="28"/>
          <w:szCs w:val="28"/>
          <w:lang w:eastAsia="en-US"/>
        </w:rPr>
        <w:t xml:space="preserve"> в постановлении Конституционного Суда РФ от 27.05.2021 № 23-П выработана правовая позиция, согласно которой необходимо закрепить источник официального опубликования правовых актов именно в Уставе муниципального образования.</w:t>
      </w:r>
    </w:p>
    <w:p w:rsidR="00C85904" w:rsidRPr="00C85904" w:rsidRDefault="00C85904" w:rsidP="00C85904">
      <w:pPr>
        <w:autoSpaceDE w:val="0"/>
        <w:autoSpaceDN w:val="0"/>
        <w:adjustRightInd w:val="0"/>
        <w:ind w:firstLine="708"/>
        <w:jc w:val="both"/>
        <w:rPr>
          <w:rFonts w:eastAsiaTheme="minorHAnsi"/>
          <w:sz w:val="28"/>
          <w:szCs w:val="28"/>
          <w:lang w:eastAsia="en-US"/>
        </w:rPr>
      </w:pPr>
      <w:r w:rsidRPr="00C85904">
        <w:rPr>
          <w:rFonts w:eastAsiaTheme="minorHAnsi"/>
          <w:sz w:val="28"/>
          <w:szCs w:val="28"/>
          <w:lang w:eastAsia="en-US"/>
        </w:rPr>
        <w:t xml:space="preserve">Для чего предлагается обсуждаемым проектом статью 40 Устава города дополнить пунктом 6.1, содержащим порядок опубликования муниципальных нормативных правовых актов, а также признать утратившим силу пункт 9 этой же статьи, который устанавливал, что источник официального опубликования определяется Регламентом городского Совета депутатов.   </w:t>
      </w:r>
    </w:p>
    <w:p w:rsidR="00C85904" w:rsidRPr="00C85904" w:rsidRDefault="00C85904" w:rsidP="00C85904">
      <w:pPr>
        <w:autoSpaceDE w:val="0"/>
        <w:autoSpaceDN w:val="0"/>
        <w:adjustRightInd w:val="0"/>
        <w:ind w:firstLine="708"/>
        <w:jc w:val="both"/>
        <w:rPr>
          <w:rFonts w:eastAsiaTheme="minorHAnsi"/>
          <w:sz w:val="28"/>
          <w:szCs w:val="28"/>
          <w:lang w:eastAsia="en-US"/>
        </w:rPr>
      </w:pPr>
      <w:r w:rsidRPr="00C85904">
        <w:rPr>
          <w:sz w:val="28"/>
          <w:szCs w:val="28"/>
        </w:rPr>
        <w:t>В ходе публичных слушаний предложений и замечаний по проекту не поступило.</w:t>
      </w:r>
    </w:p>
    <w:p w:rsidR="00C85904" w:rsidRPr="00C85904" w:rsidRDefault="00C85904" w:rsidP="00C85904">
      <w:pPr>
        <w:autoSpaceDE w:val="0"/>
        <w:autoSpaceDN w:val="0"/>
        <w:adjustRightInd w:val="0"/>
        <w:ind w:firstLine="708"/>
        <w:jc w:val="both"/>
        <w:rPr>
          <w:rFonts w:eastAsiaTheme="minorHAnsi"/>
          <w:sz w:val="28"/>
          <w:szCs w:val="28"/>
          <w:lang w:eastAsia="en-US"/>
        </w:rPr>
      </w:pPr>
      <w:r w:rsidRPr="00C85904">
        <w:rPr>
          <w:rFonts w:eastAsiaTheme="minorHAnsi"/>
          <w:sz w:val="28"/>
          <w:szCs w:val="28"/>
          <w:lang w:eastAsia="en-US"/>
        </w:rPr>
        <w:t>Предлагаю рекомендовать  рассмотреть проект решения городского Совета депутатов «О внесении изменения и дополнения в Устав города Бузулука» на заседании городского Совета депутатов в предложенной редакции.</w:t>
      </w:r>
    </w:p>
    <w:p w:rsidR="000D74CD" w:rsidRPr="00C85904" w:rsidRDefault="000D74CD" w:rsidP="00C85904">
      <w:pPr>
        <w:ind w:firstLine="709"/>
        <w:jc w:val="both"/>
        <w:rPr>
          <w:rStyle w:val="FontStyle12"/>
          <w:sz w:val="28"/>
          <w:szCs w:val="28"/>
        </w:rPr>
      </w:pPr>
    </w:p>
    <w:p w:rsidR="000E3C7C" w:rsidRPr="00C85904" w:rsidRDefault="0072055A" w:rsidP="00C85904">
      <w:pPr>
        <w:pStyle w:val="a3"/>
        <w:rPr>
          <w:rStyle w:val="FontStyle12"/>
          <w:sz w:val="28"/>
          <w:szCs w:val="28"/>
          <w:u w:val="single"/>
        </w:rPr>
      </w:pPr>
      <w:r w:rsidRPr="00C85904">
        <w:rPr>
          <w:sz w:val="28"/>
          <w:szCs w:val="28"/>
          <w:u w:val="single"/>
        </w:rPr>
        <w:t>По третьему вопросу слушали</w:t>
      </w:r>
      <w:r w:rsidRPr="00C85904">
        <w:rPr>
          <w:rStyle w:val="FontStyle12"/>
          <w:sz w:val="28"/>
          <w:szCs w:val="28"/>
          <w:u w:val="single"/>
        </w:rPr>
        <w:t xml:space="preserve"> </w:t>
      </w:r>
      <w:r w:rsidR="00E8579A" w:rsidRPr="00C85904">
        <w:rPr>
          <w:rStyle w:val="FontStyle12"/>
          <w:sz w:val="28"/>
          <w:szCs w:val="28"/>
          <w:u w:val="single"/>
        </w:rPr>
        <w:t>Андреев Д.В</w:t>
      </w:r>
      <w:r w:rsidR="006A3377" w:rsidRPr="00C85904">
        <w:rPr>
          <w:rStyle w:val="FontStyle12"/>
          <w:sz w:val="28"/>
          <w:szCs w:val="28"/>
          <w:u w:val="single"/>
        </w:rPr>
        <w:t>.:</w:t>
      </w:r>
    </w:p>
    <w:p w:rsidR="0072055A" w:rsidRPr="00C85904" w:rsidRDefault="0072055A" w:rsidP="00C85904">
      <w:pPr>
        <w:pStyle w:val="a3"/>
        <w:jc w:val="center"/>
        <w:rPr>
          <w:color w:val="000000"/>
          <w:sz w:val="28"/>
          <w:szCs w:val="28"/>
        </w:rPr>
      </w:pPr>
    </w:p>
    <w:p w:rsidR="000E3C7C" w:rsidRDefault="000E3C7C" w:rsidP="00C85904">
      <w:pPr>
        <w:pStyle w:val="a3"/>
        <w:jc w:val="center"/>
        <w:rPr>
          <w:color w:val="000000"/>
          <w:sz w:val="28"/>
          <w:szCs w:val="28"/>
        </w:rPr>
      </w:pPr>
      <w:r w:rsidRPr="00C85904">
        <w:rPr>
          <w:color w:val="000000"/>
          <w:sz w:val="28"/>
          <w:szCs w:val="28"/>
        </w:rPr>
        <w:t>Уважаемые участники публичных слушаний!</w:t>
      </w:r>
    </w:p>
    <w:p w:rsidR="00C85904" w:rsidRPr="00C85904" w:rsidRDefault="00C85904" w:rsidP="00C85904">
      <w:pPr>
        <w:pStyle w:val="a3"/>
        <w:jc w:val="center"/>
        <w:rPr>
          <w:color w:val="000000"/>
          <w:sz w:val="28"/>
          <w:szCs w:val="28"/>
        </w:rPr>
      </w:pPr>
    </w:p>
    <w:p w:rsidR="00E8579A" w:rsidRPr="00C85904" w:rsidRDefault="00E8579A" w:rsidP="00C85904">
      <w:pPr>
        <w:pStyle w:val="a3"/>
        <w:ind w:firstLine="709"/>
        <w:jc w:val="both"/>
        <w:rPr>
          <w:sz w:val="28"/>
          <w:szCs w:val="28"/>
        </w:rPr>
      </w:pPr>
      <w:r w:rsidRPr="00C85904">
        <w:rPr>
          <w:sz w:val="28"/>
          <w:szCs w:val="28"/>
        </w:rPr>
        <w:t xml:space="preserve">Действующий Устав муниципального образования город Бузулук Оренбургской области был принят от 21 мая 2015 году решением № 743. По </w:t>
      </w:r>
      <w:r w:rsidRPr="00C85904">
        <w:rPr>
          <w:sz w:val="28"/>
          <w:szCs w:val="28"/>
        </w:rPr>
        <w:lastRenderedPageBreak/>
        <w:t>настоящее время было принято 9 решений о внесении изменений и дополнений в Устав города. Большая часть изменений касалась статьи 7 «Вопросы местного значения, относящиеся к ведению муниципального образования», в связи с изменением Федерального закона от 06.10.2003 № 131-ФЗ «Об общих принципах организации местного самоуправления в Российской Федерации».</w:t>
      </w:r>
    </w:p>
    <w:p w:rsidR="00E8579A" w:rsidRPr="00C85904" w:rsidRDefault="00E8579A" w:rsidP="00C85904">
      <w:pPr>
        <w:pStyle w:val="a3"/>
        <w:ind w:firstLine="709"/>
        <w:jc w:val="both"/>
        <w:rPr>
          <w:sz w:val="28"/>
          <w:szCs w:val="28"/>
        </w:rPr>
      </w:pPr>
      <w:r w:rsidRPr="00C85904">
        <w:rPr>
          <w:sz w:val="28"/>
          <w:szCs w:val="28"/>
        </w:rPr>
        <w:t>Рассматриваемый проект решения о внесении изменений в Устав города вносит изменение в статью 40 «Муниципальные правовые акты и их система», а именно дополняется пунктом 6.1 следующего содержания:</w:t>
      </w:r>
    </w:p>
    <w:p w:rsidR="00E8579A" w:rsidRPr="00C85904" w:rsidRDefault="00E8579A" w:rsidP="00C85904">
      <w:pPr>
        <w:pStyle w:val="a3"/>
        <w:ind w:firstLine="709"/>
        <w:jc w:val="both"/>
        <w:rPr>
          <w:sz w:val="28"/>
          <w:szCs w:val="28"/>
        </w:rPr>
      </w:pPr>
      <w:r w:rsidRPr="00C85904">
        <w:rPr>
          <w:sz w:val="28"/>
          <w:szCs w:val="28"/>
        </w:rPr>
        <w:t>«6.1. Официальным опубликованием нормативного правового акта органа местного самоуправления муниципального образования город Бузулук Оренбургской области или соглашения, заключенного между органами местного самоуправления, считается первая публикация его полного текста в газете «Российская провинция».</w:t>
      </w:r>
    </w:p>
    <w:p w:rsidR="00E8579A" w:rsidRPr="00C85904" w:rsidRDefault="00E8579A" w:rsidP="00C85904">
      <w:pPr>
        <w:pStyle w:val="a3"/>
        <w:ind w:firstLine="709"/>
        <w:jc w:val="both"/>
        <w:rPr>
          <w:sz w:val="28"/>
          <w:szCs w:val="28"/>
        </w:rPr>
      </w:pPr>
      <w:r w:rsidRPr="00C85904">
        <w:rPr>
          <w:sz w:val="28"/>
          <w:szCs w:val="28"/>
        </w:rPr>
        <w:t>Для официального опубликования (обнародования) муниципальных нормативных правовых актов и соглашений органы местного самоуправления муниципального образования город Бузулук Оренбургской вправе также использовать сетевое издание: правовой интернет-портал Бузулука БУЗУЛУК-ПРАВО.РФ.</w:t>
      </w:r>
    </w:p>
    <w:p w:rsidR="00E8579A" w:rsidRPr="00C85904" w:rsidRDefault="00E8579A" w:rsidP="00C85904">
      <w:pPr>
        <w:pStyle w:val="a3"/>
        <w:ind w:firstLine="709"/>
        <w:jc w:val="both"/>
        <w:rPr>
          <w:sz w:val="28"/>
          <w:szCs w:val="28"/>
        </w:rPr>
      </w:pPr>
      <w:r w:rsidRPr="00C85904">
        <w:rPr>
          <w:sz w:val="28"/>
          <w:szCs w:val="28"/>
        </w:rPr>
        <w:t>В случае опубликования (размещения) полного текста нормативного правового акта органа местного самоуправления муниципального образования город Бузулук Оренбургской области на правовом интернет-портале Бузулука БУЗУЛУК-ПРАВО</w:t>
      </w:r>
      <w:proofErr w:type="gramStart"/>
      <w:r w:rsidRPr="00C85904">
        <w:rPr>
          <w:sz w:val="28"/>
          <w:szCs w:val="28"/>
        </w:rPr>
        <w:t>.Р</w:t>
      </w:r>
      <w:proofErr w:type="gramEnd"/>
      <w:r w:rsidRPr="00C85904">
        <w:rPr>
          <w:sz w:val="28"/>
          <w:szCs w:val="28"/>
        </w:rPr>
        <w:t>Ф объемные графические и табличные приложения к нему в газете «Российская провинция» могут не приводиться.», а также признает утратившим силу пункт 9 этой же статьи.</w:t>
      </w:r>
    </w:p>
    <w:p w:rsidR="00E8579A" w:rsidRPr="00C85904" w:rsidRDefault="00E8579A" w:rsidP="00C85904">
      <w:pPr>
        <w:pStyle w:val="a3"/>
        <w:ind w:firstLine="709"/>
        <w:jc w:val="both"/>
        <w:rPr>
          <w:sz w:val="28"/>
          <w:szCs w:val="28"/>
        </w:rPr>
      </w:pPr>
      <w:r w:rsidRPr="00C85904">
        <w:rPr>
          <w:sz w:val="28"/>
          <w:szCs w:val="28"/>
        </w:rPr>
        <w:t xml:space="preserve">Муниципальные нормативные правовые акты (решения Совета и постановления администрации города) публикуются в газете «Российская провинция», учредителем которой является Администрация города  Бузулука, Администрация </w:t>
      </w:r>
      <w:proofErr w:type="spellStart"/>
      <w:r w:rsidRPr="00C85904">
        <w:rPr>
          <w:sz w:val="28"/>
          <w:szCs w:val="28"/>
        </w:rPr>
        <w:t>Бузулукского</w:t>
      </w:r>
      <w:proofErr w:type="spellEnd"/>
      <w:r w:rsidRPr="00C85904">
        <w:rPr>
          <w:sz w:val="28"/>
          <w:szCs w:val="28"/>
        </w:rPr>
        <w:t xml:space="preserve"> района и министерство региональной и информационной политики Оренбургской области. Газета «Российская провинция» зарегистрирована в </w:t>
      </w:r>
      <w:proofErr w:type="spellStart"/>
      <w:r w:rsidRPr="00C85904">
        <w:rPr>
          <w:sz w:val="28"/>
          <w:szCs w:val="28"/>
        </w:rPr>
        <w:t>Роскомнадзоре</w:t>
      </w:r>
      <w:proofErr w:type="spellEnd"/>
      <w:r w:rsidRPr="00C85904">
        <w:rPr>
          <w:sz w:val="28"/>
          <w:szCs w:val="28"/>
        </w:rPr>
        <w:t xml:space="preserve"> как средство массовой информации, территория распространения: г. Бузулук и </w:t>
      </w:r>
      <w:proofErr w:type="spellStart"/>
      <w:r w:rsidRPr="00C85904">
        <w:rPr>
          <w:sz w:val="28"/>
          <w:szCs w:val="28"/>
        </w:rPr>
        <w:t>Бузулукский</w:t>
      </w:r>
      <w:proofErr w:type="spellEnd"/>
      <w:r w:rsidRPr="00C85904">
        <w:rPr>
          <w:sz w:val="28"/>
          <w:szCs w:val="28"/>
        </w:rPr>
        <w:t xml:space="preserve"> район, тираж газеты составляет 10 000 экземпляров.</w:t>
      </w:r>
    </w:p>
    <w:p w:rsidR="00E8579A" w:rsidRPr="00C85904" w:rsidRDefault="00E8579A" w:rsidP="00C85904">
      <w:pPr>
        <w:pStyle w:val="a3"/>
        <w:ind w:firstLine="709"/>
        <w:jc w:val="both"/>
        <w:rPr>
          <w:sz w:val="28"/>
          <w:szCs w:val="28"/>
        </w:rPr>
      </w:pPr>
      <w:r w:rsidRPr="00C85904">
        <w:rPr>
          <w:sz w:val="28"/>
          <w:szCs w:val="28"/>
        </w:rPr>
        <w:t xml:space="preserve">За 2021 год было опубликовано – 492 </w:t>
      </w:r>
      <w:proofErr w:type="gramStart"/>
      <w:r w:rsidRPr="00C85904">
        <w:rPr>
          <w:sz w:val="28"/>
          <w:szCs w:val="28"/>
        </w:rPr>
        <w:t>правовых</w:t>
      </w:r>
      <w:proofErr w:type="gramEnd"/>
      <w:r w:rsidRPr="00C85904">
        <w:rPr>
          <w:sz w:val="28"/>
          <w:szCs w:val="28"/>
        </w:rPr>
        <w:t xml:space="preserve"> акта, в 2022 году – 531 правовой акт.</w:t>
      </w:r>
    </w:p>
    <w:p w:rsidR="00E8579A" w:rsidRPr="00C85904" w:rsidRDefault="00E8579A" w:rsidP="00C85904">
      <w:pPr>
        <w:pStyle w:val="a3"/>
        <w:ind w:firstLine="709"/>
        <w:jc w:val="both"/>
        <w:rPr>
          <w:sz w:val="28"/>
          <w:szCs w:val="28"/>
        </w:rPr>
      </w:pPr>
      <w:r w:rsidRPr="00C85904">
        <w:rPr>
          <w:sz w:val="28"/>
          <w:szCs w:val="28"/>
        </w:rPr>
        <w:t>Печать в газете «Российская провинция» правовых актов обеспечивает надлежащее соблюдение требования об их опубликовании в печатном издании, распространяемом на территории муниципального образования.</w:t>
      </w:r>
    </w:p>
    <w:p w:rsidR="00E8579A" w:rsidRPr="00C85904" w:rsidRDefault="00E8579A" w:rsidP="00C85904">
      <w:pPr>
        <w:pStyle w:val="a3"/>
        <w:ind w:firstLine="709"/>
        <w:jc w:val="both"/>
        <w:rPr>
          <w:sz w:val="28"/>
          <w:szCs w:val="28"/>
        </w:rPr>
      </w:pPr>
      <w:r w:rsidRPr="00C85904">
        <w:rPr>
          <w:sz w:val="28"/>
          <w:szCs w:val="28"/>
        </w:rPr>
        <w:t>Кроме того, для информирования граждан с 2013 года функционирует правовой интернет-портал Бузулука БУЗУЛУК-ПРАВО</w:t>
      </w:r>
      <w:proofErr w:type="gramStart"/>
      <w:r w:rsidRPr="00C85904">
        <w:rPr>
          <w:sz w:val="28"/>
          <w:szCs w:val="28"/>
        </w:rPr>
        <w:t>.Р</w:t>
      </w:r>
      <w:proofErr w:type="gramEnd"/>
      <w:r w:rsidRPr="00C85904">
        <w:rPr>
          <w:sz w:val="28"/>
          <w:szCs w:val="28"/>
        </w:rPr>
        <w:t xml:space="preserve">Ф, который зарегистрирован в </w:t>
      </w:r>
      <w:proofErr w:type="spellStart"/>
      <w:r w:rsidRPr="00C85904">
        <w:rPr>
          <w:sz w:val="28"/>
          <w:szCs w:val="28"/>
        </w:rPr>
        <w:t>Роскомнадзоре</w:t>
      </w:r>
      <w:proofErr w:type="spellEnd"/>
      <w:r w:rsidRPr="00C85904">
        <w:rPr>
          <w:sz w:val="28"/>
          <w:szCs w:val="28"/>
        </w:rPr>
        <w:t xml:space="preserve"> как средство массовой информации. Все нормативные правовые акты в полном объеме размещаются на указанном портале. В связи с чем, в газете «Российская провинция» не приводятся объемные таблицы и графические изображения, что полностью соотносится с </w:t>
      </w:r>
      <w:r w:rsidRPr="00C85904">
        <w:rPr>
          <w:sz w:val="28"/>
          <w:szCs w:val="28"/>
        </w:rPr>
        <w:lastRenderedPageBreak/>
        <w:t>нормами федерального законодательства.</w:t>
      </w:r>
    </w:p>
    <w:p w:rsidR="00E8579A" w:rsidRPr="00C85904" w:rsidRDefault="00E8579A" w:rsidP="00C85904">
      <w:pPr>
        <w:autoSpaceDE w:val="0"/>
        <w:autoSpaceDN w:val="0"/>
        <w:adjustRightInd w:val="0"/>
        <w:ind w:firstLine="709"/>
        <w:jc w:val="both"/>
        <w:rPr>
          <w:sz w:val="28"/>
          <w:szCs w:val="28"/>
        </w:rPr>
      </w:pPr>
      <w:r w:rsidRPr="00C85904">
        <w:rPr>
          <w:sz w:val="28"/>
          <w:szCs w:val="28"/>
        </w:rPr>
        <w:t>По представленному проекту решения городского Совета депутатов «О внесении изменений и дополнений в Устав города Бузулука»  замечания и предложения отсутствуют, так как проект соответствует требованиям действующего законодательства Российской Федерации.</w:t>
      </w:r>
    </w:p>
    <w:p w:rsidR="00E8579A" w:rsidRPr="00C85904" w:rsidRDefault="00E8579A" w:rsidP="00C85904">
      <w:pPr>
        <w:pStyle w:val="a3"/>
        <w:ind w:firstLine="709"/>
        <w:jc w:val="both"/>
        <w:rPr>
          <w:sz w:val="28"/>
          <w:szCs w:val="28"/>
        </w:rPr>
      </w:pPr>
      <w:r w:rsidRPr="00C85904">
        <w:rPr>
          <w:sz w:val="28"/>
          <w:szCs w:val="28"/>
        </w:rPr>
        <w:t xml:space="preserve">Считаю, что представленный проект изменений и дополнений в Устав города Бузулука следует принять в предложенной редакции.  </w:t>
      </w:r>
    </w:p>
    <w:p w:rsidR="000E3C7C" w:rsidRPr="00C85904" w:rsidRDefault="000E3C7C" w:rsidP="00C85904">
      <w:pPr>
        <w:jc w:val="both"/>
        <w:rPr>
          <w:rStyle w:val="FontStyle12"/>
          <w:sz w:val="28"/>
          <w:szCs w:val="28"/>
        </w:rPr>
      </w:pPr>
    </w:p>
    <w:p w:rsidR="00C85904" w:rsidRDefault="00C85904" w:rsidP="00C85904">
      <w:pPr>
        <w:ind w:firstLine="709"/>
        <w:jc w:val="both"/>
        <w:rPr>
          <w:sz w:val="28"/>
          <w:szCs w:val="28"/>
          <w:u w:val="single"/>
        </w:rPr>
      </w:pPr>
      <w:r w:rsidRPr="00C85904">
        <w:rPr>
          <w:sz w:val="28"/>
          <w:szCs w:val="28"/>
          <w:u w:val="single"/>
        </w:rPr>
        <w:t>А.А. Шубина:</w:t>
      </w:r>
    </w:p>
    <w:p w:rsidR="00C85904" w:rsidRDefault="00C85904" w:rsidP="00C85904">
      <w:pPr>
        <w:ind w:firstLine="709"/>
        <w:jc w:val="both"/>
        <w:rPr>
          <w:sz w:val="28"/>
          <w:szCs w:val="28"/>
          <w:u w:val="single"/>
        </w:rPr>
      </w:pPr>
    </w:p>
    <w:p w:rsidR="00C85904" w:rsidRPr="00C85904" w:rsidRDefault="00C85904" w:rsidP="00C85904">
      <w:pPr>
        <w:ind w:firstLine="709"/>
        <w:jc w:val="both"/>
        <w:rPr>
          <w:sz w:val="28"/>
          <w:szCs w:val="28"/>
        </w:rPr>
      </w:pPr>
      <w:r w:rsidRPr="00C85904">
        <w:rPr>
          <w:sz w:val="28"/>
          <w:szCs w:val="28"/>
        </w:rPr>
        <w:t xml:space="preserve">Уважаемые участники публичных слушаний, предлагаю подвести итог публичных слушаний по проекту </w:t>
      </w:r>
      <w:r w:rsidRPr="00C85904">
        <w:rPr>
          <w:color w:val="000000"/>
          <w:sz w:val="28"/>
          <w:szCs w:val="28"/>
        </w:rPr>
        <w:t>решения  городского Совета депутатов «О внесении изменений и дополнений в Устав города Бузулука»</w:t>
      </w:r>
      <w:r w:rsidRPr="00C85904">
        <w:rPr>
          <w:sz w:val="28"/>
          <w:szCs w:val="28"/>
        </w:rPr>
        <w:t>.</w:t>
      </w:r>
    </w:p>
    <w:p w:rsidR="00C85904" w:rsidRPr="00C85904" w:rsidRDefault="00C85904" w:rsidP="00C85904">
      <w:pPr>
        <w:ind w:firstLine="709"/>
        <w:jc w:val="both"/>
        <w:rPr>
          <w:sz w:val="28"/>
          <w:szCs w:val="28"/>
        </w:rPr>
      </w:pPr>
      <w:r w:rsidRPr="00C85904">
        <w:rPr>
          <w:sz w:val="28"/>
          <w:szCs w:val="28"/>
        </w:rPr>
        <w:t xml:space="preserve">Предлагается рекомендовать постоянной депутатской комиссии городского Совета депутатов по социальным и правовым вопросам поддержать проект решения Совета «О </w:t>
      </w:r>
      <w:r w:rsidRPr="00C85904">
        <w:rPr>
          <w:color w:val="000000"/>
          <w:sz w:val="28"/>
          <w:szCs w:val="28"/>
        </w:rPr>
        <w:t>внесении изменений и дополнений в Устав города Бузулука»</w:t>
      </w:r>
      <w:r w:rsidRPr="00C85904">
        <w:rPr>
          <w:sz w:val="28"/>
          <w:szCs w:val="28"/>
        </w:rPr>
        <w:t xml:space="preserve"> и вынести его на рассмотрение городского Совета депутатов.</w:t>
      </w:r>
    </w:p>
    <w:p w:rsidR="00C85904" w:rsidRPr="00C85904" w:rsidRDefault="00C85904" w:rsidP="00C85904">
      <w:pPr>
        <w:ind w:firstLine="709"/>
        <w:jc w:val="both"/>
        <w:rPr>
          <w:sz w:val="28"/>
          <w:szCs w:val="28"/>
        </w:rPr>
      </w:pPr>
    </w:p>
    <w:p w:rsidR="00C85904" w:rsidRPr="00C85904" w:rsidRDefault="00C85904" w:rsidP="00C85904">
      <w:pPr>
        <w:ind w:firstLine="709"/>
        <w:jc w:val="both"/>
        <w:rPr>
          <w:sz w:val="28"/>
          <w:szCs w:val="28"/>
        </w:rPr>
      </w:pPr>
      <w:r w:rsidRPr="00C85904">
        <w:rPr>
          <w:sz w:val="28"/>
          <w:szCs w:val="28"/>
        </w:rPr>
        <w:t>Публичные слушания  объявляю закрытыми.</w:t>
      </w:r>
    </w:p>
    <w:p w:rsidR="00E141A4" w:rsidRPr="00C85904" w:rsidRDefault="00E141A4" w:rsidP="00C85904">
      <w:pPr>
        <w:jc w:val="both"/>
        <w:rPr>
          <w:sz w:val="28"/>
          <w:szCs w:val="28"/>
        </w:rPr>
      </w:pPr>
    </w:p>
    <w:p w:rsidR="00E141A4" w:rsidRPr="00C85904" w:rsidRDefault="00E141A4" w:rsidP="00C85904">
      <w:pPr>
        <w:jc w:val="both"/>
        <w:rPr>
          <w:sz w:val="28"/>
          <w:szCs w:val="28"/>
        </w:rPr>
      </w:pPr>
    </w:p>
    <w:p w:rsidR="00E141A4" w:rsidRPr="00C85904" w:rsidRDefault="00E141A4" w:rsidP="00C85904">
      <w:pPr>
        <w:jc w:val="both"/>
        <w:rPr>
          <w:sz w:val="28"/>
          <w:szCs w:val="28"/>
        </w:rPr>
      </w:pPr>
    </w:p>
    <w:p w:rsidR="00E141A4" w:rsidRPr="00C85904" w:rsidRDefault="00E141A4" w:rsidP="00C85904">
      <w:pPr>
        <w:jc w:val="both"/>
        <w:rPr>
          <w:sz w:val="28"/>
          <w:szCs w:val="28"/>
        </w:rPr>
      </w:pPr>
      <w:r w:rsidRPr="00C85904">
        <w:rPr>
          <w:sz w:val="28"/>
          <w:szCs w:val="28"/>
        </w:rPr>
        <w:t xml:space="preserve">Председательствующий                                                                  </w:t>
      </w:r>
      <w:r w:rsidR="00902FCB" w:rsidRPr="00C85904">
        <w:rPr>
          <w:sz w:val="28"/>
          <w:szCs w:val="28"/>
        </w:rPr>
        <w:t>А.А. Шубин</w:t>
      </w:r>
    </w:p>
    <w:p w:rsidR="000E3C7C" w:rsidRPr="00C85904" w:rsidRDefault="000E3C7C" w:rsidP="00C85904">
      <w:pPr>
        <w:jc w:val="both"/>
        <w:rPr>
          <w:sz w:val="28"/>
          <w:szCs w:val="28"/>
        </w:rPr>
      </w:pPr>
    </w:p>
    <w:p w:rsidR="000E3C7C" w:rsidRPr="00C85904" w:rsidRDefault="000E3C7C" w:rsidP="00C85904">
      <w:pPr>
        <w:jc w:val="both"/>
        <w:rPr>
          <w:sz w:val="28"/>
          <w:szCs w:val="28"/>
        </w:rPr>
      </w:pPr>
    </w:p>
    <w:p w:rsidR="000E3C7C" w:rsidRPr="00C85904" w:rsidRDefault="000E3C7C" w:rsidP="00C85904">
      <w:pPr>
        <w:jc w:val="both"/>
        <w:rPr>
          <w:sz w:val="28"/>
          <w:szCs w:val="28"/>
        </w:rPr>
      </w:pPr>
      <w:r w:rsidRPr="00C85904">
        <w:rPr>
          <w:sz w:val="28"/>
          <w:szCs w:val="28"/>
        </w:rPr>
        <w:t>Секретарь                                                                                       Н.И. Косолапова</w:t>
      </w:r>
    </w:p>
    <w:p w:rsidR="00E141A4" w:rsidRPr="000E3C7C" w:rsidRDefault="00E141A4" w:rsidP="00C85904">
      <w:pPr>
        <w:pStyle w:val="a3"/>
        <w:jc w:val="both"/>
        <w:rPr>
          <w:sz w:val="28"/>
          <w:szCs w:val="28"/>
        </w:rPr>
      </w:pPr>
    </w:p>
    <w:p w:rsidR="00E141A4" w:rsidRPr="000E3C7C" w:rsidRDefault="00E141A4" w:rsidP="00C85904">
      <w:pPr>
        <w:jc w:val="both"/>
        <w:rPr>
          <w:sz w:val="28"/>
          <w:szCs w:val="28"/>
        </w:rPr>
      </w:pPr>
    </w:p>
    <w:bookmarkEnd w:id="0"/>
    <w:p w:rsidR="00E141A4" w:rsidRPr="000E3C7C" w:rsidRDefault="00E141A4" w:rsidP="00C85904">
      <w:pPr>
        <w:pStyle w:val="a3"/>
        <w:jc w:val="both"/>
        <w:rPr>
          <w:sz w:val="28"/>
          <w:szCs w:val="28"/>
        </w:rPr>
      </w:pPr>
    </w:p>
    <w:sectPr w:rsidR="00E141A4" w:rsidRPr="000E3C7C" w:rsidSect="000E3C7C">
      <w:headerReference w:type="default" r:id="rId8"/>
      <w:pgSz w:w="11906" w:h="16838"/>
      <w:pgMar w:top="1135"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9CE" w:rsidRDefault="00C429CE" w:rsidP="000E3C7C">
      <w:r>
        <w:separator/>
      </w:r>
    </w:p>
  </w:endnote>
  <w:endnote w:type="continuationSeparator" w:id="0">
    <w:p w:rsidR="00C429CE" w:rsidRDefault="00C429CE" w:rsidP="000E3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9CE" w:rsidRDefault="00C429CE" w:rsidP="000E3C7C">
      <w:r>
        <w:separator/>
      </w:r>
    </w:p>
  </w:footnote>
  <w:footnote w:type="continuationSeparator" w:id="0">
    <w:p w:rsidR="00C429CE" w:rsidRDefault="00C429CE" w:rsidP="000E3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626441"/>
      <w:docPartObj>
        <w:docPartGallery w:val="Page Numbers (Top of Page)"/>
        <w:docPartUnique/>
      </w:docPartObj>
    </w:sdtPr>
    <w:sdtEndPr/>
    <w:sdtContent>
      <w:p w:rsidR="000E3C7C" w:rsidRDefault="000E3C7C">
        <w:pPr>
          <w:pStyle w:val="a8"/>
          <w:jc w:val="center"/>
        </w:pPr>
        <w:r>
          <w:fldChar w:fldCharType="begin"/>
        </w:r>
        <w:r>
          <w:instrText>PAGE   \* MERGEFORMAT</w:instrText>
        </w:r>
        <w:r>
          <w:fldChar w:fldCharType="separate"/>
        </w:r>
        <w:r w:rsidR="00C85904">
          <w:rPr>
            <w:noProof/>
          </w:rPr>
          <w:t>2</w:t>
        </w:r>
        <w:r>
          <w:fldChar w:fldCharType="end"/>
        </w:r>
      </w:p>
    </w:sdtContent>
  </w:sdt>
  <w:p w:rsidR="000E3C7C" w:rsidRDefault="000E3C7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656"/>
    <w:multiLevelType w:val="hybridMultilevel"/>
    <w:tmpl w:val="24820632"/>
    <w:lvl w:ilvl="0" w:tplc="03C02D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0AA072E"/>
    <w:multiLevelType w:val="hybridMultilevel"/>
    <w:tmpl w:val="2BCCB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A37E77"/>
    <w:multiLevelType w:val="hybridMultilevel"/>
    <w:tmpl w:val="5B1A76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3201EB8"/>
    <w:multiLevelType w:val="hybridMultilevel"/>
    <w:tmpl w:val="8A86D95A"/>
    <w:lvl w:ilvl="0" w:tplc="D76AB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4CCC6BB0"/>
    <w:multiLevelType w:val="hybridMultilevel"/>
    <w:tmpl w:val="88C0A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096F05"/>
    <w:multiLevelType w:val="hybridMultilevel"/>
    <w:tmpl w:val="B2C0F554"/>
    <w:lvl w:ilvl="0" w:tplc="04190001">
      <w:start w:val="1"/>
      <w:numFmt w:val="bullet"/>
      <w:lvlText w:val=""/>
      <w:lvlJc w:val="left"/>
      <w:pPr>
        <w:ind w:left="3054" w:hanging="360"/>
      </w:pPr>
      <w:rPr>
        <w:rFonts w:ascii="Symbol" w:hAnsi="Symbol" w:hint="default"/>
      </w:rPr>
    </w:lvl>
    <w:lvl w:ilvl="1" w:tplc="04190003" w:tentative="1">
      <w:start w:val="1"/>
      <w:numFmt w:val="bullet"/>
      <w:lvlText w:val="o"/>
      <w:lvlJc w:val="left"/>
      <w:pPr>
        <w:ind w:left="3774" w:hanging="360"/>
      </w:pPr>
      <w:rPr>
        <w:rFonts w:ascii="Courier New" w:hAnsi="Courier New" w:cs="Courier New" w:hint="default"/>
      </w:rPr>
    </w:lvl>
    <w:lvl w:ilvl="2" w:tplc="04190005" w:tentative="1">
      <w:start w:val="1"/>
      <w:numFmt w:val="bullet"/>
      <w:lvlText w:val=""/>
      <w:lvlJc w:val="left"/>
      <w:pPr>
        <w:ind w:left="4494" w:hanging="360"/>
      </w:pPr>
      <w:rPr>
        <w:rFonts w:ascii="Wingdings" w:hAnsi="Wingdings" w:hint="default"/>
      </w:rPr>
    </w:lvl>
    <w:lvl w:ilvl="3" w:tplc="04190001" w:tentative="1">
      <w:start w:val="1"/>
      <w:numFmt w:val="bullet"/>
      <w:lvlText w:val=""/>
      <w:lvlJc w:val="left"/>
      <w:pPr>
        <w:ind w:left="5214" w:hanging="360"/>
      </w:pPr>
      <w:rPr>
        <w:rFonts w:ascii="Symbol" w:hAnsi="Symbol" w:hint="default"/>
      </w:rPr>
    </w:lvl>
    <w:lvl w:ilvl="4" w:tplc="04190003" w:tentative="1">
      <w:start w:val="1"/>
      <w:numFmt w:val="bullet"/>
      <w:lvlText w:val="o"/>
      <w:lvlJc w:val="left"/>
      <w:pPr>
        <w:ind w:left="5934" w:hanging="360"/>
      </w:pPr>
      <w:rPr>
        <w:rFonts w:ascii="Courier New" w:hAnsi="Courier New" w:cs="Courier New" w:hint="default"/>
      </w:rPr>
    </w:lvl>
    <w:lvl w:ilvl="5" w:tplc="04190005" w:tentative="1">
      <w:start w:val="1"/>
      <w:numFmt w:val="bullet"/>
      <w:lvlText w:val=""/>
      <w:lvlJc w:val="left"/>
      <w:pPr>
        <w:ind w:left="6654" w:hanging="360"/>
      </w:pPr>
      <w:rPr>
        <w:rFonts w:ascii="Wingdings" w:hAnsi="Wingdings" w:hint="default"/>
      </w:rPr>
    </w:lvl>
    <w:lvl w:ilvl="6" w:tplc="04190001" w:tentative="1">
      <w:start w:val="1"/>
      <w:numFmt w:val="bullet"/>
      <w:lvlText w:val=""/>
      <w:lvlJc w:val="left"/>
      <w:pPr>
        <w:ind w:left="7374" w:hanging="360"/>
      </w:pPr>
      <w:rPr>
        <w:rFonts w:ascii="Symbol" w:hAnsi="Symbol" w:hint="default"/>
      </w:rPr>
    </w:lvl>
    <w:lvl w:ilvl="7" w:tplc="04190003" w:tentative="1">
      <w:start w:val="1"/>
      <w:numFmt w:val="bullet"/>
      <w:lvlText w:val="o"/>
      <w:lvlJc w:val="left"/>
      <w:pPr>
        <w:ind w:left="8094" w:hanging="360"/>
      </w:pPr>
      <w:rPr>
        <w:rFonts w:ascii="Courier New" w:hAnsi="Courier New" w:cs="Courier New" w:hint="default"/>
      </w:rPr>
    </w:lvl>
    <w:lvl w:ilvl="8" w:tplc="04190005" w:tentative="1">
      <w:start w:val="1"/>
      <w:numFmt w:val="bullet"/>
      <w:lvlText w:val=""/>
      <w:lvlJc w:val="left"/>
      <w:pPr>
        <w:ind w:left="8814" w:hanging="360"/>
      </w:pPr>
      <w:rPr>
        <w:rFonts w:ascii="Wingdings" w:hAnsi="Wingdings" w:hint="default"/>
      </w:rPr>
    </w:lvl>
  </w:abstractNum>
  <w:abstractNum w:abstractNumId="6">
    <w:nsid w:val="6E6A248E"/>
    <w:multiLevelType w:val="hybridMultilevel"/>
    <w:tmpl w:val="DCECF0B6"/>
    <w:lvl w:ilvl="0" w:tplc="4754E32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1C703B"/>
    <w:multiLevelType w:val="hybridMultilevel"/>
    <w:tmpl w:val="FDECFA48"/>
    <w:lvl w:ilvl="0" w:tplc="803C09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2"/>
  </w:num>
  <w:num w:numId="5">
    <w:abstractNumId w:val="5"/>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90"/>
    <w:rsid w:val="00001B72"/>
    <w:rsid w:val="00007B8A"/>
    <w:rsid w:val="00010542"/>
    <w:rsid w:val="00010F60"/>
    <w:rsid w:val="00011619"/>
    <w:rsid w:val="00011C04"/>
    <w:rsid w:val="0001246D"/>
    <w:rsid w:val="00012D7C"/>
    <w:rsid w:val="00015D1B"/>
    <w:rsid w:val="00016344"/>
    <w:rsid w:val="00026C98"/>
    <w:rsid w:val="00027B2A"/>
    <w:rsid w:val="00027FA3"/>
    <w:rsid w:val="00034F3A"/>
    <w:rsid w:val="00035B72"/>
    <w:rsid w:val="00037FE7"/>
    <w:rsid w:val="00040CA6"/>
    <w:rsid w:val="00043DA2"/>
    <w:rsid w:val="00045DC7"/>
    <w:rsid w:val="000461C9"/>
    <w:rsid w:val="000473FF"/>
    <w:rsid w:val="00051D95"/>
    <w:rsid w:val="00054E05"/>
    <w:rsid w:val="00060A1A"/>
    <w:rsid w:val="00066915"/>
    <w:rsid w:val="000706EA"/>
    <w:rsid w:val="00070FDC"/>
    <w:rsid w:val="00072C55"/>
    <w:rsid w:val="000757C6"/>
    <w:rsid w:val="00075A6F"/>
    <w:rsid w:val="000803FC"/>
    <w:rsid w:val="000807E9"/>
    <w:rsid w:val="00081C2C"/>
    <w:rsid w:val="00083610"/>
    <w:rsid w:val="00084F5C"/>
    <w:rsid w:val="00087BEB"/>
    <w:rsid w:val="00087D24"/>
    <w:rsid w:val="0009279E"/>
    <w:rsid w:val="00092BB9"/>
    <w:rsid w:val="00092D0C"/>
    <w:rsid w:val="00093E2F"/>
    <w:rsid w:val="000954DB"/>
    <w:rsid w:val="00096EE1"/>
    <w:rsid w:val="000A13AB"/>
    <w:rsid w:val="000A220D"/>
    <w:rsid w:val="000A2926"/>
    <w:rsid w:val="000A47DA"/>
    <w:rsid w:val="000B4A0A"/>
    <w:rsid w:val="000C125D"/>
    <w:rsid w:val="000D479F"/>
    <w:rsid w:val="000D73EF"/>
    <w:rsid w:val="000D74CD"/>
    <w:rsid w:val="000E156F"/>
    <w:rsid w:val="000E3C7C"/>
    <w:rsid w:val="000E5CF1"/>
    <w:rsid w:val="000F199A"/>
    <w:rsid w:val="000F3F9E"/>
    <w:rsid w:val="000F3FC4"/>
    <w:rsid w:val="000F76BB"/>
    <w:rsid w:val="001009C9"/>
    <w:rsid w:val="00101332"/>
    <w:rsid w:val="00105D9B"/>
    <w:rsid w:val="001063CD"/>
    <w:rsid w:val="001108BF"/>
    <w:rsid w:val="00112E90"/>
    <w:rsid w:val="00113307"/>
    <w:rsid w:val="00113F1F"/>
    <w:rsid w:val="001179FD"/>
    <w:rsid w:val="00123510"/>
    <w:rsid w:val="00125A71"/>
    <w:rsid w:val="00132A70"/>
    <w:rsid w:val="00134720"/>
    <w:rsid w:val="00135642"/>
    <w:rsid w:val="0013591D"/>
    <w:rsid w:val="00135ECC"/>
    <w:rsid w:val="00135EE0"/>
    <w:rsid w:val="00136430"/>
    <w:rsid w:val="00136504"/>
    <w:rsid w:val="00136866"/>
    <w:rsid w:val="0013690C"/>
    <w:rsid w:val="00137F89"/>
    <w:rsid w:val="00140580"/>
    <w:rsid w:val="0014067D"/>
    <w:rsid w:val="00145919"/>
    <w:rsid w:val="00145F42"/>
    <w:rsid w:val="00146A12"/>
    <w:rsid w:val="00146C8F"/>
    <w:rsid w:val="00152E83"/>
    <w:rsid w:val="00152FA5"/>
    <w:rsid w:val="0015336D"/>
    <w:rsid w:val="00155BE3"/>
    <w:rsid w:val="00160461"/>
    <w:rsid w:val="00164285"/>
    <w:rsid w:val="00165525"/>
    <w:rsid w:val="00170B08"/>
    <w:rsid w:val="00171204"/>
    <w:rsid w:val="00175CAD"/>
    <w:rsid w:val="00177208"/>
    <w:rsid w:val="00177EE4"/>
    <w:rsid w:val="00182A61"/>
    <w:rsid w:val="0018343B"/>
    <w:rsid w:val="00183445"/>
    <w:rsid w:val="00192DFF"/>
    <w:rsid w:val="00195865"/>
    <w:rsid w:val="00196295"/>
    <w:rsid w:val="00196D4B"/>
    <w:rsid w:val="001972AE"/>
    <w:rsid w:val="001A0E2A"/>
    <w:rsid w:val="001A1530"/>
    <w:rsid w:val="001A2F8F"/>
    <w:rsid w:val="001A58F2"/>
    <w:rsid w:val="001A6A87"/>
    <w:rsid w:val="001A74AE"/>
    <w:rsid w:val="001A75C4"/>
    <w:rsid w:val="001A7E6E"/>
    <w:rsid w:val="001B0827"/>
    <w:rsid w:val="001B3CAD"/>
    <w:rsid w:val="001C35A5"/>
    <w:rsid w:val="001E1739"/>
    <w:rsid w:val="001E1987"/>
    <w:rsid w:val="001E4513"/>
    <w:rsid w:val="001E474B"/>
    <w:rsid w:val="001E7258"/>
    <w:rsid w:val="001F190D"/>
    <w:rsid w:val="001F3F12"/>
    <w:rsid w:val="001F58DE"/>
    <w:rsid w:val="00200A89"/>
    <w:rsid w:val="00204A67"/>
    <w:rsid w:val="00212171"/>
    <w:rsid w:val="00214AE1"/>
    <w:rsid w:val="002150A2"/>
    <w:rsid w:val="00217897"/>
    <w:rsid w:val="002247E3"/>
    <w:rsid w:val="002260D5"/>
    <w:rsid w:val="00234FC0"/>
    <w:rsid w:val="00236B6F"/>
    <w:rsid w:val="00243CC5"/>
    <w:rsid w:val="00245752"/>
    <w:rsid w:val="00247529"/>
    <w:rsid w:val="0025690C"/>
    <w:rsid w:val="0025730E"/>
    <w:rsid w:val="00257B25"/>
    <w:rsid w:val="002612F0"/>
    <w:rsid w:val="00263739"/>
    <w:rsid w:val="002678D8"/>
    <w:rsid w:val="00270B83"/>
    <w:rsid w:val="00270E13"/>
    <w:rsid w:val="0028478D"/>
    <w:rsid w:val="00286B2C"/>
    <w:rsid w:val="00287AC9"/>
    <w:rsid w:val="00293C42"/>
    <w:rsid w:val="002A2509"/>
    <w:rsid w:val="002A524A"/>
    <w:rsid w:val="002A7378"/>
    <w:rsid w:val="002B0468"/>
    <w:rsid w:val="002B4495"/>
    <w:rsid w:val="002B7406"/>
    <w:rsid w:val="002C0B7B"/>
    <w:rsid w:val="002C1594"/>
    <w:rsid w:val="002C3023"/>
    <w:rsid w:val="002C31E2"/>
    <w:rsid w:val="002C64A8"/>
    <w:rsid w:val="002D3CB5"/>
    <w:rsid w:val="002D466F"/>
    <w:rsid w:val="002E2B36"/>
    <w:rsid w:val="002E43AE"/>
    <w:rsid w:val="002E6B0C"/>
    <w:rsid w:val="002F31A3"/>
    <w:rsid w:val="00302D43"/>
    <w:rsid w:val="00312D26"/>
    <w:rsid w:val="003133AB"/>
    <w:rsid w:val="00316AF0"/>
    <w:rsid w:val="0032312E"/>
    <w:rsid w:val="00326A0C"/>
    <w:rsid w:val="0033081C"/>
    <w:rsid w:val="00334E49"/>
    <w:rsid w:val="003371AF"/>
    <w:rsid w:val="00340AFA"/>
    <w:rsid w:val="00350426"/>
    <w:rsid w:val="0035158B"/>
    <w:rsid w:val="00351C53"/>
    <w:rsid w:val="0035254F"/>
    <w:rsid w:val="00352BA9"/>
    <w:rsid w:val="003544AD"/>
    <w:rsid w:val="00355BE3"/>
    <w:rsid w:val="00355CF9"/>
    <w:rsid w:val="00356CFF"/>
    <w:rsid w:val="00357C6B"/>
    <w:rsid w:val="00362605"/>
    <w:rsid w:val="0036559B"/>
    <w:rsid w:val="00374574"/>
    <w:rsid w:val="0037571C"/>
    <w:rsid w:val="00377325"/>
    <w:rsid w:val="00385056"/>
    <w:rsid w:val="00385443"/>
    <w:rsid w:val="0038693B"/>
    <w:rsid w:val="003923A4"/>
    <w:rsid w:val="00397E48"/>
    <w:rsid w:val="003A04CC"/>
    <w:rsid w:val="003A13EE"/>
    <w:rsid w:val="003A1FF7"/>
    <w:rsid w:val="003A3B04"/>
    <w:rsid w:val="003B4BB1"/>
    <w:rsid w:val="003C0C2B"/>
    <w:rsid w:val="003C2308"/>
    <w:rsid w:val="003C2BD5"/>
    <w:rsid w:val="003D3808"/>
    <w:rsid w:val="003D4B8D"/>
    <w:rsid w:val="003D4E8C"/>
    <w:rsid w:val="003D65DA"/>
    <w:rsid w:val="003D7B11"/>
    <w:rsid w:val="003F0E99"/>
    <w:rsid w:val="003F3FEB"/>
    <w:rsid w:val="0040401D"/>
    <w:rsid w:val="004048AA"/>
    <w:rsid w:val="004078CE"/>
    <w:rsid w:val="00414B30"/>
    <w:rsid w:val="00416A20"/>
    <w:rsid w:val="00416B86"/>
    <w:rsid w:val="00421BE9"/>
    <w:rsid w:val="004241D1"/>
    <w:rsid w:val="004308E7"/>
    <w:rsid w:val="0043538C"/>
    <w:rsid w:val="0043640B"/>
    <w:rsid w:val="00436D17"/>
    <w:rsid w:val="00436F78"/>
    <w:rsid w:val="0044269C"/>
    <w:rsid w:val="00446133"/>
    <w:rsid w:val="0044747A"/>
    <w:rsid w:val="00450724"/>
    <w:rsid w:val="00450873"/>
    <w:rsid w:val="00451391"/>
    <w:rsid w:val="00453BC4"/>
    <w:rsid w:val="00453CAE"/>
    <w:rsid w:val="00460D4D"/>
    <w:rsid w:val="00470693"/>
    <w:rsid w:val="004733BB"/>
    <w:rsid w:val="00475D17"/>
    <w:rsid w:val="0047610E"/>
    <w:rsid w:val="00481673"/>
    <w:rsid w:val="004842FA"/>
    <w:rsid w:val="00484D2D"/>
    <w:rsid w:val="00484DD2"/>
    <w:rsid w:val="00486277"/>
    <w:rsid w:val="004878E8"/>
    <w:rsid w:val="00492906"/>
    <w:rsid w:val="00496F53"/>
    <w:rsid w:val="004A028F"/>
    <w:rsid w:val="004A07BC"/>
    <w:rsid w:val="004A0A2F"/>
    <w:rsid w:val="004B77B2"/>
    <w:rsid w:val="004C0B6A"/>
    <w:rsid w:val="004C1BB0"/>
    <w:rsid w:val="004C1D7C"/>
    <w:rsid w:val="004C2194"/>
    <w:rsid w:val="004C3A7B"/>
    <w:rsid w:val="004C68C5"/>
    <w:rsid w:val="004C785A"/>
    <w:rsid w:val="004D459B"/>
    <w:rsid w:val="004E232A"/>
    <w:rsid w:val="004E2D58"/>
    <w:rsid w:val="004F1429"/>
    <w:rsid w:val="004F2D4D"/>
    <w:rsid w:val="004F53AC"/>
    <w:rsid w:val="004F6BD3"/>
    <w:rsid w:val="0050064C"/>
    <w:rsid w:val="00510301"/>
    <w:rsid w:val="00511DBB"/>
    <w:rsid w:val="00512F23"/>
    <w:rsid w:val="00513D6F"/>
    <w:rsid w:val="0051794C"/>
    <w:rsid w:val="00521484"/>
    <w:rsid w:val="005311E2"/>
    <w:rsid w:val="0053444E"/>
    <w:rsid w:val="00543F21"/>
    <w:rsid w:val="00545DA7"/>
    <w:rsid w:val="00546FD7"/>
    <w:rsid w:val="00551066"/>
    <w:rsid w:val="00553B48"/>
    <w:rsid w:val="00554353"/>
    <w:rsid w:val="00560214"/>
    <w:rsid w:val="00560596"/>
    <w:rsid w:val="00564A49"/>
    <w:rsid w:val="0056668C"/>
    <w:rsid w:val="005666F8"/>
    <w:rsid w:val="00566853"/>
    <w:rsid w:val="00567B89"/>
    <w:rsid w:val="00584377"/>
    <w:rsid w:val="00587714"/>
    <w:rsid w:val="00593B05"/>
    <w:rsid w:val="005A29F7"/>
    <w:rsid w:val="005A41F4"/>
    <w:rsid w:val="005B0BA7"/>
    <w:rsid w:val="005B1190"/>
    <w:rsid w:val="005B1BC2"/>
    <w:rsid w:val="005B39A0"/>
    <w:rsid w:val="005B3DAF"/>
    <w:rsid w:val="005B55C7"/>
    <w:rsid w:val="005B65EE"/>
    <w:rsid w:val="005C132F"/>
    <w:rsid w:val="005C40D5"/>
    <w:rsid w:val="005C76F4"/>
    <w:rsid w:val="005D21F5"/>
    <w:rsid w:val="005D304F"/>
    <w:rsid w:val="005D3577"/>
    <w:rsid w:val="005D3CCF"/>
    <w:rsid w:val="005D5918"/>
    <w:rsid w:val="005E2DCC"/>
    <w:rsid w:val="005E5C44"/>
    <w:rsid w:val="005E662C"/>
    <w:rsid w:val="005E67C5"/>
    <w:rsid w:val="005E760C"/>
    <w:rsid w:val="005F0BDD"/>
    <w:rsid w:val="005F413F"/>
    <w:rsid w:val="005F4A3B"/>
    <w:rsid w:val="005F5E3C"/>
    <w:rsid w:val="005F70F2"/>
    <w:rsid w:val="006003FA"/>
    <w:rsid w:val="00600879"/>
    <w:rsid w:val="00601701"/>
    <w:rsid w:val="00604F50"/>
    <w:rsid w:val="00606B09"/>
    <w:rsid w:val="00607344"/>
    <w:rsid w:val="00612CBA"/>
    <w:rsid w:val="00613553"/>
    <w:rsid w:val="00615D9F"/>
    <w:rsid w:val="00620893"/>
    <w:rsid w:val="006251B7"/>
    <w:rsid w:val="00626852"/>
    <w:rsid w:val="00630667"/>
    <w:rsid w:val="006320EC"/>
    <w:rsid w:val="00636762"/>
    <w:rsid w:val="00640A63"/>
    <w:rsid w:val="00641A84"/>
    <w:rsid w:val="00641EB0"/>
    <w:rsid w:val="006424BE"/>
    <w:rsid w:val="00643AFB"/>
    <w:rsid w:val="006540FF"/>
    <w:rsid w:val="006610AB"/>
    <w:rsid w:val="00662FBA"/>
    <w:rsid w:val="00663E9F"/>
    <w:rsid w:val="0066414C"/>
    <w:rsid w:val="006643DB"/>
    <w:rsid w:val="006754D0"/>
    <w:rsid w:val="006800C0"/>
    <w:rsid w:val="00682F1C"/>
    <w:rsid w:val="00687C8C"/>
    <w:rsid w:val="006911BA"/>
    <w:rsid w:val="006927F1"/>
    <w:rsid w:val="0069299E"/>
    <w:rsid w:val="0069614A"/>
    <w:rsid w:val="00697AF8"/>
    <w:rsid w:val="006A18BF"/>
    <w:rsid w:val="006A3377"/>
    <w:rsid w:val="006A6C1E"/>
    <w:rsid w:val="006A7E1F"/>
    <w:rsid w:val="006B05E9"/>
    <w:rsid w:val="006B0A3C"/>
    <w:rsid w:val="006B0E57"/>
    <w:rsid w:val="006C3083"/>
    <w:rsid w:val="006C499B"/>
    <w:rsid w:val="006D04AF"/>
    <w:rsid w:val="006D07CC"/>
    <w:rsid w:val="006D62C8"/>
    <w:rsid w:val="006E5DFA"/>
    <w:rsid w:val="006E7555"/>
    <w:rsid w:val="006F2FAE"/>
    <w:rsid w:val="006F3CE4"/>
    <w:rsid w:val="006F48CC"/>
    <w:rsid w:val="0071107E"/>
    <w:rsid w:val="00713EEB"/>
    <w:rsid w:val="00715E99"/>
    <w:rsid w:val="00716B61"/>
    <w:rsid w:val="0072055A"/>
    <w:rsid w:val="0072299C"/>
    <w:rsid w:val="0072704F"/>
    <w:rsid w:val="00732732"/>
    <w:rsid w:val="00740BAE"/>
    <w:rsid w:val="00741D72"/>
    <w:rsid w:val="00744D33"/>
    <w:rsid w:val="00745223"/>
    <w:rsid w:val="00746388"/>
    <w:rsid w:val="00746978"/>
    <w:rsid w:val="00751822"/>
    <w:rsid w:val="00751F42"/>
    <w:rsid w:val="00760661"/>
    <w:rsid w:val="0076092C"/>
    <w:rsid w:val="00761DBE"/>
    <w:rsid w:val="007645FE"/>
    <w:rsid w:val="00771043"/>
    <w:rsid w:val="007710AB"/>
    <w:rsid w:val="007720D1"/>
    <w:rsid w:val="00772570"/>
    <w:rsid w:val="00773FBC"/>
    <w:rsid w:val="0077455F"/>
    <w:rsid w:val="007748CD"/>
    <w:rsid w:val="00777F97"/>
    <w:rsid w:val="007808CB"/>
    <w:rsid w:val="00782402"/>
    <w:rsid w:val="00782A57"/>
    <w:rsid w:val="00783687"/>
    <w:rsid w:val="007900FC"/>
    <w:rsid w:val="0079035A"/>
    <w:rsid w:val="007904C9"/>
    <w:rsid w:val="00791427"/>
    <w:rsid w:val="00794F91"/>
    <w:rsid w:val="007B119E"/>
    <w:rsid w:val="007B1811"/>
    <w:rsid w:val="007B37FB"/>
    <w:rsid w:val="007B70DC"/>
    <w:rsid w:val="007C2BD0"/>
    <w:rsid w:val="007D37D0"/>
    <w:rsid w:val="007D4043"/>
    <w:rsid w:val="007D41BB"/>
    <w:rsid w:val="007D5CF7"/>
    <w:rsid w:val="007E2235"/>
    <w:rsid w:val="007F1ABD"/>
    <w:rsid w:val="007F1DAD"/>
    <w:rsid w:val="007F327F"/>
    <w:rsid w:val="007F41BD"/>
    <w:rsid w:val="007F6564"/>
    <w:rsid w:val="0080318B"/>
    <w:rsid w:val="0080607D"/>
    <w:rsid w:val="0080697F"/>
    <w:rsid w:val="00807B40"/>
    <w:rsid w:val="00810F96"/>
    <w:rsid w:val="00814B19"/>
    <w:rsid w:val="00820BDB"/>
    <w:rsid w:val="00821B10"/>
    <w:rsid w:val="00822C6B"/>
    <w:rsid w:val="00824FB8"/>
    <w:rsid w:val="00827B69"/>
    <w:rsid w:val="0083085F"/>
    <w:rsid w:val="00830E3E"/>
    <w:rsid w:val="008311EB"/>
    <w:rsid w:val="0083251C"/>
    <w:rsid w:val="00841B0C"/>
    <w:rsid w:val="0084225D"/>
    <w:rsid w:val="00842A13"/>
    <w:rsid w:val="00844392"/>
    <w:rsid w:val="00845789"/>
    <w:rsid w:val="00847051"/>
    <w:rsid w:val="00851437"/>
    <w:rsid w:val="00854646"/>
    <w:rsid w:val="00856E88"/>
    <w:rsid w:val="00857EFA"/>
    <w:rsid w:val="008602FC"/>
    <w:rsid w:val="00862343"/>
    <w:rsid w:val="00862EA2"/>
    <w:rsid w:val="00862F3D"/>
    <w:rsid w:val="008636E0"/>
    <w:rsid w:val="00864B14"/>
    <w:rsid w:val="0087412E"/>
    <w:rsid w:val="00874843"/>
    <w:rsid w:val="00877B36"/>
    <w:rsid w:val="008823BD"/>
    <w:rsid w:val="00882EBE"/>
    <w:rsid w:val="008839C9"/>
    <w:rsid w:val="00885778"/>
    <w:rsid w:val="008868B0"/>
    <w:rsid w:val="00893BC3"/>
    <w:rsid w:val="00894FEB"/>
    <w:rsid w:val="00895578"/>
    <w:rsid w:val="008A0D54"/>
    <w:rsid w:val="008A11AE"/>
    <w:rsid w:val="008A7485"/>
    <w:rsid w:val="008B19E5"/>
    <w:rsid w:val="008B5C6B"/>
    <w:rsid w:val="008B665A"/>
    <w:rsid w:val="008C0588"/>
    <w:rsid w:val="008C2B05"/>
    <w:rsid w:val="008C49D2"/>
    <w:rsid w:val="008C4E03"/>
    <w:rsid w:val="008D2F0D"/>
    <w:rsid w:val="008D4A9C"/>
    <w:rsid w:val="008D6BF6"/>
    <w:rsid w:val="008E18FC"/>
    <w:rsid w:val="008E2AE4"/>
    <w:rsid w:val="008E5041"/>
    <w:rsid w:val="008F0A8B"/>
    <w:rsid w:val="00900757"/>
    <w:rsid w:val="00902FCB"/>
    <w:rsid w:val="00904358"/>
    <w:rsid w:val="00906F92"/>
    <w:rsid w:val="00915DB4"/>
    <w:rsid w:val="00916662"/>
    <w:rsid w:val="00916D01"/>
    <w:rsid w:val="00924A41"/>
    <w:rsid w:val="00924CD8"/>
    <w:rsid w:val="00925176"/>
    <w:rsid w:val="009267E1"/>
    <w:rsid w:val="009269DE"/>
    <w:rsid w:val="00926E2D"/>
    <w:rsid w:val="00934202"/>
    <w:rsid w:val="00936927"/>
    <w:rsid w:val="0093778B"/>
    <w:rsid w:val="00941007"/>
    <w:rsid w:val="009410FB"/>
    <w:rsid w:val="009419A3"/>
    <w:rsid w:val="00952184"/>
    <w:rsid w:val="0095590A"/>
    <w:rsid w:val="0095655E"/>
    <w:rsid w:val="0096374B"/>
    <w:rsid w:val="009648D5"/>
    <w:rsid w:val="00967008"/>
    <w:rsid w:val="00970E9C"/>
    <w:rsid w:val="00971CBC"/>
    <w:rsid w:val="00973B06"/>
    <w:rsid w:val="009742DC"/>
    <w:rsid w:val="00975036"/>
    <w:rsid w:val="009762DF"/>
    <w:rsid w:val="00981173"/>
    <w:rsid w:val="009821C6"/>
    <w:rsid w:val="00984ECC"/>
    <w:rsid w:val="00985768"/>
    <w:rsid w:val="009949FF"/>
    <w:rsid w:val="009965E1"/>
    <w:rsid w:val="009A11D7"/>
    <w:rsid w:val="009A1EC3"/>
    <w:rsid w:val="009A4704"/>
    <w:rsid w:val="009A5932"/>
    <w:rsid w:val="009A5E61"/>
    <w:rsid w:val="009B1711"/>
    <w:rsid w:val="009C0570"/>
    <w:rsid w:val="009C3481"/>
    <w:rsid w:val="009C459B"/>
    <w:rsid w:val="009C5D0E"/>
    <w:rsid w:val="009D06BA"/>
    <w:rsid w:val="009D7F2C"/>
    <w:rsid w:val="009E04FA"/>
    <w:rsid w:val="009E2AEF"/>
    <w:rsid w:val="009E2B03"/>
    <w:rsid w:val="009E3076"/>
    <w:rsid w:val="009E3811"/>
    <w:rsid w:val="009E794F"/>
    <w:rsid w:val="009E7E8D"/>
    <w:rsid w:val="00A00589"/>
    <w:rsid w:val="00A06E2E"/>
    <w:rsid w:val="00A15C9D"/>
    <w:rsid w:val="00A165B1"/>
    <w:rsid w:val="00A32524"/>
    <w:rsid w:val="00A342E2"/>
    <w:rsid w:val="00A3596C"/>
    <w:rsid w:val="00A3688A"/>
    <w:rsid w:val="00A47243"/>
    <w:rsid w:val="00A508FC"/>
    <w:rsid w:val="00A56B04"/>
    <w:rsid w:val="00A574BD"/>
    <w:rsid w:val="00A65466"/>
    <w:rsid w:val="00A75B06"/>
    <w:rsid w:val="00A76322"/>
    <w:rsid w:val="00A779C3"/>
    <w:rsid w:val="00A80B20"/>
    <w:rsid w:val="00A829F0"/>
    <w:rsid w:val="00A866DD"/>
    <w:rsid w:val="00A86FC1"/>
    <w:rsid w:val="00A92E85"/>
    <w:rsid w:val="00A94055"/>
    <w:rsid w:val="00A95E2C"/>
    <w:rsid w:val="00A963E2"/>
    <w:rsid w:val="00AA2FEA"/>
    <w:rsid w:val="00AA71B7"/>
    <w:rsid w:val="00AB26B7"/>
    <w:rsid w:val="00AB2CB5"/>
    <w:rsid w:val="00AB3393"/>
    <w:rsid w:val="00AB4898"/>
    <w:rsid w:val="00AB6667"/>
    <w:rsid w:val="00AC1BB3"/>
    <w:rsid w:val="00AD0828"/>
    <w:rsid w:val="00AD2BB2"/>
    <w:rsid w:val="00AD5501"/>
    <w:rsid w:val="00AE6344"/>
    <w:rsid w:val="00AE6622"/>
    <w:rsid w:val="00AF4FA2"/>
    <w:rsid w:val="00AF50B4"/>
    <w:rsid w:val="00AF5360"/>
    <w:rsid w:val="00AF61F9"/>
    <w:rsid w:val="00AF6ECB"/>
    <w:rsid w:val="00AF79AD"/>
    <w:rsid w:val="00AF7A7D"/>
    <w:rsid w:val="00B0487F"/>
    <w:rsid w:val="00B11AFE"/>
    <w:rsid w:val="00B14701"/>
    <w:rsid w:val="00B21D14"/>
    <w:rsid w:val="00B23C91"/>
    <w:rsid w:val="00B30195"/>
    <w:rsid w:val="00B30B9D"/>
    <w:rsid w:val="00B35331"/>
    <w:rsid w:val="00B355EF"/>
    <w:rsid w:val="00B36D7A"/>
    <w:rsid w:val="00B465E1"/>
    <w:rsid w:val="00B47755"/>
    <w:rsid w:val="00B515AE"/>
    <w:rsid w:val="00B569D3"/>
    <w:rsid w:val="00B637B2"/>
    <w:rsid w:val="00B67210"/>
    <w:rsid w:val="00B67460"/>
    <w:rsid w:val="00B732D7"/>
    <w:rsid w:val="00B77914"/>
    <w:rsid w:val="00B805FD"/>
    <w:rsid w:val="00B8247E"/>
    <w:rsid w:val="00B84C6E"/>
    <w:rsid w:val="00B87BA1"/>
    <w:rsid w:val="00B91549"/>
    <w:rsid w:val="00B928C0"/>
    <w:rsid w:val="00B92FD9"/>
    <w:rsid w:val="00B94F8E"/>
    <w:rsid w:val="00BA1C05"/>
    <w:rsid w:val="00BA2106"/>
    <w:rsid w:val="00BA2471"/>
    <w:rsid w:val="00BA32B3"/>
    <w:rsid w:val="00BA4376"/>
    <w:rsid w:val="00BA466A"/>
    <w:rsid w:val="00BA4C75"/>
    <w:rsid w:val="00BB6395"/>
    <w:rsid w:val="00BB6E7D"/>
    <w:rsid w:val="00BC22BF"/>
    <w:rsid w:val="00BC25E9"/>
    <w:rsid w:val="00BC6DCB"/>
    <w:rsid w:val="00BD035F"/>
    <w:rsid w:val="00BD1A92"/>
    <w:rsid w:val="00BD409F"/>
    <w:rsid w:val="00BD62C2"/>
    <w:rsid w:val="00BE5E4B"/>
    <w:rsid w:val="00BF233E"/>
    <w:rsid w:val="00BF3AD5"/>
    <w:rsid w:val="00BF440E"/>
    <w:rsid w:val="00C00087"/>
    <w:rsid w:val="00C002E4"/>
    <w:rsid w:val="00C07963"/>
    <w:rsid w:val="00C16C6B"/>
    <w:rsid w:val="00C20095"/>
    <w:rsid w:val="00C2110F"/>
    <w:rsid w:val="00C21B03"/>
    <w:rsid w:val="00C227E8"/>
    <w:rsid w:val="00C230A9"/>
    <w:rsid w:val="00C33F82"/>
    <w:rsid w:val="00C36D1A"/>
    <w:rsid w:val="00C41C0C"/>
    <w:rsid w:val="00C428F8"/>
    <w:rsid w:val="00C429CE"/>
    <w:rsid w:val="00C45948"/>
    <w:rsid w:val="00C462BE"/>
    <w:rsid w:val="00C55ED6"/>
    <w:rsid w:val="00C605BE"/>
    <w:rsid w:val="00C60BAF"/>
    <w:rsid w:val="00C644DE"/>
    <w:rsid w:val="00C670E9"/>
    <w:rsid w:val="00C713D8"/>
    <w:rsid w:val="00C72572"/>
    <w:rsid w:val="00C72C62"/>
    <w:rsid w:val="00C733ED"/>
    <w:rsid w:val="00C73BEA"/>
    <w:rsid w:val="00C83D73"/>
    <w:rsid w:val="00C85904"/>
    <w:rsid w:val="00C92069"/>
    <w:rsid w:val="00C94923"/>
    <w:rsid w:val="00C955E2"/>
    <w:rsid w:val="00CA1347"/>
    <w:rsid w:val="00CA17B3"/>
    <w:rsid w:val="00CA4ADF"/>
    <w:rsid w:val="00CA60B0"/>
    <w:rsid w:val="00CB2CA0"/>
    <w:rsid w:val="00CB514C"/>
    <w:rsid w:val="00CC13F3"/>
    <w:rsid w:val="00CD46B3"/>
    <w:rsid w:val="00CD61BF"/>
    <w:rsid w:val="00CF5D90"/>
    <w:rsid w:val="00CF7A00"/>
    <w:rsid w:val="00D02F12"/>
    <w:rsid w:val="00D04750"/>
    <w:rsid w:val="00D04C93"/>
    <w:rsid w:val="00D061B7"/>
    <w:rsid w:val="00D07A3A"/>
    <w:rsid w:val="00D10A6D"/>
    <w:rsid w:val="00D11117"/>
    <w:rsid w:val="00D1182F"/>
    <w:rsid w:val="00D13D93"/>
    <w:rsid w:val="00D14B34"/>
    <w:rsid w:val="00D2155F"/>
    <w:rsid w:val="00D22123"/>
    <w:rsid w:val="00D23789"/>
    <w:rsid w:val="00D23812"/>
    <w:rsid w:val="00D24C34"/>
    <w:rsid w:val="00D266AC"/>
    <w:rsid w:val="00D26FDF"/>
    <w:rsid w:val="00D27E5D"/>
    <w:rsid w:val="00D3101B"/>
    <w:rsid w:val="00D31C42"/>
    <w:rsid w:val="00D31DC6"/>
    <w:rsid w:val="00D3280A"/>
    <w:rsid w:val="00D3433E"/>
    <w:rsid w:val="00D41F40"/>
    <w:rsid w:val="00D53BD9"/>
    <w:rsid w:val="00D576B0"/>
    <w:rsid w:val="00D57F37"/>
    <w:rsid w:val="00D61105"/>
    <w:rsid w:val="00D63F57"/>
    <w:rsid w:val="00D65C2B"/>
    <w:rsid w:val="00D72F28"/>
    <w:rsid w:val="00D74FA5"/>
    <w:rsid w:val="00D80820"/>
    <w:rsid w:val="00D8123C"/>
    <w:rsid w:val="00D82041"/>
    <w:rsid w:val="00D85A82"/>
    <w:rsid w:val="00D864BA"/>
    <w:rsid w:val="00D94E8D"/>
    <w:rsid w:val="00D96034"/>
    <w:rsid w:val="00DA1EE1"/>
    <w:rsid w:val="00DA22C0"/>
    <w:rsid w:val="00DA2C53"/>
    <w:rsid w:val="00DA3AD6"/>
    <w:rsid w:val="00DA512D"/>
    <w:rsid w:val="00DA600D"/>
    <w:rsid w:val="00DA6647"/>
    <w:rsid w:val="00DB5EB2"/>
    <w:rsid w:val="00DB7145"/>
    <w:rsid w:val="00DC0C97"/>
    <w:rsid w:val="00DC220C"/>
    <w:rsid w:val="00DD2A9C"/>
    <w:rsid w:val="00DD5D73"/>
    <w:rsid w:val="00DE0085"/>
    <w:rsid w:val="00DE179A"/>
    <w:rsid w:val="00DE2767"/>
    <w:rsid w:val="00DE3698"/>
    <w:rsid w:val="00DE5A2E"/>
    <w:rsid w:val="00DE7C6C"/>
    <w:rsid w:val="00DF0FF3"/>
    <w:rsid w:val="00E01E78"/>
    <w:rsid w:val="00E03AE6"/>
    <w:rsid w:val="00E07BA5"/>
    <w:rsid w:val="00E118E1"/>
    <w:rsid w:val="00E141A4"/>
    <w:rsid w:val="00E15443"/>
    <w:rsid w:val="00E15D31"/>
    <w:rsid w:val="00E17087"/>
    <w:rsid w:val="00E17C60"/>
    <w:rsid w:val="00E23F67"/>
    <w:rsid w:val="00E311F1"/>
    <w:rsid w:val="00E3557D"/>
    <w:rsid w:val="00E418D9"/>
    <w:rsid w:val="00E43165"/>
    <w:rsid w:val="00E4581C"/>
    <w:rsid w:val="00E51572"/>
    <w:rsid w:val="00E56163"/>
    <w:rsid w:val="00E5792D"/>
    <w:rsid w:val="00E6190F"/>
    <w:rsid w:val="00E624A8"/>
    <w:rsid w:val="00E6293F"/>
    <w:rsid w:val="00E62A90"/>
    <w:rsid w:val="00E62DD7"/>
    <w:rsid w:val="00E63A08"/>
    <w:rsid w:val="00E6591E"/>
    <w:rsid w:val="00E660B5"/>
    <w:rsid w:val="00E673B7"/>
    <w:rsid w:val="00E70562"/>
    <w:rsid w:val="00E74876"/>
    <w:rsid w:val="00E751B1"/>
    <w:rsid w:val="00E81270"/>
    <w:rsid w:val="00E853BC"/>
    <w:rsid w:val="00E8579A"/>
    <w:rsid w:val="00E9010B"/>
    <w:rsid w:val="00E97FDA"/>
    <w:rsid w:val="00EA62DB"/>
    <w:rsid w:val="00EA69D8"/>
    <w:rsid w:val="00EA6C55"/>
    <w:rsid w:val="00EB24E2"/>
    <w:rsid w:val="00EB2982"/>
    <w:rsid w:val="00EB2994"/>
    <w:rsid w:val="00EB5FC3"/>
    <w:rsid w:val="00EC097F"/>
    <w:rsid w:val="00EC0F75"/>
    <w:rsid w:val="00EC3B64"/>
    <w:rsid w:val="00EC4CC8"/>
    <w:rsid w:val="00EC6F5A"/>
    <w:rsid w:val="00EC77AA"/>
    <w:rsid w:val="00ED05CD"/>
    <w:rsid w:val="00ED0F7A"/>
    <w:rsid w:val="00ED1069"/>
    <w:rsid w:val="00ED1B5A"/>
    <w:rsid w:val="00ED77AA"/>
    <w:rsid w:val="00EE05FC"/>
    <w:rsid w:val="00EE64AD"/>
    <w:rsid w:val="00EE7467"/>
    <w:rsid w:val="00EE7A8E"/>
    <w:rsid w:val="00EF259D"/>
    <w:rsid w:val="00EF26EE"/>
    <w:rsid w:val="00EF3CD7"/>
    <w:rsid w:val="00EF515F"/>
    <w:rsid w:val="00F07D0F"/>
    <w:rsid w:val="00F11FA1"/>
    <w:rsid w:val="00F15357"/>
    <w:rsid w:val="00F20EFD"/>
    <w:rsid w:val="00F2260D"/>
    <w:rsid w:val="00F33BAF"/>
    <w:rsid w:val="00F35793"/>
    <w:rsid w:val="00F377E5"/>
    <w:rsid w:val="00F41515"/>
    <w:rsid w:val="00F41EBE"/>
    <w:rsid w:val="00F462BB"/>
    <w:rsid w:val="00F50B68"/>
    <w:rsid w:val="00F5670B"/>
    <w:rsid w:val="00F61793"/>
    <w:rsid w:val="00F65C8D"/>
    <w:rsid w:val="00F67629"/>
    <w:rsid w:val="00F7091C"/>
    <w:rsid w:val="00F70BA9"/>
    <w:rsid w:val="00F7116B"/>
    <w:rsid w:val="00F71F89"/>
    <w:rsid w:val="00F800B2"/>
    <w:rsid w:val="00F80705"/>
    <w:rsid w:val="00F81971"/>
    <w:rsid w:val="00F852DF"/>
    <w:rsid w:val="00F8580A"/>
    <w:rsid w:val="00F8784B"/>
    <w:rsid w:val="00F93BD5"/>
    <w:rsid w:val="00F96552"/>
    <w:rsid w:val="00FA2367"/>
    <w:rsid w:val="00FA2932"/>
    <w:rsid w:val="00FA2A9C"/>
    <w:rsid w:val="00FA319C"/>
    <w:rsid w:val="00FA4D18"/>
    <w:rsid w:val="00FA5552"/>
    <w:rsid w:val="00FA5928"/>
    <w:rsid w:val="00FB13C0"/>
    <w:rsid w:val="00FB2221"/>
    <w:rsid w:val="00FC248C"/>
    <w:rsid w:val="00FC43C3"/>
    <w:rsid w:val="00FD1839"/>
    <w:rsid w:val="00FD5273"/>
    <w:rsid w:val="00FE3DF4"/>
    <w:rsid w:val="00FF0006"/>
    <w:rsid w:val="00FF0B5C"/>
    <w:rsid w:val="00FF2CC0"/>
    <w:rsid w:val="00FF300D"/>
    <w:rsid w:val="00FF3FF6"/>
    <w:rsid w:val="00FF4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1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5B1190"/>
    <w:rPr>
      <w:rFonts w:ascii="Times New Roman" w:hAnsi="Times New Roman" w:cs="Times New Roman"/>
      <w:sz w:val="26"/>
      <w:szCs w:val="26"/>
    </w:rPr>
  </w:style>
  <w:style w:type="paragraph" w:styleId="a3">
    <w:name w:val="No Spacing"/>
    <w:uiPriority w:val="1"/>
    <w:qFormat/>
    <w:rsid w:val="005B11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45DC7"/>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4F6BD3"/>
    <w:rPr>
      <w:rFonts w:ascii="Tahoma" w:hAnsi="Tahoma" w:cs="Tahoma"/>
      <w:sz w:val="16"/>
      <w:szCs w:val="16"/>
    </w:rPr>
  </w:style>
  <w:style w:type="character" w:customStyle="1" w:styleId="a6">
    <w:name w:val="Текст выноски Знак"/>
    <w:basedOn w:val="a0"/>
    <w:link w:val="a5"/>
    <w:uiPriority w:val="99"/>
    <w:semiHidden/>
    <w:rsid w:val="004F6BD3"/>
    <w:rPr>
      <w:rFonts w:ascii="Tahoma" w:eastAsia="Times New Roman" w:hAnsi="Tahoma" w:cs="Tahoma"/>
      <w:sz w:val="16"/>
      <w:szCs w:val="16"/>
      <w:lang w:eastAsia="ru-RU"/>
    </w:rPr>
  </w:style>
  <w:style w:type="paragraph" w:customStyle="1" w:styleId="Default">
    <w:name w:val="Default"/>
    <w:rsid w:val="00096E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761DB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uiPriority w:val="99"/>
    <w:unhideWhenUsed/>
    <w:rsid w:val="00761DBE"/>
    <w:rPr>
      <w:color w:val="0000FF"/>
      <w:u w:val="single"/>
    </w:rPr>
  </w:style>
  <w:style w:type="paragraph" w:styleId="a8">
    <w:name w:val="header"/>
    <w:basedOn w:val="a"/>
    <w:link w:val="a9"/>
    <w:uiPriority w:val="99"/>
    <w:unhideWhenUsed/>
    <w:rsid w:val="000E3C7C"/>
    <w:pPr>
      <w:tabs>
        <w:tab w:val="center" w:pos="4677"/>
        <w:tab w:val="right" w:pos="9355"/>
      </w:tabs>
    </w:pPr>
  </w:style>
  <w:style w:type="character" w:customStyle="1" w:styleId="a9">
    <w:name w:val="Верхний колонтитул Знак"/>
    <w:basedOn w:val="a0"/>
    <w:link w:val="a8"/>
    <w:uiPriority w:val="99"/>
    <w:rsid w:val="000E3C7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E3C7C"/>
    <w:pPr>
      <w:tabs>
        <w:tab w:val="center" w:pos="4677"/>
        <w:tab w:val="right" w:pos="9355"/>
      </w:tabs>
    </w:pPr>
  </w:style>
  <w:style w:type="character" w:customStyle="1" w:styleId="ab">
    <w:name w:val="Нижний колонтитул Знак"/>
    <w:basedOn w:val="a0"/>
    <w:link w:val="aa"/>
    <w:uiPriority w:val="99"/>
    <w:rsid w:val="000E3C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1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5B1190"/>
    <w:rPr>
      <w:rFonts w:ascii="Times New Roman" w:hAnsi="Times New Roman" w:cs="Times New Roman"/>
      <w:sz w:val="26"/>
      <w:szCs w:val="26"/>
    </w:rPr>
  </w:style>
  <w:style w:type="paragraph" w:styleId="a3">
    <w:name w:val="No Spacing"/>
    <w:uiPriority w:val="1"/>
    <w:qFormat/>
    <w:rsid w:val="005B11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45DC7"/>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4F6BD3"/>
    <w:rPr>
      <w:rFonts w:ascii="Tahoma" w:hAnsi="Tahoma" w:cs="Tahoma"/>
      <w:sz w:val="16"/>
      <w:szCs w:val="16"/>
    </w:rPr>
  </w:style>
  <w:style w:type="character" w:customStyle="1" w:styleId="a6">
    <w:name w:val="Текст выноски Знак"/>
    <w:basedOn w:val="a0"/>
    <w:link w:val="a5"/>
    <w:uiPriority w:val="99"/>
    <w:semiHidden/>
    <w:rsid w:val="004F6BD3"/>
    <w:rPr>
      <w:rFonts w:ascii="Tahoma" w:eastAsia="Times New Roman" w:hAnsi="Tahoma" w:cs="Tahoma"/>
      <w:sz w:val="16"/>
      <w:szCs w:val="16"/>
      <w:lang w:eastAsia="ru-RU"/>
    </w:rPr>
  </w:style>
  <w:style w:type="paragraph" w:customStyle="1" w:styleId="Default">
    <w:name w:val="Default"/>
    <w:rsid w:val="00096E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761DB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uiPriority w:val="99"/>
    <w:unhideWhenUsed/>
    <w:rsid w:val="00761DBE"/>
    <w:rPr>
      <w:color w:val="0000FF"/>
      <w:u w:val="single"/>
    </w:rPr>
  </w:style>
  <w:style w:type="paragraph" w:styleId="a8">
    <w:name w:val="header"/>
    <w:basedOn w:val="a"/>
    <w:link w:val="a9"/>
    <w:uiPriority w:val="99"/>
    <w:unhideWhenUsed/>
    <w:rsid w:val="000E3C7C"/>
    <w:pPr>
      <w:tabs>
        <w:tab w:val="center" w:pos="4677"/>
        <w:tab w:val="right" w:pos="9355"/>
      </w:tabs>
    </w:pPr>
  </w:style>
  <w:style w:type="character" w:customStyle="1" w:styleId="a9">
    <w:name w:val="Верхний колонтитул Знак"/>
    <w:basedOn w:val="a0"/>
    <w:link w:val="a8"/>
    <w:uiPriority w:val="99"/>
    <w:rsid w:val="000E3C7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E3C7C"/>
    <w:pPr>
      <w:tabs>
        <w:tab w:val="center" w:pos="4677"/>
        <w:tab w:val="right" w:pos="9355"/>
      </w:tabs>
    </w:pPr>
  </w:style>
  <w:style w:type="character" w:customStyle="1" w:styleId="ab">
    <w:name w:val="Нижний колонтитул Знак"/>
    <w:basedOn w:val="a0"/>
    <w:link w:val="aa"/>
    <w:uiPriority w:val="99"/>
    <w:rsid w:val="000E3C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66077">
      <w:bodyDiv w:val="1"/>
      <w:marLeft w:val="0"/>
      <w:marRight w:val="0"/>
      <w:marTop w:val="0"/>
      <w:marBottom w:val="0"/>
      <w:divBdr>
        <w:top w:val="none" w:sz="0" w:space="0" w:color="auto"/>
        <w:left w:val="none" w:sz="0" w:space="0" w:color="auto"/>
        <w:bottom w:val="none" w:sz="0" w:space="0" w:color="auto"/>
        <w:right w:val="none" w:sz="0" w:space="0" w:color="auto"/>
      </w:divBdr>
    </w:div>
    <w:div w:id="733356568">
      <w:bodyDiv w:val="1"/>
      <w:marLeft w:val="0"/>
      <w:marRight w:val="0"/>
      <w:marTop w:val="0"/>
      <w:marBottom w:val="0"/>
      <w:divBdr>
        <w:top w:val="none" w:sz="0" w:space="0" w:color="auto"/>
        <w:left w:val="none" w:sz="0" w:space="0" w:color="auto"/>
        <w:bottom w:val="none" w:sz="0" w:space="0" w:color="auto"/>
        <w:right w:val="none" w:sz="0" w:space="0" w:color="auto"/>
      </w:divBdr>
    </w:div>
    <w:div w:id="1563371497">
      <w:bodyDiv w:val="1"/>
      <w:marLeft w:val="0"/>
      <w:marRight w:val="0"/>
      <w:marTop w:val="0"/>
      <w:marBottom w:val="0"/>
      <w:divBdr>
        <w:top w:val="none" w:sz="0" w:space="0" w:color="auto"/>
        <w:left w:val="none" w:sz="0" w:space="0" w:color="auto"/>
        <w:bottom w:val="none" w:sz="0" w:space="0" w:color="auto"/>
        <w:right w:val="none" w:sz="0" w:space="0" w:color="auto"/>
      </w:divBdr>
    </w:div>
    <w:div w:id="18542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1527</Words>
  <Characters>8709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dc:creator>
  <cp:lastModifiedBy>Наталья И. Косолапова</cp:lastModifiedBy>
  <cp:revision>4</cp:revision>
  <cp:lastPrinted>2022-05-20T04:23:00Z</cp:lastPrinted>
  <dcterms:created xsi:type="dcterms:W3CDTF">2023-04-19T04:28:00Z</dcterms:created>
  <dcterms:modified xsi:type="dcterms:W3CDTF">2023-04-21T04:22:00Z</dcterms:modified>
</cp:coreProperties>
</file>