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21DD3283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A7E1E">
        <w:rPr>
          <w:sz w:val="28"/>
          <w:szCs w:val="28"/>
        </w:rPr>
        <w:t xml:space="preserve">В отношении </w:t>
      </w:r>
      <w:r w:rsidR="00CA7E1E" w:rsidRPr="00CA7E1E">
        <w:rPr>
          <w:sz w:val="28"/>
          <w:szCs w:val="28"/>
        </w:rPr>
        <w:t xml:space="preserve">индивидуального </w:t>
      </w:r>
      <w:r w:rsidRPr="00CA7E1E">
        <w:rPr>
          <w:sz w:val="28"/>
          <w:szCs w:val="28"/>
        </w:rPr>
        <w:t xml:space="preserve">жилого дома, общей площадью </w:t>
      </w:r>
      <w:r w:rsidR="00CA7E1E" w:rsidRPr="00CA7E1E">
        <w:rPr>
          <w:sz w:val="28"/>
          <w:szCs w:val="28"/>
        </w:rPr>
        <w:t>36.1</w:t>
      </w:r>
      <w:r w:rsidRPr="00CA7E1E">
        <w:rPr>
          <w:sz w:val="28"/>
          <w:szCs w:val="28"/>
        </w:rPr>
        <w:t xml:space="preserve"> кв.м., инвентарный номер: </w:t>
      </w:r>
      <w:r w:rsidR="00CA7E1E" w:rsidRPr="00CA7E1E">
        <w:rPr>
          <w:sz w:val="28"/>
          <w:szCs w:val="28"/>
        </w:rPr>
        <w:t>38/IV/29/8930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д.16в</w:t>
      </w:r>
      <w:r w:rsidRPr="00CA7E1E">
        <w:rPr>
          <w:sz w:val="28"/>
          <w:szCs w:val="28"/>
        </w:rPr>
        <w:t xml:space="preserve">, с кадастровым номером </w:t>
      </w:r>
      <w:r w:rsidR="00CA7E1E" w:rsidRPr="00CA7E1E">
        <w:rPr>
          <w:sz w:val="28"/>
          <w:szCs w:val="28"/>
        </w:rPr>
        <w:t>56:38:0210005:59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CA7E1E" w:rsidRPr="00CA7E1E">
        <w:rPr>
          <w:sz w:val="28"/>
          <w:szCs w:val="28"/>
        </w:rPr>
        <w:t xml:space="preserve"> </w:t>
      </w:r>
      <w:proofErr w:type="spellStart"/>
      <w:r w:rsidR="00CA7E1E" w:rsidRPr="00CA7E1E">
        <w:rPr>
          <w:sz w:val="28"/>
          <w:szCs w:val="28"/>
        </w:rPr>
        <w:t>Жалнин</w:t>
      </w:r>
      <w:proofErr w:type="spellEnd"/>
      <w:r w:rsidR="00CA7E1E" w:rsidRPr="00CA7E1E">
        <w:rPr>
          <w:sz w:val="28"/>
          <w:szCs w:val="28"/>
        </w:rPr>
        <w:t xml:space="preserve"> Александр Викторович,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058D15FD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CA7E1E">
        <w:rPr>
          <w:sz w:val="28"/>
          <w:szCs w:val="28"/>
        </w:rPr>
        <w:t>Жалнина</w:t>
      </w:r>
      <w:proofErr w:type="spellEnd"/>
      <w:r w:rsidR="00CA7E1E">
        <w:rPr>
          <w:sz w:val="28"/>
          <w:szCs w:val="28"/>
        </w:rPr>
        <w:t xml:space="preserve"> Александра Викторовича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9B027" w14:textId="77777777" w:rsidR="008F5A33" w:rsidRDefault="008F5A33" w:rsidP="00E65F1B">
      <w:r>
        <w:separator/>
      </w:r>
    </w:p>
  </w:endnote>
  <w:endnote w:type="continuationSeparator" w:id="0">
    <w:p w14:paraId="428D21D7" w14:textId="77777777" w:rsidR="008F5A33" w:rsidRDefault="008F5A3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14F7" w14:textId="77777777" w:rsidR="008F5A33" w:rsidRDefault="008F5A33" w:rsidP="00E65F1B">
      <w:r>
        <w:separator/>
      </w:r>
    </w:p>
  </w:footnote>
  <w:footnote w:type="continuationSeparator" w:id="0">
    <w:p w14:paraId="2E4C706F" w14:textId="77777777" w:rsidR="008F5A33" w:rsidRDefault="008F5A3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2023-08-09T05:28:00Z</cp:lastPrinted>
  <dcterms:created xsi:type="dcterms:W3CDTF">2022-07-12T09:41:00Z</dcterms:created>
  <dcterms:modified xsi:type="dcterms:W3CDTF">2023-08-09T05:30:00Z</dcterms:modified>
</cp:coreProperties>
</file>