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C5E4E" w14:textId="06B0E1D2" w:rsidR="002B5045" w:rsidRDefault="002B5045" w:rsidP="002B5045">
      <w:pPr>
        <w:pStyle w:val="1"/>
        <w:spacing w:before="0" w:after="0" w:line="240" w:lineRule="auto"/>
        <w:jc w:val="center"/>
        <w:rPr>
          <w:rFonts w:ascii="Times New Roman" w:eastAsiaTheme="minorEastAsia" w:hAnsi="Times New Roman"/>
          <w:b w:val="0"/>
          <w:kern w:val="0"/>
          <w:sz w:val="28"/>
          <w:szCs w:val="28"/>
        </w:rPr>
      </w:pPr>
      <w:r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                                                                                                         </w:t>
      </w:r>
      <w:r w:rsidR="00796770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</w:t>
      </w:r>
      <w:r w:rsidRPr="00225B24">
        <w:rPr>
          <w:rFonts w:ascii="Times New Roman" w:eastAsiaTheme="minorEastAsia" w:hAnsi="Times New Roman"/>
          <w:b w:val="0"/>
          <w:kern w:val="0"/>
          <w:sz w:val="28"/>
          <w:szCs w:val="28"/>
        </w:rPr>
        <w:t>УТВЕРЖД</w:t>
      </w:r>
      <w:r w:rsidR="00861140">
        <w:rPr>
          <w:rFonts w:ascii="Times New Roman" w:eastAsiaTheme="minorEastAsia" w:hAnsi="Times New Roman"/>
          <w:b w:val="0"/>
          <w:kern w:val="0"/>
          <w:sz w:val="28"/>
          <w:szCs w:val="28"/>
        </w:rPr>
        <w:t>ЕН</w:t>
      </w:r>
    </w:p>
    <w:p w14:paraId="3F6A9EF1" w14:textId="6D5E762C" w:rsidR="002B5045" w:rsidRPr="007D51D8" w:rsidRDefault="007D51D8" w:rsidP="00861140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</w:t>
      </w:r>
      <w:r w:rsidRPr="00C64FAC">
        <w:rPr>
          <w:rFonts w:ascii="Times New Roman" w:hAnsi="Times New Roman"/>
          <w:sz w:val="28"/>
          <w:szCs w:val="28"/>
        </w:rPr>
        <w:t>лав</w:t>
      </w:r>
      <w:r w:rsidR="00861140">
        <w:rPr>
          <w:rFonts w:ascii="Times New Roman" w:hAnsi="Times New Roman"/>
          <w:sz w:val="28"/>
          <w:szCs w:val="28"/>
        </w:rPr>
        <w:t>ой</w:t>
      </w:r>
      <w:r w:rsidRPr="00C64FAC">
        <w:rPr>
          <w:rFonts w:ascii="Times New Roman" w:hAnsi="Times New Roman"/>
          <w:sz w:val="28"/>
          <w:szCs w:val="28"/>
        </w:rPr>
        <w:t xml:space="preserve"> города</w:t>
      </w:r>
      <w:r w:rsidR="002B5045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F82ECD">
        <w:rPr>
          <w:rFonts w:ascii="Times New Roman" w:hAnsi="Times New Roman"/>
          <w:sz w:val="28"/>
          <w:szCs w:val="28"/>
        </w:rPr>
        <w:t xml:space="preserve"> </w:t>
      </w:r>
      <w:r w:rsidR="002B5045">
        <w:rPr>
          <w:rFonts w:ascii="Times New Roman" w:hAnsi="Times New Roman"/>
          <w:sz w:val="28"/>
          <w:szCs w:val="28"/>
        </w:rPr>
        <w:t xml:space="preserve"> </w:t>
      </w:r>
    </w:p>
    <w:p w14:paraId="23F9F65B" w14:textId="3A84A207" w:rsidR="002B5045" w:rsidRDefault="002B5045" w:rsidP="00861140">
      <w:pPr>
        <w:pStyle w:val="1"/>
        <w:spacing w:before="0" w:after="0" w:line="240" w:lineRule="auto"/>
        <w:jc w:val="center"/>
        <w:rPr>
          <w:rFonts w:ascii="Times New Roman" w:eastAsiaTheme="minorEastAsia" w:hAnsi="Times New Roman"/>
          <w:b w:val="0"/>
          <w:kern w:val="0"/>
          <w:sz w:val="28"/>
          <w:szCs w:val="28"/>
        </w:rPr>
      </w:pPr>
      <w:r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                                                                                                      </w:t>
      </w:r>
      <w:r w:rsidR="00861140">
        <w:rPr>
          <w:rFonts w:ascii="Times New Roman" w:eastAsiaTheme="minorEastAsia" w:hAnsi="Times New Roman"/>
          <w:b w:val="0"/>
          <w:kern w:val="0"/>
          <w:sz w:val="28"/>
          <w:szCs w:val="28"/>
        </w:rPr>
        <w:t>В</w:t>
      </w:r>
      <w:r w:rsidR="00861140" w:rsidRPr="00C64FAC">
        <w:rPr>
          <w:rFonts w:ascii="Times New Roman" w:eastAsiaTheme="minorEastAsia" w:hAnsi="Times New Roman"/>
          <w:b w:val="0"/>
          <w:kern w:val="0"/>
          <w:sz w:val="28"/>
          <w:szCs w:val="28"/>
        </w:rPr>
        <w:t>.</w:t>
      </w:r>
      <w:r w:rsidR="00861140">
        <w:rPr>
          <w:rFonts w:ascii="Times New Roman" w:eastAsiaTheme="minorEastAsia" w:hAnsi="Times New Roman"/>
          <w:b w:val="0"/>
          <w:kern w:val="0"/>
          <w:sz w:val="28"/>
          <w:szCs w:val="28"/>
        </w:rPr>
        <w:t>С</w:t>
      </w:r>
      <w:r w:rsidR="00861140" w:rsidRPr="00C64FAC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. </w:t>
      </w:r>
      <w:r w:rsidR="00861140">
        <w:rPr>
          <w:rFonts w:ascii="Times New Roman" w:eastAsiaTheme="minorEastAsia" w:hAnsi="Times New Roman"/>
          <w:b w:val="0"/>
          <w:kern w:val="0"/>
          <w:sz w:val="28"/>
          <w:szCs w:val="28"/>
        </w:rPr>
        <w:t>Песков</w:t>
      </w:r>
      <w:r w:rsidR="00861140">
        <w:rPr>
          <w:rFonts w:ascii="Times New Roman" w:eastAsiaTheme="minorEastAsia" w:hAnsi="Times New Roman"/>
          <w:b w:val="0"/>
          <w:kern w:val="0"/>
          <w:sz w:val="28"/>
          <w:szCs w:val="28"/>
        </w:rPr>
        <w:t xml:space="preserve"> </w:t>
      </w:r>
    </w:p>
    <w:p w14:paraId="37FB6473" w14:textId="522F4B0C" w:rsidR="00861140" w:rsidRPr="00861140" w:rsidRDefault="00861140" w:rsidP="00861140">
      <w:pPr>
        <w:pStyle w:val="1"/>
        <w:spacing w:before="0" w:after="0" w:line="240" w:lineRule="auto"/>
        <w:jc w:val="center"/>
        <w:rPr>
          <w:rFonts w:eastAsiaTheme="minor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61140">
        <w:rPr>
          <w:rFonts w:ascii="Times New Roman" w:eastAsiaTheme="minorEastAsia" w:hAnsi="Times New Roman"/>
          <w:b w:val="0"/>
          <w:kern w:val="0"/>
          <w:sz w:val="28"/>
          <w:szCs w:val="28"/>
        </w:rPr>
        <w:t>12.01.2023</w:t>
      </w:r>
    </w:p>
    <w:p w14:paraId="6AE60697" w14:textId="77777777" w:rsidR="00861140" w:rsidRDefault="00861140" w:rsidP="00861140"/>
    <w:p w14:paraId="7B45ABBF" w14:textId="77777777" w:rsidR="00861140" w:rsidRPr="00861140" w:rsidRDefault="00861140" w:rsidP="00861140"/>
    <w:p w14:paraId="476CC5EB" w14:textId="77777777" w:rsidR="00727B5F" w:rsidRPr="002B5045" w:rsidRDefault="00727B5F" w:rsidP="00727B5F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2B5045">
        <w:rPr>
          <w:rStyle w:val="a4"/>
          <w:rFonts w:ascii="Times New Roman" w:hAnsi="Times New Roman"/>
          <w:sz w:val="28"/>
          <w:szCs w:val="28"/>
        </w:rPr>
        <w:t xml:space="preserve">План </w:t>
      </w:r>
      <w:r w:rsidRPr="002B5045">
        <w:rPr>
          <w:rFonts w:ascii="Times New Roman" w:hAnsi="Times New Roman"/>
          <w:b w:val="0"/>
          <w:sz w:val="28"/>
          <w:szCs w:val="28"/>
        </w:rPr>
        <w:t>мероприятий по снижению рисков</w:t>
      </w:r>
    </w:p>
    <w:p w14:paraId="32F19F70" w14:textId="77777777" w:rsidR="00727B5F" w:rsidRPr="002B5045" w:rsidRDefault="00727B5F" w:rsidP="00727B5F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2B5045">
        <w:rPr>
          <w:rFonts w:ascii="Times New Roman" w:hAnsi="Times New Roman"/>
          <w:b w:val="0"/>
          <w:sz w:val="28"/>
          <w:szCs w:val="28"/>
        </w:rPr>
        <w:t xml:space="preserve">нарушения антимонопольного законодательства </w:t>
      </w:r>
    </w:p>
    <w:p w14:paraId="0534E88E" w14:textId="05DA1FF7" w:rsidR="00861140" w:rsidRPr="00861140" w:rsidRDefault="00727B5F" w:rsidP="00861140">
      <w:pPr>
        <w:pStyle w:val="1"/>
        <w:spacing w:before="0" w:after="0" w:line="240" w:lineRule="auto"/>
        <w:jc w:val="center"/>
      </w:pPr>
      <w:r w:rsidRPr="002B5045">
        <w:rPr>
          <w:rFonts w:ascii="Times New Roman" w:hAnsi="Times New Roman"/>
          <w:b w:val="0"/>
          <w:sz w:val="28"/>
          <w:szCs w:val="28"/>
        </w:rPr>
        <w:t>в адми</w:t>
      </w:r>
      <w:r w:rsidR="006D1295">
        <w:rPr>
          <w:rFonts w:ascii="Times New Roman" w:hAnsi="Times New Roman"/>
          <w:b w:val="0"/>
          <w:sz w:val="28"/>
          <w:szCs w:val="28"/>
        </w:rPr>
        <w:t xml:space="preserve">нистрации города Бузулука </w:t>
      </w:r>
    </w:p>
    <w:p w14:paraId="5E6B7951" w14:textId="77777777" w:rsidR="00AA002B" w:rsidRPr="00AA002B" w:rsidRDefault="00AA002B" w:rsidP="00AA002B"/>
    <w:tbl>
      <w:tblPr>
        <w:tblStyle w:val="a5"/>
        <w:tblW w:w="14709" w:type="dxa"/>
        <w:tblLayout w:type="fixed"/>
        <w:tblLook w:val="04A0" w:firstRow="1" w:lastRow="0" w:firstColumn="1" w:lastColumn="0" w:noHBand="0" w:noVBand="1"/>
      </w:tblPr>
      <w:tblGrid>
        <w:gridCol w:w="3936"/>
        <w:gridCol w:w="6378"/>
        <w:gridCol w:w="2552"/>
        <w:gridCol w:w="1843"/>
      </w:tblGrid>
      <w:tr w:rsidR="00727B5F" w:rsidRPr="00461AC5" w14:paraId="009007A1" w14:textId="77777777" w:rsidTr="00AA002B">
        <w:tc>
          <w:tcPr>
            <w:tcW w:w="3936" w:type="dxa"/>
          </w:tcPr>
          <w:p w14:paraId="5A9792E7" w14:textId="77777777" w:rsidR="00FD726E" w:rsidRDefault="00FD726E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A1385A" w14:textId="77777777" w:rsidR="00FD726E" w:rsidRDefault="00FD726E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19FF27" w14:textId="03EB86DB" w:rsidR="00727B5F" w:rsidRPr="00FD726E" w:rsidRDefault="00727B5F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Наименование риска</w:t>
            </w:r>
          </w:p>
        </w:tc>
        <w:tc>
          <w:tcPr>
            <w:tcW w:w="6378" w:type="dxa"/>
          </w:tcPr>
          <w:p w14:paraId="5251A240" w14:textId="77777777" w:rsidR="00FD726E" w:rsidRDefault="00FD726E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F9BD23" w14:textId="77777777" w:rsidR="00FD726E" w:rsidRDefault="00FD726E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5E5621" w14:textId="20CA610C" w:rsidR="00727B5F" w:rsidRPr="00FD726E" w:rsidRDefault="00727B5F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Мероприятия по минимизации и устранению риска</w:t>
            </w:r>
          </w:p>
        </w:tc>
        <w:tc>
          <w:tcPr>
            <w:tcW w:w="2552" w:type="dxa"/>
          </w:tcPr>
          <w:p w14:paraId="7A1B1D75" w14:textId="77777777" w:rsidR="00727B5F" w:rsidRPr="00FD726E" w:rsidRDefault="00727B5F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Лицо, ответственное за реализацию мероприятия</w:t>
            </w:r>
          </w:p>
        </w:tc>
        <w:tc>
          <w:tcPr>
            <w:tcW w:w="1843" w:type="dxa"/>
          </w:tcPr>
          <w:p w14:paraId="43177676" w14:textId="77777777" w:rsidR="00FD726E" w:rsidRDefault="00FD726E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45F9E0" w14:textId="1DD9AEE6" w:rsidR="00727B5F" w:rsidRPr="00FD726E" w:rsidRDefault="00727B5F" w:rsidP="00A15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</w:tr>
      <w:tr w:rsidR="00727B5F" w:rsidRPr="00461AC5" w14:paraId="170666CA" w14:textId="77777777" w:rsidTr="00AA002B">
        <w:tc>
          <w:tcPr>
            <w:tcW w:w="3936" w:type="dxa"/>
          </w:tcPr>
          <w:p w14:paraId="30816BB4" w14:textId="77777777" w:rsidR="00727B5F" w:rsidRPr="00FD726E" w:rsidRDefault="005B08B5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Разработка муниципальных нормативных правовых актов, ограничивающих конкуренцию</w:t>
            </w:r>
          </w:p>
        </w:tc>
        <w:tc>
          <w:tcPr>
            <w:tcW w:w="6378" w:type="dxa"/>
          </w:tcPr>
          <w:p w14:paraId="700DA56A" w14:textId="77777777" w:rsidR="00461AC5" w:rsidRPr="00FD726E" w:rsidRDefault="00461AC5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</w:t>
            </w:r>
            <w:r w:rsidR="00A15C2E" w:rsidRPr="00FD726E">
              <w:rPr>
                <w:rFonts w:eastAsiaTheme="minorEastAsia"/>
                <w:sz w:val="28"/>
                <w:szCs w:val="28"/>
              </w:rPr>
              <w:t>.</w:t>
            </w:r>
            <w:r w:rsidRPr="00FD726E">
              <w:rPr>
                <w:rFonts w:eastAsiaTheme="minorEastAsia"/>
                <w:sz w:val="28"/>
                <w:szCs w:val="28"/>
              </w:rPr>
              <w:t>Размещение на официальном сайте администрации проектов муниципальных нормативных правовых актов</w:t>
            </w:r>
            <w:r w:rsidR="00AA002B" w:rsidRPr="00FD726E">
              <w:rPr>
                <w:rFonts w:eastAsiaTheme="minorEastAsia"/>
                <w:sz w:val="28"/>
                <w:szCs w:val="28"/>
              </w:rPr>
              <w:t xml:space="preserve"> д</w:t>
            </w:r>
            <w:r w:rsidR="005B08B5" w:rsidRPr="00FD726E">
              <w:rPr>
                <w:rFonts w:eastAsiaTheme="minorEastAsia"/>
                <w:sz w:val="28"/>
                <w:szCs w:val="28"/>
              </w:rPr>
              <w:t>ля общественного обсуждения</w:t>
            </w:r>
            <w:r w:rsidRPr="00FD726E">
              <w:rPr>
                <w:rFonts w:eastAsiaTheme="minorEastAsia"/>
                <w:sz w:val="28"/>
                <w:szCs w:val="28"/>
              </w:rPr>
              <w:t>.</w:t>
            </w:r>
          </w:p>
          <w:p w14:paraId="568FD4B8" w14:textId="77777777" w:rsidR="00EB7BBD" w:rsidRPr="00FD726E" w:rsidRDefault="00A15C2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2.</w:t>
            </w:r>
            <w:r w:rsidR="00EB7BBD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B7BBD" w:rsidRPr="00FD726E">
              <w:rPr>
                <w:sz w:val="28"/>
                <w:szCs w:val="28"/>
              </w:rPr>
              <w:t xml:space="preserve">законодательства о защите конкуренции </w:t>
            </w:r>
            <w:r w:rsidR="00EB7BBD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2BF309D2" w14:textId="77777777" w:rsidR="00727B5F" w:rsidRDefault="00EB7BBD" w:rsidP="00D07A9C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</w:t>
            </w:r>
          </w:p>
          <w:p w14:paraId="4F940A1A" w14:textId="029F1DA4" w:rsidR="00D07A9C" w:rsidRPr="00FD726E" w:rsidRDefault="00D07A9C" w:rsidP="00D07A9C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7D5467BA" w14:textId="77777777" w:rsidR="00727B5F" w:rsidRPr="00FD726E" w:rsidRDefault="002B5045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города</w:t>
            </w:r>
            <w:r w:rsidR="00461AC5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14:paraId="45768533" w14:textId="77777777" w:rsid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37E709" w14:textId="77777777" w:rsid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AB8754" w14:textId="77777777" w:rsid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1343FE" w14:textId="77777777" w:rsid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1C3412" w14:textId="1F6255B4" w:rsidR="00727B5F" w:rsidRPr="00FD726E" w:rsidRDefault="006D1295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C62F6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7B5F" w:rsidRPr="00461AC5" w14:paraId="4295A636" w14:textId="77777777" w:rsidTr="00AA002B">
        <w:tc>
          <w:tcPr>
            <w:tcW w:w="3936" w:type="dxa"/>
          </w:tcPr>
          <w:p w14:paraId="6BA21B76" w14:textId="77777777" w:rsidR="00727B5F" w:rsidRPr="00FD726E" w:rsidRDefault="00B40C0A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муниципальных нормативных правовых актов, ограничивающих </w:t>
            </w:r>
            <w:r w:rsidRPr="00FD7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конкуренцию</w:t>
            </w:r>
          </w:p>
        </w:tc>
        <w:tc>
          <w:tcPr>
            <w:tcW w:w="6378" w:type="dxa"/>
          </w:tcPr>
          <w:p w14:paraId="45047407" w14:textId="77777777" w:rsidR="00461AC5" w:rsidRPr="00FD726E" w:rsidRDefault="00A15C2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lastRenderedPageBreak/>
              <w:t>1.</w:t>
            </w:r>
            <w:r w:rsidR="005F530B" w:rsidRPr="00FD726E">
              <w:rPr>
                <w:sz w:val="28"/>
                <w:szCs w:val="28"/>
              </w:rPr>
              <w:t>Размещение на официальном сайте администрации города</w:t>
            </w:r>
            <w:r w:rsidR="00461AC5" w:rsidRPr="00FD726E">
              <w:rPr>
                <w:sz w:val="28"/>
                <w:szCs w:val="28"/>
              </w:rPr>
              <w:t xml:space="preserve"> перечня действующих муниципальных нормативных правовых актов </w:t>
            </w:r>
            <w:r w:rsidR="00B6020B" w:rsidRPr="00FD726E">
              <w:rPr>
                <w:sz w:val="28"/>
                <w:szCs w:val="28"/>
              </w:rPr>
              <w:t xml:space="preserve">                                        </w:t>
            </w:r>
            <w:r w:rsidR="005F530B" w:rsidRPr="00FD726E">
              <w:rPr>
                <w:sz w:val="28"/>
                <w:szCs w:val="28"/>
              </w:rPr>
              <w:lastRenderedPageBreak/>
              <w:t>для общественного обсуждения.</w:t>
            </w:r>
          </w:p>
          <w:p w14:paraId="3205BEBC" w14:textId="77777777" w:rsidR="00D07A9C" w:rsidRDefault="00D07A9C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  <w:p w14:paraId="56E41B9D" w14:textId="25CC848C" w:rsidR="00EB7BBD" w:rsidRPr="00FD726E" w:rsidRDefault="00A15C2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EB7BBD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B7BBD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</w:t>
            </w:r>
            <w:r w:rsidR="00EB7BBD" w:rsidRPr="00FD726E">
              <w:rPr>
                <w:sz w:val="28"/>
                <w:szCs w:val="28"/>
              </w:rPr>
              <w:t xml:space="preserve">о защите конкуренции </w:t>
            </w:r>
            <w:r w:rsidR="00EB7BBD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08044588" w14:textId="77777777" w:rsidR="00EB7BBD" w:rsidRPr="00FD726E" w:rsidRDefault="00EB7BBD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26EC30AC" w14:textId="76285C97" w:rsidR="00727B5F" w:rsidRPr="00FD726E" w:rsidRDefault="00727B5F" w:rsidP="00AA002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3322A512" w14:textId="77777777" w:rsidR="00727B5F" w:rsidRDefault="002B5045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правового управления </w:t>
            </w:r>
            <w:r w:rsidRPr="00FD7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города</w:t>
            </w:r>
          </w:p>
          <w:p w14:paraId="14347C6A" w14:textId="77777777" w:rsidR="00FD726E" w:rsidRDefault="00FD726E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40E26" w14:textId="77777777" w:rsidR="00FD726E" w:rsidRPr="00FD726E" w:rsidRDefault="00FD726E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26A3827" w14:textId="77777777" w:rsid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9B1E9A" w14:textId="77777777" w:rsid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344F5" w14:textId="77777777" w:rsidR="00D07A9C" w:rsidRDefault="00D07A9C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1F4C1B" w14:textId="77777777" w:rsid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7BFB02" w14:textId="77777777" w:rsid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6FB592" w14:textId="07B8A56C" w:rsidR="00727B5F" w:rsidRPr="00FD726E" w:rsidRDefault="00A0538B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7B5F" w:rsidRPr="00FD726E" w14:paraId="13578D2A" w14:textId="77777777" w:rsidTr="00AA002B">
        <w:tc>
          <w:tcPr>
            <w:tcW w:w="3936" w:type="dxa"/>
          </w:tcPr>
          <w:p w14:paraId="02164F58" w14:textId="77777777" w:rsidR="00727B5F" w:rsidRPr="00FD726E" w:rsidRDefault="005F530B" w:rsidP="00A0538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Конфликт интересов </w:t>
            </w:r>
            <w:r w:rsidR="00A0538B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в деятельности муниципальных служащих</w:t>
            </w:r>
          </w:p>
        </w:tc>
        <w:tc>
          <w:tcPr>
            <w:tcW w:w="6378" w:type="dxa"/>
          </w:tcPr>
          <w:p w14:paraId="69CB02BD" w14:textId="36203B02" w:rsidR="00727B5F" w:rsidRPr="00FD726E" w:rsidRDefault="00A15C2E" w:rsidP="00FD726E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AA002B" w:rsidRPr="00FD726E">
              <w:rPr>
                <w:sz w:val="28"/>
                <w:szCs w:val="28"/>
              </w:rPr>
              <w:t>Проведение</w:t>
            </w:r>
            <w:r w:rsidR="00FD726E" w:rsidRPr="00FD726E">
              <w:rPr>
                <w:sz w:val="28"/>
                <w:szCs w:val="28"/>
              </w:rPr>
              <w:t xml:space="preserve"> </w:t>
            </w:r>
            <w:r w:rsidR="00AA002B" w:rsidRPr="00FD726E">
              <w:rPr>
                <w:sz w:val="28"/>
                <w:szCs w:val="28"/>
              </w:rPr>
              <w:t xml:space="preserve">семинаров-совещаний                                </w:t>
            </w:r>
            <w:r w:rsidR="002B5045" w:rsidRPr="00FD726E">
              <w:rPr>
                <w:sz w:val="28"/>
                <w:szCs w:val="28"/>
              </w:rPr>
              <w:t>по недопущению конфликтов интересов</w:t>
            </w:r>
            <w:r w:rsidR="00EB7BBD" w:rsidRPr="00FD726E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14:paraId="76B5F6FB" w14:textId="5444DF52" w:rsidR="002B5045" w:rsidRPr="00FD726E" w:rsidRDefault="002B5045" w:rsidP="00A15C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 администрации города</w:t>
            </w:r>
            <w:r w:rsidR="00D07A9C">
              <w:rPr>
                <w:rFonts w:ascii="Times New Roman" w:hAnsi="Times New Roman" w:cs="Times New Roman"/>
                <w:sz w:val="28"/>
                <w:szCs w:val="28"/>
              </w:rPr>
              <w:t>, специалист по профилактике коррупционных и иных правонарушений</w:t>
            </w:r>
          </w:p>
        </w:tc>
        <w:tc>
          <w:tcPr>
            <w:tcW w:w="1843" w:type="dxa"/>
          </w:tcPr>
          <w:p w14:paraId="3A8D8957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88C596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2312A0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24688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D0EE6C" w14:textId="3C0AF2A2" w:rsidR="00727B5F" w:rsidRPr="00FD726E" w:rsidRDefault="00A0538B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C3F1C" w:rsidRPr="00FD726E" w14:paraId="67C5D254" w14:textId="77777777" w:rsidTr="00AA002B">
        <w:tc>
          <w:tcPr>
            <w:tcW w:w="3936" w:type="dxa"/>
          </w:tcPr>
          <w:p w14:paraId="20CF3543" w14:textId="77777777" w:rsidR="00FC3F1C" w:rsidRPr="00FD726E" w:rsidRDefault="00FC3F1C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соглашений, ограничивающих конкуренцию</w:t>
            </w:r>
          </w:p>
        </w:tc>
        <w:tc>
          <w:tcPr>
            <w:tcW w:w="6378" w:type="dxa"/>
          </w:tcPr>
          <w:p w14:paraId="483B1D3C" w14:textId="77777777" w:rsidR="002B5045" w:rsidRPr="00FD726E" w:rsidRDefault="00A15C2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2B5045" w:rsidRPr="00FD726E">
              <w:rPr>
                <w:sz w:val="28"/>
                <w:szCs w:val="28"/>
              </w:rPr>
              <w:t>Мониторинг и анализ практики применения антимонопольного законодательства.</w:t>
            </w:r>
          </w:p>
          <w:p w14:paraId="1EDD7518" w14:textId="77777777" w:rsidR="00F0668F" w:rsidRPr="00FD726E" w:rsidRDefault="002B5045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</w:t>
            </w:r>
            <w:r w:rsidR="00A15C2E" w:rsidRPr="00FD726E">
              <w:rPr>
                <w:sz w:val="28"/>
                <w:szCs w:val="28"/>
              </w:rPr>
              <w:t>.</w:t>
            </w:r>
            <w:r w:rsidR="00F0668F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F0668F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  </w:t>
            </w:r>
            <w:r w:rsidR="00F0668F" w:rsidRPr="00FD726E">
              <w:rPr>
                <w:sz w:val="28"/>
                <w:szCs w:val="28"/>
              </w:rPr>
              <w:t xml:space="preserve">о защите конкуренции </w:t>
            </w:r>
            <w:r w:rsidR="00F0668F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30E1DB95" w14:textId="77777777" w:rsidR="00F0668F" w:rsidRPr="00FD726E" w:rsidRDefault="00F0668F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63B1B001" w14:textId="77777777" w:rsidR="00F0668F" w:rsidRPr="00FD726E" w:rsidRDefault="00F0668F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ознакомление с законодательством о защите конкуренции.</w:t>
            </w:r>
          </w:p>
          <w:p w14:paraId="03964B57" w14:textId="77777777" w:rsidR="00FC3F1C" w:rsidRPr="00FD726E" w:rsidRDefault="00F0668F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3</w:t>
            </w:r>
            <w:r w:rsidR="00A15C2E" w:rsidRPr="00FD726E">
              <w:rPr>
                <w:sz w:val="28"/>
                <w:szCs w:val="28"/>
              </w:rPr>
              <w:t>.</w:t>
            </w:r>
            <w:r w:rsidRPr="00FD726E">
              <w:rPr>
                <w:sz w:val="28"/>
                <w:szCs w:val="28"/>
              </w:rPr>
              <w:t>Усиление контроля со стороны руководителя соответствующего подразделения администрации города</w:t>
            </w:r>
            <w:r w:rsidR="008D3E59" w:rsidRPr="00FD726E">
              <w:rPr>
                <w:sz w:val="28"/>
                <w:szCs w:val="28"/>
              </w:rPr>
              <w:t xml:space="preserve">. </w:t>
            </w:r>
          </w:p>
          <w:p w14:paraId="32B9FE24" w14:textId="77777777" w:rsidR="00FD726E" w:rsidRPr="00FD726E" w:rsidRDefault="00FD726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24577483" w14:textId="77777777" w:rsidR="00FC3F1C" w:rsidRPr="00FD726E" w:rsidRDefault="00FC3F1C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Руководитель соответствующего подразделения</w:t>
            </w:r>
            <w:r w:rsidR="002B5045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1DBE8EB7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D47B81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FC09EC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1D795D" w14:textId="41050137" w:rsidR="00FC3F1C" w:rsidRPr="00FD726E" w:rsidRDefault="006D1295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C62F6"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C3F1C" w:rsidRPr="00FD726E" w14:paraId="70886B19" w14:textId="77777777" w:rsidTr="00AA002B">
        <w:tc>
          <w:tcPr>
            <w:tcW w:w="3936" w:type="dxa"/>
          </w:tcPr>
          <w:p w14:paraId="2B22CFC9" w14:textId="77777777" w:rsidR="00FC3F1C" w:rsidRPr="00FD726E" w:rsidRDefault="00FC3F1C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Координация действий участников торгов, которые могут привести к ограничению конкуренции или созданию преимущественных условий для участников</w:t>
            </w:r>
          </w:p>
        </w:tc>
        <w:tc>
          <w:tcPr>
            <w:tcW w:w="6378" w:type="dxa"/>
          </w:tcPr>
          <w:p w14:paraId="718A21BE" w14:textId="77777777" w:rsidR="00EB7BBD" w:rsidRPr="00FD726E" w:rsidRDefault="00A15C2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EB7BBD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B7BBD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 </w:t>
            </w:r>
            <w:r w:rsidR="00EB7BBD" w:rsidRPr="00FD726E">
              <w:rPr>
                <w:sz w:val="28"/>
                <w:szCs w:val="28"/>
              </w:rPr>
              <w:t xml:space="preserve">о защите конкуренции </w:t>
            </w:r>
            <w:r w:rsidR="00EB7BBD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5B3D5A0D" w14:textId="77777777" w:rsidR="00EB7BBD" w:rsidRPr="00FD726E" w:rsidRDefault="00EB7BBD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5BB49171" w14:textId="77777777" w:rsidR="00EB7BBD" w:rsidRPr="00FD726E" w:rsidRDefault="00EB7BBD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ознакомление с законодательством о защите конкуренции.</w:t>
            </w:r>
          </w:p>
          <w:p w14:paraId="62BC7862" w14:textId="37304EA0" w:rsidR="00AA002B" w:rsidRPr="00FD726E" w:rsidRDefault="00A15C2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BC7C17" w:rsidRPr="00FD726E">
              <w:rPr>
                <w:sz w:val="28"/>
                <w:szCs w:val="28"/>
              </w:rPr>
              <w:t>Усиление контроля со стороны руководителя соответствующего подразделения администрации города</w:t>
            </w:r>
            <w:r w:rsidR="009E43D4" w:rsidRPr="00FD726E">
              <w:rPr>
                <w:sz w:val="28"/>
                <w:szCs w:val="28"/>
              </w:rPr>
              <w:t>.</w:t>
            </w:r>
          </w:p>
          <w:p w14:paraId="3995CC23" w14:textId="77777777" w:rsidR="00FC3F1C" w:rsidRDefault="00A15C2E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3.</w:t>
            </w:r>
            <w:r w:rsidR="009E43D4" w:rsidRPr="00FD726E">
              <w:rPr>
                <w:sz w:val="28"/>
                <w:szCs w:val="28"/>
              </w:rPr>
              <w:t>Контроль за соблюдением требований законодательства.</w:t>
            </w:r>
          </w:p>
          <w:p w14:paraId="73632782" w14:textId="77777777" w:rsidR="004A54D9" w:rsidRPr="00FD726E" w:rsidRDefault="004A54D9" w:rsidP="00B6020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3DEF933F" w14:textId="77777777" w:rsidR="00FC3F1C" w:rsidRPr="00FD726E" w:rsidRDefault="00FC3F1C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Руководитель соответствующего подразделения</w:t>
            </w:r>
            <w:r w:rsidR="00BC7C17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3AA37634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5C89CA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B2507D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2D9B67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F0BCD1" w14:textId="10F02DB5" w:rsidR="00FC3F1C" w:rsidRPr="00FD726E" w:rsidRDefault="006D1295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C62F6"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C62F6" w:rsidRPr="00FD726E" w14:paraId="633EDFF5" w14:textId="77777777" w:rsidTr="00AA002B">
        <w:tc>
          <w:tcPr>
            <w:tcW w:w="3936" w:type="dxa"/>
          </w:tcPr>
          <w:p w14:paraId="3C81A1BB" w14:textId="77777777" w:rsidR="00CC62F6" w:rsidRPr="00FD726E" w:rsidRDefault="00CC62F6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Нарушение порядка определения победителя</w:t>
            </w:r>
          </w:p>
        </w:tc>
        <w:tc>
          <w:tcPr>
            <w:tcW w:w="6378" w:type="dxa"/>
          </w:tcPr>
          <w:p w14:paraId="54266251" w14:textId="77777777" w:rsidR="00EB7BBD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EB7BBD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B7BBD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  </w:t>
            </w:r>
            <w:r w:rsidR="00EB7BBD" w:rsidRPr="00FD726E">
              <w:rPr>
                <w:sz w:val="28"/>
                <w:szCs w:val="28"/>
              </w:rPr>
              <w:t xml:space="preserve">о защите конкуренции </w:t>
            </w:r>
            <w:r w:rsidR="00EB7BBD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5F96A008" w14:textId="77777777" w:rsidR="00EB7BBD" w:rsidRPr="00FD726E" w:rsidRDefault="00EB7BBD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30862E3F" w14:textId="77777777" w:rsidR="00EB7BBD" w:rsidRPr="00FD726E" w:rsidRDefault="00EB7BBD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ознакомление с законодательством</w:t>
            </w:r>
            <w:r w:rsidR="00AA002B" w:rsidRPr="00FD726E">
              <w:rPr>
                <w:rFonts w:eastAsiaTheme="minorEastAsia"/>
                <w:sz w:val="28"/>
                <w:szCs w:val="28"/>
              </w:rPr>
              <w:t xml:space="preserve"> </w:t>
            </w:r>
            <w:r w:rsidRPr="00FD726E">
              <w:rPr>
                <w:rFonts w:eastAsiaTheme="minorEastAsia"/>
                <w:sz w:val="28"/>
                <w:szCs w:val="28"/>
              </w:rPr>
              <w:t>о защите конкуренции.</w:t>
            </w:r>
          </w:p>
          <w:p w14:paraId="26A8EA79" w14:textId="77777777" w:rsidR="00CC62F6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CC62F6" w:rsidRPr="00FD726E">
              <w:rPr>
                <w:sz w:val="28"/>
                <w:szCs w:val="28"/>
              </w:rPr>
              <w:t>Анализ изменений, вносимых</w:t>
            </w:r>
            <w:r w:rsidR="00CB33AD" w:rsidRPr="00FD726E">
              <w:rPr>
                <w:sz w:val="28"/>
                <w:szCs w:val="28"/>
              </w:rPr>
              <w:t xml:space="preserve"> </w:t>
            </w:r>
            <w:r w:rsidR="00CC62F6" w:rsidRPr="00FD726E">
              <w:rPr>
                <w:sz w:val="28"/>
                <w:szCs w:val="28"/>
              </w:rPr>
              <w:t>в законодательство</w:t>
            </w:r>
            <w:r w:rsidR="00BC7C17" w:rsidRPr="00FD726E">
              <w:rPr>
                <w:sz w:val="28"/>
                <w:szCs w:val="28"/>
              </w:rPr>
              <w:t xml:space="preserve"> о защите конкуренции</w:t>
            </w:r>
            <w:r w:rsidR="00CC62F6" w:rsidRPr="00FD726E">
              <w:rPr>
                <w:sz w:val="28"/>
                <w:szCs w:val="28"/>
              </w:rPr>
              <w:t>.</w:t>
            </w:r>
          </w:p>
          <w:p w14:paraId="212ACC85" w14:textId="77777777" w:rsidR="00CC62F6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3.</w:t>
            </w:r>
            <w:r w:rsidR="00CC62F6" w:rsidRPr="00FD726E">
              <w:rPr>
                <w:sz w:val="28"/>
                <w:szCs w:val="28"/>
              </w:rPr>
              <w:t>Мониторинг и анализ практики применения антимонопольного законодательства.</w:t>
            </w:r>
          </w:p>
          <w:p w14:paraId="3937F7A7" w14:textId="77777777" w:rsidR="004A54D9" w:rsidRPr="00FD726E" w:rsidRDefault="004A54D9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33249763" w14:textId="77777777" w:rsidR="00CC62F6" w:rsidRPr="00FD726E" w:rsidRDefault="00CC62F6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Руководитель соответствующего подразделения</w:t>
            </w:r>
            <w:r w:rsidR="00BC7C17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377961C0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61978C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586D7F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F62DD3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D08304" w14:textId="115E341C" w:rsidR="00CC62F6" w:rsidRPr="00FD726E" w:rsidRDefault="006D1295" w:rsidP="00FD726E">
            <w:pPr>
              <w:jc w:val="center"/>
              <w:rPr>
                <w:sz w:val="28"/>
                <w:szCs w:val="28"/>
              </w:rPr>
            </w:pPr>
            <w:r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C62F6"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C62F6" w:rsidRPr="00FD726E" w14:paraId="6D6B59D1" w14:textId="77777777" w:rsidTr="00AA002B">
        <w:tc>
          <w:tcPr>
            <w:tcW w:w="3936" w:type="dxa"/>
          </w:tcPr>
          <w:p w14:paraId="7E2299FC" w14:textId="77777777" w:rsidR="00CC62F6" w:rsidRPr="00FD726E" w:rsidRDefault="00CC62F6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Неисполнение предупреждения антимонопольного органа</w:t>
            </w:r>
          </w:p>
        </w:tc>
        <w:tc>
          <w:tcPr>
            <w:tcW w:w="6378" w:type="dxa"/>
          </w:tcPr>
          <w:p w14:paraId="107A4C8A" w14:textId="77777777" w:rsidR="00EB7BBD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EB7BBD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B7BBD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  </w:t>
            </w:r>
            <w:r w:rsidR="00EB7BBD" w:rsidRPr="00FD726E">
              <w:rPr>
                <w:sz w:val="28"/>
                <w:szCs w:val="28"/>
              </w:rPr>
              <w:t xml:space="preserve">о защите конкуренции </w:t>
            </w:r>
            <w:r w:rsidR="00EB7BBD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3ED70481" w14:textId="77777777" w:rsidR="00EB7BBD" w:rsidRPr="00FD726E" w:rsidRDefault="00EB7BBD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59D48F72" w14:textId="77777777" w:rsidR="00EB7BBD" w:rsidRPr="00FD726E" w:rsidRDefault="00EB7BBD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 xml:space="preserve">ознакомление с законодательством о защите </w:t>
            </w:r>
            <w:r w:rsidRPr="00FD726E">
              <w:rPr>
                <w:rFonts w:eastAsiaTheme="minorEastAsia"/>
                <w:sz w:val="28"/>
                <w:szCs w:val="28"/>
              </w:rPr>
              <w:lastRenderedPageBreak/>
              <w:t>конкуренции.</w:t>
            </w:r>
          </w:p>
          <w:p w14:paraId="28F33A73" w14:textId="77777777" w:rsidR="00CC62F6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BC7C17" w:rsidRPr="00FD726E">
              <w:rPr>
                <w:sz w:val="28"/>
                <w:szCs w:val="28"/>
              </w:rPr>
              <w:t>Усиление контроля со стороны руководителя соответствующего подразделения администрации города</w:t>
            </w:r>
            <w:r w:rsidR="00CC62F6" w:rsidRPr="00FD726E">
              <w:rPr>
                <w:sz w:val="28"/>
                <w:szCs w:val="28"/>
              </w:rPr>
              <w:t>.</w:t>
            </w:r>
          </w:p>
          <w:p w14:paraId="4A8FE64D" w14:textId="77777777" w:rsidR="004A54D9" w:rsidRPr="00FD726E" w:rsidRDefault="004A54D9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0D82E24E" w14:textId="77777777" w:rsidR="00CC62F6" w:rsidRPr="00FD726E" w:rsidRDefault="00CC62F6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соответствующего подразделения</w:t>
            </w:r>
            <w:r w:rsidR="00BC7C17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30DCC288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C9AB72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22E176" w14:textId="77777777" w:rsidR="00FD726E" w:rsidRPr="00FD726E" w:rsidRDefault="00FD726E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308501" w14:textId="7036D93B" w:rsidR="00CC62F6" w:rsidRPr="00FD726E" w:rsidRDefault="00F82ECD" w:rsidP="00FD726E">
            <w:pPr>
              <w:jc w:val="center"/>
              <w:rPr>
                <w:sz w:val="28"/>
                <w:szCs w:val="28"/>
              </w:rPr>
            </w:pPr>
            <w:r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C62F6" w:rsidRPr="00FD72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C3F1C" w:rsidRPr="00FD726E" w14:paraId="51C49826" w14:textId="77777777" w:rsidTr="00AA002B">
        <w:tc>
          <w:tcPr>
            <w:tcW w:w="3936" w:type="dxa"/>
          </w:tcPr>
          <w:p w14:paraId="4A619AD7" w14:textId="77777777" w:rsidR="00FC3F1C" w:rsidRPr="00FD726E" w:rsidRDefault="00E024DE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6378" w:type="dxa"/>
          </w:tcPr>
          <w:p w14:paraId="1D7E03F2" w14:textId="77777777" w:rsidR="00FC3F1C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8A673E" w:rsidRPr="00FD726E">
              <w:rPr>
                <w:sz w:val="28"/>
                <w:szCs w:val="28"/>
              </w:rPr>
              <w:t>Анализ проектов муниципальных нормативных правовых актов.</w:t>
            </w:r>
          </w:p>
          <w:p w14:paraId="066A2C97" w14:textId="77777777" w:rsidR="00EC4EC8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EC4EC8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C4EC8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  </w:t>
            </w:r>
            <w:r w:rsidR="00EC4EC8" w:rsidRPr="00FD726E">
              <w:rPr>
                <w:sz w:val="28"/>
                <w:szCs w:val="28"/>
              </w:rPr>
              <w:t xml:space="preserve">о защите конкуренции </w:t>
            </w:r>
            <w:r w:rsidR="00EC4EC8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323D4FE2" w14:textId="77777777" w:rsidR="00EC4EC8" w:rsidRPr="00FD726E" w:rsidRDefault="00EC4EC8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752E5F53" w14:textId="77777777" w:rsidR="00EC4EC8" w:rsidRPr="00FD726E" w:rsidRDefault="00EC4EC8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ознакомление с законодательством</w:t>
            </w:r>
            <w:r w:rsidR="00AA002B" w:rsidRPr="00FD726E">
              <w:rPr>
                <w:rFonts w:eastAsiaTheme="minorEastAsia"/>
                <w:sz w:val="28"/>
                <w:szCs w:val="28"/>
              </w:rPr>
              <w:t xml:space="preserve"> </w:t>
            </w:r>
            <w:r w:rsidRPr="00FD726E">
              <w:rPr>
                <w:rFonts w:eastAsiaTheme="minorEastAsia"/>
                <w:sz w:val="28"/>
                <w:szCs w:val="28"/>
              </w:rPr>
              <w:t>о защите конкуренции.</w:t>
            </w:r>
          </w:p>
          <w:p w14:paraId="67E72482" w14:textId="77777777" w:rsidR="008A673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3.</w:t>
            </w:r>
            <w:r w:rsidR="00770334" w:rsidRPr="00FD726E">
              <w:rPr>
                <w:sz w:val="28"/>
                <w:szCs w:val="28"/>
              </w:rPr>
              <w:t>Усиление контроля со стороны руководителя соответствующего подразделения администрации города</w:t>
            </w:r>
            <w:r w:rsidR="008A673E" w:rsidRPr="00FD726E">
              <w:rPr>
                <w:sz w:val="28"/>
                <w:szCs w:val="28"/>
              </w:rPr>
              <w:t>.</w:t>
            </w:r>
          </w:p>
          <w:p w14:paraId="0F0BE545" w14:textId="77777777" w:rsidR="004A54D9" w:rsidRPr="00FD726E" w:rsidRDefault="004A54D9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5667541E" w14:textId="77777777" w:rsidR="00FC3F1C" w:rsidRPr="00FD726E" w:rsidRDefault="00FC3F1C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Руководитель соответствующего подразделения</w:t>
            </w:r>
            <w:r w:rsidR="00BC7C17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1BF821FB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AD2761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DB394D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12EAC0" w14:textId="2C21EA8E" w:rsidR="00FC3F1C" w:rsidRPr="00FD726E" w:rsidRDefault="006D1295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7C17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D034F" w:rsidRPr="00FD726E" w14:paraId="0ADBAC03" w14:textId="77777777" w:rsidTr="00AA002B">
        <w:tc>
          <w:tcPr>
            <w:tcW w:w="3936" w:type="dxa"/>
          </w:tcPr>
          <w:p w14:paraId="7E0DBFD2" w14:textId="77777777" w:rsidR="00BD034F" w:rsidRPr="00FD726E" w:rsidRDefault="00DD6920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Предоставление хозяйствующим субъектам доступа к информации в приоритетном порядке</w:t>
            </w:r>
          </w:p>
        </w:tc>
        <w:tc>
          <w:tcPr>
            <w:tcW w:w="6378" w:type="dxa"/>
          </w:tcPr>
          <w:p w14:paraId="7084C935" w14:textId="77777777" w:rsidR="00EC4EC8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EC4EC8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C4EC8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</w:t>
            </w:r>
            <w:r w:rsidR="00EC4EC8" w:rsidRPr="00FD726E">
              <w:rPr>
                <w:sz w:val="28"/>
                <w:szCs w:val="28"/>
              </w:rPr>
              <w:t xml:space="preserve">о защите конкуренции </w:t>
            </w:r>
            <w:r w:rsidR="00EC4EC8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3127E214" w14:textId="77777777" w:rsidR="00EC4EC8" w:rsidRPr="00FD726E" w:rsidRDefault="00EC4EC8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6218DB6D" w14:textId="77777777" w:rsidR="00EC4EC8" w:rsidRPr="00FD726E" w:rsidRDefault="00EC4EC8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ознакомление с законодательством о защите конкуренции.</w:t>
            </w:r>
          </w:p>
          <w:p w14:paraId="598C968F" w14:textId="77777777" w:rsidR="00BD034F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770334" w:rsidRPr="00FD726E">
              <w:rPr>
                <w:sz w:val="28"/>
                <w:szCs w:val="28"/>
              </w:rPr>
              <w:t>Усиление контроля со стороны руководителя соответствующего подразделения администрации города.</w:t>
            </w:r>
          </w:p>
          <w:p w14:paraId="63772223" w14:textId="77777777" w:rsidR="004A54D9" w:rsidRDefault="004A54D9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  <w:p w14:paraId="6EA6CD58" w14:textId="77777777" w:rsidR="00861140" w:rsidRPr="00FD726E" w:rsidRDefault="00861140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1020A6A0" w14:textId="77777777" w:rsidR="00BD034F" w:rsidRPr="00FD726E" w:rsidRDefault="00BD034F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Руководитель соответствующего подразделения</w:t>
            </w:r>
            <w:r w:rsidR="00BC7C17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58532546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791B3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EFE9C5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A51321" w14:textId="4C14290F" w:rsidR="00BD034F" w:rsidRPr="00FD726E" w:rsidRDefault="00F82ECD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410B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D034F" w:rsidRPr="00FD726E" w14:paraId="429DDAC9" w14:textId="77777777" w:rsidTr="00AA002B">
        <w:tc>
          <w:tcPr>
            <w:tcW w:w="3936" w:type="dxa"/>
          </w:tcPr>
          <w:p w14:paraId="2862AC75" w14:textId="77777777" w:rsidR="00BD034F" w:rsidRPr="00FD726E" w:rsidRDefault="00DD6920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дискриминационных условий отдельным хозяйствующим субъектам</w:t>
            </w:r>
          </w:p>
        </w:tc>
        <w:tc>
          <w:tcPr>
            <w:tcW w:w="6378" w:type="dxa"/>
          </w:tcPr>
          <w:p w14:paraId="6C7ED546" w14:textId="77777777" w:rsidR="00DD6920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770334" w:rsidRPr="00FD726E">
              <w:rPr>
                <w:sz w:val="28"/>
                <w:szCs w:val="28"/>
              </w:rPr>
              <w:t>Усиление контроля со стороны руководителя соответствующего подразделения администрации города.</w:t>
            </w:r>
          </w:p>
          <w:p w14:paraId="15C95433" w14:textId="77777777" w:rsidR="00BD034F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DD6920" w:rsidRPr="00FD726E">
              <w:rPr>
                <w:sz w:val="28"/>
                <w:szCs w:val="28"/>
              </w:rPr>
              <w:t>Анализ проектов муниципальных нормативных правовых актов.</w:t>
            </w:r>
          </w:p>
          <w:p w14:paraId="58C8D74A" w14:textId="77777777" w:rsidR="004A54D9" w:rsidRPr="00FD726E" w:rsidRDefault="004A54D9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2BF80B46" w14:textId="77777777" w:rsidR="00BD034F" w:rsidRPr="00FD726E" w:rsidRDefault="00BD034F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Руководитель соответствующего подразделения</w:t>
            </w:r>
            <w:r w:rsidR="00770334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7F432F5E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6527C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D54AA7" w14:textId="0ECB1684" w:rsidR="00BD034F" w:rsidRPr="00FD726E" w:rsidRDefault="006D1295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8410B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D034F" w:rsidRPr="00FD726E" w14:paraId="3F8C6C8E" w14:textId="77777777" w:rsidTr="00AA002B">
        <w:tc>
          <w:tcPr>
            <w:tcW w:w="3936" w:type="dxa"/>
          </w:tcPr>
          <w:p w14:paraId="3CDF1CFF" w14:textId="77777777" w:rsidR="00BD034F" w:rsidRPr="00FD726E" w:rsidRDefault="00DD6920" w:rsidP="00A15C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Создание дискриминационных или преимущественных условий для отдельных категорий хозяйствующих субъектов при предоставлении муниципальных преференций, проведении конкурсов на получение грантов, субсидий</w:t>
            </w:r>
          </w:p>
        </w:tc>
        <w:tc>
          <w:tcPr>
            <w:tcW w:w="6378" w:type="dxa"/>
          </w:tcPr>
          <w:p w14:paraId="56684385" w14:textId="06A07786" w:rsidR="00DD6920" w:rsidRPr="00FD726E" w:rsidRDefault="00A15C2E" w:rsidP="00AA002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1.</w:t>
            </w:r>
            <w:r w:rsidR="00770334" w:rsidRPr="00FD726E">
              <w:rPr>
                <w:sz w:val="28"/>
                <w:szCs w:val="28"/>
              </w:rPr>
              <w:t>Проведение</w:t>
            </w:r>
            <w:r w:rsidR="00FD726E" w:rsidRPr="00FD726E">
              <w:rPr>
                <w:sz w:val="28"/>
                <w:szCs w:val="28"/>
              </w:rPr>
              <w:t xml:space="preserve"> </w:t>
            </w:r>
            <w:r w:rsidR="00770334" w:rsidRPr="00FD726E">
              <w:rPr>
                <w:sz w:val="28"/>
                <w:szCs w:val="28"/>
              </w:rPr>
              <w:t>семинаров-совещаний</w:t>
            </w:r>
            <w:r w:rsidR="00FD726E" w:rsidRPr="00FD726E">
              <w:rPr>
                <w:sz w:val="28"/>
                <w:szCs w:val="28"/>
              </w:rPr>
              <w:t xml:space="preserve"> п</w:t>
            </w:r>
            <w:r w:rsidR="00770334" w:rsidRPr="00FD726E">
              <w:rPr>
                <w:sz w:val="28"/>
                <w:szCs w:val="28"/>
              </w:rPr>
              <w:t>о недопущению конфликтов интересов</w:t>
            </w:r>
            <w:r w:rsidR="00DD6920" w:rsidRPr="00FD726E">
              <w:rPr>
                <w:sz w:val="28"/>
                <w:szCs w:val="28"/>
              </w:rPr>
              <w:t>.</w:t>
            </w:r>
          </w:p>
          <w:p w14:paraId="78F319D5" w14:textId="77777777" w:rsidR="00DD6920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2.</w:t>
            </w:r>
            <w:r w:rsidR="00DD6920" w:rsidRPr="00FD726E">
              <w:rPr>
                <w:sz w:val="28"/>
                <w:szCs w:val="28"/>
              </w:rPr>
              <w:t>Анализ проектов муниципальных нормативных правовых актов.</w:t>
            </w:r>
          </w:p>
          <w:p w14:paraId="2132FC63" w14:textId="77777777" w:rsidR="00EC4EC8" w:rsidRPr="00FD726E" w:rsidRDefault="00A15C2E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sz w:val="28"/>
                <w:szCs w:val="28"/>
              </w:rPr>
              <w:t>3.</w:t>
            </w:r>
            <w:r w:rsidR="00EC4EC8" w:rsidRPr="00FD726E">
              <w:rPr>
                <w:rFonts w:eastAsiaTheme="minorEastAsia"/>
                <w:sz w:val="28"/>
                <w:szCs w:val="28"/>
              </w:rPr>
              <w:t xml:space="preserve">Повышение уровня знаний </w:t>
            </w:r>
            <w:r w:rsidR="00EC4EC8" w:rsidRPr="00FD726E">
              <w:rPr>
                <w:sz w:val="28"/>
                <w:szCs w:val="28"/>
              </w:rPr>
              <w:t xml:space="preserve">законодательства </w:t>
            </w:r>
            <w:r w:rsidR="00AA002B" w:rsidRPr="00FD726E">
              <w:rPr>
                <w:sz w:val="28"/>
                <w:szCs w:val="28"/>
              </w:rPr>
              <w:t xml:space="preserve">               </w:t>
            </w:r>
            <w:r w:rsidR="00EC4EC8" w:rsidRPr="00FD726E">
              <w:rPr>
                <w:sz w:val="28"/>
                <w:szCs w:val="28"/>
              </w:rPr>
              <w:t xml:space="preserve">о защите конкуренции </w:t>
            </w:r>
            <w:r w:rsidR="00EC4EC8" w:rsidRPr="00FD726E">
              <w:rPr>
                <w:rFonts w:eastAsiaTheme="minorEastAsia"/>
                <w:sz w:val="28"/>
                <w:szCs w:val="28"/>
              </w:rPr>
              <w:t>муниципальных служащих:</w:t>
            </w:r>
          </w:p>
          <w:p w14:paraId="3C092D1E" w14:textId="77777777" w:rsidR="00EC4EC8" w:rsidRPr="00FD726E" w:rsidRDefault="00EC4EC8" w:rsidP="00CB33AD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изучение правоприменительной практики Оренбургского УФАС России;</w:t>
            </w:r>
          </w:p>
          <w:p w14:paraId="6016955B" w14:textId="77777777" w:rsidR="00BD034F" w:rsidRDefault="00EC4EC8" w:rsidP="00AA002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rFonts w:eastAsiaTheme="minorEastAsia"/>
                <w:sz w:val="28"/>
                <w:szCs w:val="28"/>
              </w:rPr>
            </w:pPr>
            <w:r w:rsidRPr="00FD726E">
              <w:rPr>
                <w:rFonts w:eastAsiaTheme="minorEastAsia"/>
                <w:sz w:val="28"/>
                <w:szCs w:val="28"/>
              </w:rPr>
              <w:t>о</w:t>
            </w:r>
            <w:r w:rsidR="00AA002B" w:rsidRPr="00FD726E">
              <w:rPr>
                <w:rFonts w:eastAsiaTheme="minorEastAsia"/>
                <w:sz w:val="28"/>
                <w:szCs w:val="28"/>
              </w:rPr>
              <w:t xml:space="preserve">знакомление с законодательством </w:t>
            </w:r>
            <w:r w:rsidRPr="00FD726E">
              <w:rPr>
                <w:rFonts w:eastAsiaTheme="minorEastAsia"/>
                <w:sz w:val="28"/>
                <w:szCs w:val="28"/>
              </w:rPr>
              <w:t>о защите конкуренции.</w:t>
            </w:r>
          </w:p>
          <w:p w14:paraId="4714B8DB" w14:textId="77777777" w:rsidR="004A54D9" w:rsidRPr="00FD726E" w:rsidRDefault="004A54D9" w:rsidP="00AA002B">
            <w:pPr>
              <w:pStyle w:val="a3"/>
              <w:shd w:val="clear" w:color="auto" w:fill="FFFFFF"/>
              <w:spacing w:before="0" w:beforeAutospacing="0" w:after="0" w:afterAutospacing="0"/>
              <w:ind w:firstLine="35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14:paraId="0104850D" w14:textId="77777777" w:rsidR="00BD034F" w:rsidRPr="00FD726E" w:rsidRDefault="00BD034F" w:rsidP="00A15C2E">
            <w:pPr>
              <w:jc w:val="both"/>
              <w:rPr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Руководитель соответствующего подразделения</w:t>
            </w:r>
            <w:r w:rsidR="00770334"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  <w:tc>
          <w:tcPr>
            <w:tcW w:w="1843" w:type="dxa"/>
          </w:tcPr>
          <w:p w14:paraId="4FD69396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3C6149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627AEF" w14:textId="77777777" w:rsidR="00FD726E" w:rsidRPr="00FD726E" w:rsidRDefault="00FD726E" w:rsidP="00FD7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70EEE2" w14:textId="3DD5CE88" w:rsidR="00A0538B" w:rsidRPr="00FD726E" w:rsidRDefault="00A0538B" w:rsidP="00FD72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11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D726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78891F8D" w14:textId="67A59FB4" w:rsidR="00BD034F" w:rsidRPr="00FD726E" w:rsidRDefault="00BD034F" w:rsidP="00FD726E">
            <w:pPr>
              <w:ind w:right="-4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92D5D47" w14:textId="77777777" w:rsidR="00727B5F" w:rsidRPr="00FD726E" w:rsidRDefault="00727B5F" w:rsidP="00727B5F">
      <w:pPr>
        <w:rPr>
          <w:rFonts w:ascii="Times New Roman" w:hAnsi="Times New Roman" w:cs="Times New Roman"/>
          <w:sz w:val="28"/>
          <w:szCs w:val="28"/>
        </w:rPr>
      </w:pPr>
    </w:p>
    <w:sectPr w:rsidR="00727B5F" w:rsidRPr="00FD726E" w:rsidSect="00FD726E">
      <w:headerReference w:type="default" r:id="rId6"/>
      <w:pgSz w:w="16838" w:h="11906" w:orient="landscape"/>
      <w:pgMar w:top="1843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A73C4" w14:textId="77777777" w:rsidR="00BF183C" w:rsidRDefault="00BF183C" w:rsidP="00BF183C">
      <w:pPr>
        <w:spacing w:after="0" w:line="240" w:lineRule="auto"/>
      </w:pPr>
      <w:r>
        <w:separator/>
      </w:r>
    </w:p>
  </w:endnote>
  <w:endnote w:type="continuationSeparator" w:id="0">
    <w:p w14:paraId="68F6FE72" w14:textId="77777777" w:rsidR="00BF183C" w:rsidRDefault="00BF183C" w:rsidP="00BF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8CAE" w14:textId="77777777" w:rsidR="00BF183C" w:rsidRDefault="00BF183C" w:rsidP="00BF183C">
      <w:pPr>
        <w:spacing w:after="0" w:line="240" w:lineRule="auto"/>
      </w:pPr>
      <w:r>
        <w:separator/>
      </w:r>
    </w:p>
  </w:footnote>
  <w:footnote w:type="continuationSeparator" w:id="0">
    <w:p w14:paraId="6DD2C0F2" w14:textId="77777777" w:rsidR="00BF183C" w:rsidRDefault="00BF183C" w:rsidP="00BF1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1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1DFEB5B" w14:textId="77777777" w:rsidR="00BF183C" w:rsidRPr="007D0E96" w:rsidRDefault="00BF183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D0E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0E9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D0E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02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D0E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654D1A1" w14:textId="77777777" w:rsidR="00BF183C" w:rsidRDefault="00BF183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B5F"/>
    <w:rsid w:val="00050FFB"/>
    <w:rsid w:val="00285A4D"/>
    <w:rsid w:val="00286DEF"/>
    <w:rsid w:val="002B5045"/>
    <w:rsid w:val="00461AC5"/>
    <w:rsid w:val="004A31BE"/>
    <w:rsid w:val="004A54D9"/>
    <w:rsid w:val="005A0316"/>
    <w:rsid w:val="005B08B5"/>
    <w:rsid w:val="005F530B"/>
    <w:rsid w:val="006D1295"/>
    <w:rsid w:val="006F4AC0"/>
    <w:rsid w:val="00727B5F"/>
    <w:rsid w:val="007311CB"/>
    <w:rsid w:val="00770334"/>
    <w:rsid w:val="00796770"/>
    <w:rsid w:val="007D0E96"/>
    <w:rsid w:val="007D51D8"/>
    <w:rsid w:val="00861140"/>
    <w:rsid w:val="00886C73"/>
    <w:rsid w:val="008A673E"/>
    <w:rsid w:val="008D3E59"/>
    <w:rsid w:val="009271B0"/>
    <w:rsid w:val="009E43D4"/>
    <w:rsid w:val="00A0538B"/>
    <w:rsid w:val="00A0782A"/>
    <w:rsid w:val="00A15C2E"/>
    <w:rsid w:val="00AA002B"/>
    <w:rsid w:val="00AE11F3"/>
    <w:rsid w:val="00B40C0A"/>
    <w:rsid w:val="00B6020B"/>
    <w:rsid w:val="00BC7C17"/>
    <w:rsid w:val="00BD034F"/>
    <w:rsid w:val="00BF183C"/>
    <w:rsid w:val="00C543F7"/>
    <w:rsid w:val="00C71CC5"/>
    <w:rsid w:val="00CB1DE1"/>
    <w:rsid w:val="00CB33AD"/>
    <w:rsid w:val="00CC62F6"/>
    <w:rsid w:val="00D07A9C"/>
    <w:rsid w:val="00DD6920"/>
    <w:rsid w:val="00E024DE"/>
    <w:rsid w:val="00E512D6"/>
    <w:rsid w:val="00E8410B"/>
    <w:rsid w:val="00EB7BBD"/>
    <w:rsid w:val="00EC4EC8"/>
    <w:rsid w:val="00F0668F"/>
    <w:rsid w:val="00F82ECD"/>
    <w:rsid w:val="00FC3F1C"/>
    <w:rsid w:val="00FD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87CF"/>
  <w15:docId w15:val="{9C94D955-151E-4A90-B08C-5042FBE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3F7"/>
  </w:style>
  <w:style w:type="paragraph" w:styleId="1">
    <w:name w:val="heading 1"/>
    <w:basedOn w:val="a"/>
    <w:next w:val="a"/>
    <w:link w:val="10"/>
    <w:qFormat/>
    <w:rsid w:val="00727B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B5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727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727B5F"/>
    <w:rPr>
      <w:b/>
      <w:bCs/>
    </w:rPr>
  </w:style>
  <w:style w:type="table" w:styleId="a5">
    <w:name w:val="Table Grid"/>
    <w:basedOn w:val="a1"/>
    <w:uiPriority w:val="59"/>
    <w:rsid w:val="00727B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F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183C"/>
  </w:style>
  <w:style w:type="paragraph" w:styleId="a8">
    <w:name w:val="footer"/>
    <w:basedOn w:val="a"/>
    <w:link w:val="a9"/>
    <w:uiPriority w:val="99"/>
    <w:semiHidden/>
    <w:unhideWhenUsed/>
    <w:rsid w:val="00BF1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F1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makondrateva</dc:creator>
  <cp:keywords/>
  <dc:description/>
  <cp:lastModifiedBy>Файзуллина Ольга</cp:lastModifiedBy>
  <cp:revision>2</cp:revision>
  <cp:lastPrinted>2021-03-11T04:57:00Z</cp:lastPrinted>
  <dcterms:created xsi:type="dcterms:W3CDTF">2024-02-14T11:35:00Z</dcterms:created>
  <dcterms:modified xsi:type="dcterms:W3CDTF">2024-02-14T11:35:00Z</dcterms:modified>
</cp:coreProperties>
</file>