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669" w:rsidRPr="006551A0" w:rsidRDefault="00F72669" w:rsidP="00F72669">
      <w:pPr>
        <w:jc w:val="center"/>
        <w:rPr>
          <w:sz w:val="28"/>
          <w:szCs w:val="28"/>
        </w:rPr>
      </w:pPr>
      <w:r w:rsidRPr="006551A0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6551A0">
        <w:rPr>
          <w:sz w:val="28"/>
          <w:szCs w:val="28"/>
        </w:rPr>
        <w:t>имуществе и обязательствах имущественного характера</w:t>
      </w:r>
    </w:p>
    <w:p w:rsidR="00F72669" w:rsidRPr="006551A0" w:rsidRDefault="00F72669" w:rsidP="00F726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за период с 1 января </w:t>
      </w:r>
      <w:r>
        <w:rPr>
          <w:sz w:val="28"/>
          <w:szCs w:val="28"/>
        </w:rPr>
        <w:t>20</w:t>
      </w:r>
      <w:r w:rsidR="00F93195">
        <w:rPr>
          <w:sz w:val="28"/>
          <w:szCs w:val="28"/>
        </w:rPr>
        <w:t>2</w:t>
      </w:r>
      <w:r w:rsidR="008F6CA1">
        <w:rPr>
          <w:sz w:val="28"/>
          <w:szCs w:val="28"/>
        </w:rPr>
        <w:t xml:space="preserve">1 </w:t>
      </w:r>
      <w:r>
        <w:rPr>
          <w:sz w:val="28"/>
          <w:szCs w:val="28"/>
        </w:rPr>
        <w:t xml:space="preserve">года </w:t>
      </w:r>
      <w:r w:rsidRPr="006551A0">
        <w:rPr>
          <w:sz w:val="28"/>
          <w:szCs w:val="28"/>
        </w:rPr>
        <w:t>по 31 декабря 20</w:t>
      </w:r>
      <w:r w:rsidR="00F93195">
        <w:rPr>
          <w:sz w:val="28"/>
          <w:szCs w:val="28"/>
        </w:rPr>
        <w:t>2</w:t>
      </w:r>
      <w:r w:rsidR="008F6CA1">
        <w:rPr>
          <w:sz w:val="28"/>
          <w:szCs w:val="28"/>
        </w:rPr>
        <w:t>1</w:t>
      </w:r>
      <w:r w:rsidRPr="006551A0">
        <w:rPr>
          <w:sz w:val="28"/>
          <w:szCs w:val="28"/>
        </w:rPr>
        <w:t xml:space="preserve"> года</w:t>
      </w:r>
    </w:p>
    <w:p w:rsidR="00F72669" w:rsidRDefault="00F72669" w:rsidP="00F72669">
      <w:pPr>
        <w:jc w:val="center"/>
        <w:rPr>
          <w:sz w:val="28"/>
          <w:szCs w:val="28"/>
        </w:rPr>
      </w:pPr>
    </w:p>
    <w:tbl>
      <w:tblPr>
        <w:tblW w:w="1630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1276"/>
        <w:gridCol w:w="1527"/>
        <w:gridCol w:w="1034"/>
        <w:gridCol w:w="1434"/>
        <w:gridCol w:w="1108"/>
        <w:gridCol w:w="1012"/>
        <w:gridCol w:w="1434"/>
        <w:gridCol w:w="1448"/>
        <w:gridCol w:w="1777"/>
        <w:gridCol w:w="1276"/>
      </w:tblGrid>
      <w:tr w:rsidR="00F72669" w:rsidRPr="008856ED" w:rsidTr="007C111F">
        <w:tc>
          <w:tcPr>
            <w:tcW w:w="1418" w:type="dxa"/>
            <w:vMerge w:val="restart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должность</w:t>
            </w:r>
          </w:p>
        </w:tc>
        <w:tc>
          <w:tcPr>
            <w:tcW w:w="5271" w:type="dxa"/>
            <w:gridSpan w:val="4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554" w:type="dxa"/>
            <w:gridSpan w:val="3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777" w:type="dxa"/>
            <w:vMerge w:val="restart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Декларированный годовой доход </w:t>
            </w:r>
            <w:r w:rsidRPr="008856ED">
              <w:rPr>
                <w:sz w:val="14"/>
                <w:szCs w:val="14"/>
                <w:vertAlign w:val="superscript"/>
              </w:rPr>
              <w:t>1</w:t>
            </w:r>
            <w:r w:rsidRPr="008856ED">
              <w:rPr>
                <w:sz w:val="16"/>
                <w:szCs w:val="16"/>
              </w:rPr>
              <w:t xml:space="preserve"> (руб.)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Сведения об источниках получения средств, за счет которых совершена сделка </w:t>
            </w:r>
            <w:r w:rsidRPr="008856ED">
              <w:rPr>
                <w:sz w:val="14"/>
                <w:szCs w:val="14"/>
                <w:vertAlign w:val="superscript"/>
              </w:rPr>
              <w:t>2</w:t>
            </w:r>
            <w:r w:rsidRPr="008856ED">
              <w:rPr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F72669" w:rsidRPr="008856ED" w:rsidTr="007C111F">
        <w:tc>
          <w:tcPr>
            <w:tcW w:w="1418" w:type="dxa"/>
            <w:vMerge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527" w:type="dxa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1034" w:type="dxa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108" w:type="dxa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012" w:type="dxa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48" w:type="dxa"/>
            <w:vMerge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7" w:type="dxa"/>
            <w:vMerge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</w:p>
        </w:tc>
      </w:tr>
      <w:tr w:rsidR="007C111F" w:rsidRPr="008856ED" w:rsidTr="007C111F">
        <w:tc>
          <w:tcPr>
            <w:tcW w:w="1418" w:type="dxa"/>
            <w:shd w:val="clear" w:color="auto" w:fill="auto"/>
          </w:tcPr>
          <w:p w:rsidR="007C111F" w:rsidRPr="008856ED" w:rsidRDefault="007C111F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Авдеева Ольга Николаевна</w:t>
            </w:r>
          </w:p>
        </w:tc>
        <w:tc>
          <w:tcPr>
            <w:tcW w:w="1559" w:type="dxa"/>
            <w:shd w:val="clear" w:color="auto" w:fill="auto"/>
          </w:tcPr>
          <w:p w:rsidR="007C111F" w:rsidRPr="008856ED" w:rsidRDefault="007C111F" w:rsidP="007068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МОБУ города Бузулука «ООШ № 5»</w:t>
            </w:r>
          </w:p>
        </w:tc>
        <w:tc>
          <w:tcPr>
            <w:tcW w:w="1276" w:type="dxa"/>
            <w:shd w:val="clear" w:color="auto" w:fill="auto"/>
          </w:tcPr>
          <w:p w:rsidR="007C111F" w:rsidRDefault="007C111F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7C111F" w:rsidRDefault="007C111F" w:rsidP="00423190">
            <w:pPr>
              <w:jc w:val="center"/>
              <w:rPr>
                <w:sz w:val="18"/>
                <w:szCs w:val="18"/>
              </w:rPr>
            </w:pPr>
          </w:p>
          <w:p w:rsidR="007C111F" w:rsidRDefault="007C111F" w:rsidP="00423190">
            <w:pPr>
              <w:jc w:val="center"/>
              <w:rPr>
                <w:sz w:val="18"/>
                <w:szCs w:val="18"/>
              </w:rPr>
            </w:pPr>
          </w:p>
          <w:p w:rsidR="007C111F" w:rsidRDefault="007C111F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7C111F" w:rsidRDefault="007C111F" w:rsidP="0070681C">
            <w:pPr>
              <w:rPr>
                <w:sz w:val="18"/>
                <w:szCs w:val="18"/>
              </w:rPr>
            </w:pPr>
          </w:p>
          <w:p w:rsidR="007C111F" w:rsidRPr="008856ED" w:rsidRDefault="007C111F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27" w:type="dxa"/>
            <w:shd w:val="clear" w:color="auto" w:fill="auto"/>
          </w:tcPr>
          <w:p w:rsidR="007C111F" w:rsidRDefault="007C111F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7C111F" w:rsidRDefault="007C111F" w:rsidP="00423190">
            <w:pPr>
              <w:rPr>
                <w:sz w:val="18"/>
                <w:szCs w:val="18"/>
              </w:rPr>
            </w:pPr>
          </w:p>
          <w:p w:rsidR="007C111F" w:rsidRDefault="007C111F" w:rsidP="00423190">
            <w:pPr>
              <w:rPr>
                <w:sz w:val="18"/>
                <w:szCs w:val="18"/>
              </w:rPr>
            </w:pPr>
          </w:p>
          <w:p w:rsidR="007C111F" w:rsidRDefault="007C111F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7C111F" w:rsidRDefault="007C111F" w:rsidP="00423190">
            <w:pPr>
              <w:rPr>
                <w:sz w:val="18"/>
                <w:szCs w:val="18"/>
              </w:rPr>
            </w:pPr>
          </w:p>
          <w:p w:rsidR="007C111F" w:rsidRDefault="007C111F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7C111F" w:rsidRDefault="007C111F" w:rsidP="00423190">
            <w:pPr>
              <w:rPr>
                <w:sz w:val="18"/>
                <w:szCs w:val="18"/>
              </w:rPr>
            </w:pPr>
          </w:p>
          <w:p w:rsidR="007C111F" w:rsidRDefault="007C111F" w:rsidP="00423190">
            <w:pPr>
              <w:rPr>
                <w:sz w:val="18"/>
                <w:szCs w:val="18"/>
              </w:rPr>
            </w:pPr>
          </w:p>
          <w:p w:rsidR="007C111F" w:rsidRPr="008856ED" w:rsidRDefault="007C111F" w:rsidP="00423190">
            <w:pPr>
              <w:rPr>
                <w:sz w:val="18"/>
                <w:szCs w:val="18"/>
              </w:rPr>
            </w:pPr>
          </w:p>
        </w:tc>
        <w:tc>
          <w:tcPr>
            <w:tcW w:w="1034" w:type="dxa"/>
            <w:shd w:val="clear" w:color="auto" w:fill="auto"/>
          </w:tcPr>
          <w:p w:rsidR="007C111F" w:rsidRDefault="007C111F" w:rsidP="007068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63,4</w:t>
            </w:r>
          </w:p>
          <w:p w:rsidR="007C111F" w:rsidRDefault="007C111F" w:rsidP="00423190">
            <w:pPr>
              <w:jc w:val="center"/>
              <w:rPr>
                <w:sz w:val="18"/>
                <w:szCs w:val="18"/>
              </w:rPr>
            </w:pPr>
          </w:p>
          <w:p w:rsidR="007C111F" w:rsidRDefault="007C111F" w:rsidP="0070681C">
            <w:pPr>
              <w:jc w:val="center"/>
              <w:rPr>
                <w:sz w:val="18"/>
                <w:szCs w:val="18"/>
              </w:rPr>
            </w:pPr>
          </w:p>
          <w:p w:rsidR="007C111F" w:rsidRDefault="007C111F" w:rsidP="007068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44,3</w:t>
            </w:r>
          </w:p>
          <w:p w:rsidR="007C111F" w:rsidRDefault="007C111F" w:rsidP="00423190">
            <w:pPr>
              <w:jc w:val="center"/>
              <w:rPr>
                <w:sz w:val="18"/>
                <w:szCs w:val="18"/>
              </w:rPr>
            </w:pPr>
          </w:p>
          <w:p w:rsidR="007C111F" w:rsidRDefault="007C111F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35,3</w:t>
            </w:r>
          </w:p>
          <w:p w:rsidR="007C111F" w:rsidRDefault="007C111F" w:rsidP="00423190">
            <w:pPr>
              <w:jc w:val="center"/>
              <w:rPr>
                <w:sz w:val="18"/>
                <w:szCs w:val="18"/>
              </w:rPr>
            </w:pPr>
          </w:p>
          <w:p w:rsidR="007C111F" w:rsidRDefault="007C111F" w:rsidP="00423190">
            <w:pPr>
              <w:jc w:val="center"/>
              <w:rPr>
                <w:sz w:val="18"/>
                <w:szCs w:val="18"/>
              </w:rPr>
            </w:pPr>
          </w:p>
          <w:p w:rsidR="007C111F" w:rsidRPr="008856ED" w:rsidRDefault="007C111F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7C111F" w:rsidRDefault="007C111F" w:rsidP="0070681C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Россия</w:t>
            </w:r>
          </w:p>
          <w:p w:rsidR="007C111F" w:rsidRDefault="007C111F" w:rsidP="00423190">
            <w:pPr>
              <w:jc w:val="center"/>
              <w:rPr>
                <w:sz w:val="18"/>
                <w:szCs w:val="18"/>
              </w:rPr>
            </w:pPr>
          </w:p>
          <w:p w:rsidR="007C111F" w:rsidRDefault="007C111F" w:rsidP="0070681C">
            <w:pPr>
              <w:jc w:val="center"/>
              <w:rPr>
                <w:sz w:val="18"/>
                <w:szCs w:val="18"/>
              </w:rPr>
            </w:pPr>
          </w:p>
          <w:p w:rsidR="007C111F" w:rsidRDefault="007C111F" w:rsidP="007068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C111F" w:rsidRDefault="007C111F" w:rsidP="0070681C">
            <w:pPr>
              <w:rPr>
                <w:sz w:val="18"/>
                <w:szCs w:val="18"/>
              </w:rPr>
            </w:pPr>
          </w:p>
          <w:p w:rsidR="007C111F" w:rsidRDefault="007C111F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C111F" w:rsidRDefault="007C111F" w:rsidP="00423190">
            <w:pPr>
              <w:jc w:val="center"/>
              <w:rPr>
                <w:sz w:val="18"/>
                <w:szCs w:val="18"/>
              </w:rPr>
            </w:pPr>
          </w:p>
          <w:p w:rsidR="007C111F" w:rsidRDefault="007C111F" w:rsidP="00423190">
            <w:pPr>
              <w:jc w:val="center"/>
              <w:rPr>
                <w:sz w:val="18"/>
                <w:szCs w:val="18"/>
              </w:rPr>
            </w:pPr>
          </w:p>
          <w:p w:rsidR="007C111F" w:rsidRDefault="007C111F" w:rsidP="00423190">
            <w:pPr>
              <w:jc w:val="center"/>
              <w:rPr>
                <w:sz w:val="18"/>
                <w:szCs w:val="18"/>
              </w:rPr>
            </w:pPr>
          </w:p>
          <w:p w:rsidR="007C111F" w:rsidRPr="008856ED" w:rsidRDefault="007C111F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shd w:val="clear" w:color="auto" w:fill="auto"/>
          </w:tcPr>
          <w:p w:rsidR="007C111F" w:rsidRDefault="007C111F" w:rsidP="001871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7C111F" w:rsidRDefault="007C111F" w:rsidP="001871D3">
            <w:pPr>
              <w:jc w:val="center"/>
              <w:rPr>
                <w:sz w:val="18"/>
                <w:szCs w:val="18"/>
              </w:rPr>
            </w:pPr>
          </w:p>
          <w:p w:rsidR="007C111F" w:rsidRDefault="007C111F" w:rsidP="001871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7C111F" w:rsidRDefault="007C111F" w:rsidP="001871D3">
            <w:pPr>
              <w:jc w:val="center"/>
              <w:rPr>
                <w:sz w:val="18"/>
                <w:szCs w:val="18"/>
              </w:rPr>
            </w:pPr>
          </w:p>
          <w:p w:rsidR="007C111F" w:rsidRDefault="007C111F" w:rsidP="001871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shd w:val="clear" w:color="auto" w:fill="auto"/>
          </w:tcPr>
          <w:p w:rsidR="007C111F" w:rsidRDefault="007C111F" w:rsidP="007C11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1900,0</w:t>
            </w:r>
          </w:p>
          <w:p w:rsidR="007C111F" w:rsidRDefault="007C111F" w:rsidP="007C111F">
            <w:pPr>
              <w:jc w:val="center"/>
              <w:rPr>
                <w:sz w:val="18"/>
                <w:szCs w:val="18"/>
              </w:rPr>
            </w:pPr>
          </w:p>
          <w:p w:rsidR="007C111F" w:rsidRDefault="007C111F" w:rsidP="007C111F">
            <w:pPr>
              <w:jc w:val="center"/>
              <w:rPr>
                <w:sz w:val="18"/>
                <w:szCs w:val="18"/>
              </w:rPr>
            </w:pPr>
          </w:p>
          <w:p w:rsidR="007C111F" w:rsidRDefault="007C111F" w:rsidP="007C11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337,3</w:t>
            </w:r>
          </w:p>
          <w:p w:rsidR="007C111F" w:rsidRDefault="007C111F" w:rsidP="001871D3">
            <w:pPr>
              <w:jc w:val="center"/>
              <w:rPr>
                <w:sz w:val="18"/>
                <w:szCs w:val="18"/>
              </w:rPr>
            </w:pPr>
          </w:p>
          <w:p w:rsidR="007C111F" w:rsidRDefault="007C111F" w:rsidP="001871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7C111F" w:rsidRDefault="007C111F" w:rsidP="007C111F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Россия</w:t>
            </w:r>
          </w:p>
          <w:p w:rsidR="007C111F" w:rsidRDefault="007C111F" w:rsidP="001871D3">
            <w:pPr>
              <w:jc w:val="center"/>
              <w:rPr>
                <w:sz w:val="18"/>
                <w:szCs w:val="18"/>
              </w:rPr>
            </w:pPr>
          </w:p>
          <w:p w:rsidR="007C111F" w:rsidRDefault="007C111F" w:rsidP="001871D3">
            <w:pPr>
              <w:jc w:val="center"/>
              <w:rPr>
                <w:sz w:val="18"/>
                <w:szCs w:val="18"/>
              </w:rPr>
            </w:pPr>
          </w:p>
          <w:p w:rsidR="007C111F" w:rsidRDefault="007C111F" w:rsidP="007C111F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Россия</w:t>
            </w:r>
          </w:p>
          <w:p w:rsidR="007C111F" w:rsidRDefault="007C111F" w:rsidP="001871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:rsidR="007C111F" w:rsidRPr="00452AD6" w:rsidRDefault="007C111F" w:rsidP="0042319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202122"/>
                <w:sz w:val="18"/>
                <w:szCs w:val="18"/>
                <w:shd w:val="clear" w:color="auto" w:fill="FFFFFF"/>
              </w:rPr>
              <w:t>Не имеет</w:t>
            </w:r>
          </w:p>
        </w:tc>
        <w:tc>
          <w:tcPr>
            <w:tcW w:w="1777" w:type="dxa"/>
            <w:shd w:val="clear" w:color="auto" w:fill="auto"/>
          </w:tcPr>
          <w:p w:rsidR="007C111F" w:rsidRPr="008856ED" w:rsidRDefault="007C111F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617 491,40</w:t>
            </w:r>
          </w:p>
        </w:tc>
        <w:tc>
          <w:tcPr>
            <w:tcW w:w="1276" w:type="dxa"/>
            <w:shd w:val="clear" w:color="auto" w:fill="auto"/>
          </w:tcPr>
          <w:p w:rsidR="007C111F" w:rsidRPr="008856ED" w:rsidRDefault="007C111F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не имеет</w:t>
            </w:r>
          </w:p>
        </w:tc>
      </w:tr>
      <w:tr w:rsidR="007C111F" w:rsidRPr="008856ED" w:rsidTr="007C111F">
        <w:tc>
          <w:tcPr>
            <w:tcW w:w="1418" w:type="dxa"/>
            <w:shd w:val="clear" w:color="auto" w:fill="auto"/>
          </w:tcPr>
          <w:p w:rsidR="007C111F" w:rsidRDefault="007C111F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7C111F" w:rsidRDefault="007C111F" w:rsidP="007068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C111F" w:rsidRDefault="007C111F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7C111F" w:rsidRDefault="007C111F" w:rsidP="00423190">
            <w:pPr>
              <w:jc w:val="center"/>
              <w:rPr>
                <w:sz w:val="18"/>
                <w:szCs w:val="18"/>
              </w:rPr>
            </w:pPr>
          </w:p>
          <w:p w:rsidR="007C111F" w:rsidRDefault="007C111F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7C111F" w:rsidRDefault="007C111F" w:rsidP="00423190">
            <w:pPr>
              <w:jc w:val="center"/>
              <w:rPr>
                <w:sz w:val="18"/>
                <w:szCs w:val="18"/>
              </w:rPr>
            </w:pPr>
          </w:p>
          <w:p w:rsidR="007C111F" w:rsidRDefault="007C111F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27" w:type="dxa"/>
            <w:shd w:val="clear" w:color="auto" w:fill="auto"/>
          </w:tcPr>
          <w:p w:rsidR="007C111F" w:rsidRDefault="007C111F" w:rsidP="007068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7C111F" w:rsidRDefault="007C111F" w:rsidP="0070681C">
            <w:pPr>
              <w:jc w:val="center"/>
              <w:rPr>
                <w:sz w:val="18"/>
                <w:szCs w:val="18"/>
              </w:rPr>
            </w:pPr>
          </w:p>
          <w:p w:rsidR="007C111F" w:rsidRDefault="007C111F" w:rsidP="0070681C">
            <w:pPr>
              <w:jc w:val="center"/>
              <w:rPr>
                <w:sz w:val="18"/>
                <w:szCs w:val="18"/>
              </w:rPr>
            </w:pPr>
          </w:p>
          <w:p w:rsidR="007C111F" w:rsidRDefault="007C111F" w:rsidP="007068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7C111F" w:rsidRDefault="007C111F" w:rsidP="0070681C">
            <w:pPr>
              <w:jc w:val="center"/>
              <w:rPr>
                <w:sz w:val="18"/>
                <w:szCs w:val="18"/>
              </w:rPr>
            </w:pPr>
          </w:p>
          <w:p w:rsidR="007C111F" w:rsidRDefault="007C111F" w:rsidP="007068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034" w:type="dxa"/>
            <w:shd w:val="clear" w:color="auto" w:fill="auto"/>
          </w:tcPr>
          <w:p w:rsidR="007C111F" w:rsidRDefault="007C111F" w:rsidP="007068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1900,0</w:t>
            </w:r>
          </w:p>
          <w:p w:rsidR="007C111F" w:rsidRDefault="007C111F" w:rsidP="0070681C">
            <w:pPr>
              <w:jc w:val="center"/>
              <w:rPr>
                <w:sz w:val="18"/>
                <w:szCs w:val="18"/>
              </w:rPr>
            </w:pPr>
          </w:p>
          <w:p w:rsidR="007C111F" w:rsidRDefault="007C111F" w:rsidP="0070681C">
            <w:pPr>
              <w:jc w:val="center"/>
              <w:rPr>
                <w:sz w:val="18"/>
                <w:szCs w:val="18"/>
              </w:rPr>
            </w:pPr>
          </w:p>
          <w:p w:rsidR="007C111F" w:rsidRDefault="007C111F" w:rsidP="007068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337,3</w:t>
            </w:r>
          </w:p>
          <w:p w:rsidR="007C111F" w:rsidRDefault="007C111F" w:rsidP="0070681C">
            <w:pPr>
              <w:jc w:val="center"/>
              <w:rPr>
                <w:sz w:val="18"/>
                <w:szCs w:val="18"/>
              </w:rPr>
            </w:pPr>
          </w:p>
          <w:p w:rsidR="007C111F" w:rsidRDefault="007C111F" w:rsidP="007068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63,4</w:t>
            </w:r>
          </w:p>
        </w:tc>
        <w:tc>
          <w:tcPr>
            <w:tcW w:w="1434" w:type="dxa"/>
            <w:shd w:val="clear" w:color="auto" w:fill="auto"/>
          </w:tcPr>
          <w:p w:rsidR="007C111F" w:rsidRDefault="007C111F" w:rsidP="007068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C111F" w:rsidRDefault="007C111F" w:rsidP="0070681C">
            <w:pPr>
              <w:jc w:val="center"/>
              <w:rPr>
                <w:sz w:val="18"/>
                <w:szCs w:val="18"/>
              </w:rPr>
            </w:pPr>
          </w:p>
          <w:p w:rsidR="007C111F" w:rsidRDefault="007C111F" w:rsidP="0070681C">
            <w:pPr>
              <w:jc w:val="center"/>
              <w:rPr>
                <w:sz w:val="18"/>
                <w:szCs w:val="18"/>
              </w:rPr>
            </w:pPr>
          </w:p>
          <w:p w:rsidR="007C111F" w:rsidRDefault="007C111F" w:rsidP="007068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C111F" w:rsidRDefault="007C111F" w:rsidP="0070681C">
            <w:pPr>
              <w:jc w:val="center"/>
              <w:rPr>
                <w:sz w:val="18"/>
                <w:szCs w:val="18"/>
              </w:rPr>
            </w:pPr>
          </w:p>
          <w:p w:rsidR="007C111F" w:rsidRPr="008856ED" w:rsidRDefault="007C111F" w:rsidP="007C11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08" w:type="dxa"/>
            <w:shd w:val="clear" w:color="auto" w:fill="auto"/>
          </w:tcPr>
          <w:p w:rsidR="007C111F" w:rsidRDefault="007C111F" w:rsidP="007C11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7C111F" w:rsidRDefault="007C111F" w:rsidP="001871D3">
            <w:pPr>
              <w:rPr>
                <w:sz w:val="18"/>
                <w:szCs w:val="18"/>
              </w:rPr>
            </w:pPr>
          </w:p>
          <w:p w:rsidR="007C111F" w:rsidRPr="008856ED" w:rsidRDefault="007C111F" w:rsidP="001871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12" w:type="dxa"/>
            <w:shd w:val="clear" w:color="auto" w:fill="auto"/>
          </w:tcPr>
          <w:p w:rsidR="007C111F" w:rsidRDefault="007C111F" w:rsidP="007C11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44,3</w:t>
            </w:r>
          </w:p>
          <w:p w:rsidR="007C111F" w:rsidRDefault="007C111F" w:rsidP="007C111F">
            <w:pPr>
              <w:jc w:val="center"/>
              <w:rPr>
                <w:sz w:val="18"/>
                <w:szCs w:val="18"/>
              </w:rPr>
            </w:pPr>
          </w:p>
          <w:p w:rsidR="007C111F" w:rsidRDefault="007C111F" w:rsidP="007C11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35,3</w:t>
            </w:r>
          </w:p>
          <w:p w:rsidR="007C111F" w:rsidRPr="008856ED" w:rsidRDefault="007C111F" w:rsidP="001871D3">
            <w:pPr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7C111F" w:rsidRDefault="007C111F" w:rsidP="007C111F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Россия</w:t>
            </w:r>
          </w:p>
          <w:p w:rsidR="007C111F" w:rsidRDefault="007C111F" w:rsidP="001871D3">
            <w:pPr>
              <w:jc w:val="center"/>
              <w:rPr>
                <w:sz w:val="18"/>
                <w:szCs w:val="18"/>
              </w:rPr>
            </w:pPr>
          </w:p>
          <w:p w:rsidR="007C111F" w:rsidRDefault="007C111F" w:rsidP="007C111F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Россия</w:t>
            </w:r>
          </w:p>
          <w:p w:rsidR="007C111F" w:rsidRDefault="007C111F" w:rsidP="001871D3">
            <w:pPr>
              <w:jc w:val="center"/>
              <w:rPr>
                <w:sz w:val="18"/>
                <w:szCs w:val="18"/>
              </w:rPr>
            </w:pPr>
          </w:p>
          <w:p w:rsidR="007C111F" w:rsidRDefault="007C111F" w:rsidP="007C111F"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  <w:p w:rsidR="007C111F" w:rsidRPr="008856ED" w:rsidRDefault="007C111F" w:rsidP="001871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:rsidR="007C111F" w:rsidRPr="00425EBE" w:rsidRDefault="007C111F" w:rsidP="00423190">
            <w:pPr>
              <w:jc w:val="center"/>
              <w:rPr>
                <w:bCs/>
                <w:color w:val="202122"/>
                <w:sz w:val="18"/>
                <w:szCs w:val="18"/>
                <w:shd w:val="clear" w:color="auto" w:fill="FFFFFF"/>
              </w:rPr>
            </w:pPr>
            <w:proofErr w:type="spellStart"/>
            <w:r w:rsidRPr="00425EBE">
              <w:rPr>
                <w:bCs/>
                <w:color w:val="202122"/>
                <w:sz w:val="18"/>
                <w:szCs w:val="18"/>
                <w:shd w:val="clear" w:color="auto" w:fill="FFFFFF"/>
              </w:rPr>
              <w:t>Toyota</w:t>
            </w:r>
            <w:proofErr w:type="spellEnd"/>
            <w:r w:rsidRPr="00425EBE">
              <w:rPr>
                <w:bCs/>
                <w:color w:val="202122"/>
                <w:sz w:val="18"/>
                <w:szCs w:val="18"/>
                <w:shd w:val="clear" w:color="auto" w:fill="FFFFFF"/>
              </w:rPr>
              <w:t xml:space="preserve"> RAV4</w:t>
            </w:r>
          </w:p>
        </w:tc>
        <w:tc>
          <w:tcPr>
            <w:tcW w:w="1777" w:type="dxa"/>
            <w:shd w:val="clear" w:color="auto" w:fill="auto"/>
          </w:tcPr>
          <w:p w:rsidR="007C111F" w:rsidRDefault="007C111F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444 457,00</w:t>
            </w:r>
          </w:p>
        </w:tc>
        <w:tc>
          <w:tcPr>
            <w:tcW w:w="1276" w:type="dxa"/>
            <w:shd w:val="clear" w:color="auto" w:fill="auto"/>
          </w:tcPr>
          <w:p w:rsidR="007C111F" w:rsidRPr="008856ED" w:rsidRDefault="007C111F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</w:tr>
    </w:tbl>
    <w:p w:rsidR="00F72669" w:rsidRDefault="00F72669" w:rsidP="00F72669">
      <w:pPr>
        <w:jc w:val="center"/>
        <w:rPr>
          <w:sz w:val="28"/>
          <w:szCs w:val="28"/>
        </w:rPr>
      </w:pPr>
    </w:p>
    <w:p w:rsidR="00F72669" w:rsidRDefault="00F72669" w:rsidP="00F72669">
      <w:pPr>
        <w:ind w:left="-709"/>
        <w:jc w:val="both"/>
        <w:rPr>
          <w:color w:val="000000"/>
          <w:sz w:val="16"/>
          <w:szCs w:val="16"/>
        </w:rPr>
      </w:pPr>
      <w:r>
        <w:rPr>
          <w:color w:val="000000"/>
          <w:sz w:val="14"/>
          <w:szCs w:val="14"/>
          <w:vertAlign w:val="superscript"/>
        </w:rPr>
        <w:t>1</w:t>
      </w:r>
      <w:proofErr w:type="gramStart"/>
      <w:r>
        <w:rPr>
          <w:color w:val="000000"/>
          <w:sz w:val="16"/>
          <w:szCs w:val="16"/>
        </w:rPr>
        <w:t xml:space="preserve"> В</w:t>
      </w:r>
      <w:proofErr w:type="gramEnd"/>
      <w:r>
        <w:rPr>
          <w:color w:val="000000"/>
          <w:sz w:val="16"/>
          <w:szCs w:val="16"/>
        </w:rPr>
        <w:t xml:space="preserve"> случае если в отчетном периоде лицу, замещающему государственную должность Оренбургской области,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  <w:r>
        <w:rPr>
          <w:color w:val="000000"/>
          <w:sz w:val="16"/>
          <w:szCs w:val="16"/>
        </w:rPr>
        <w:br/>
      </w:r>
      <w:r>
        <w:rPr>
          <w:color w:val="000000"/>
          <w:sz w:val="14"/>
          <w:szCs w:val="14"/>
          <w:vertAlign w:val="superscript"/>
        </w:rPr>
        <w:t>2</w:t>
      </w:r>
      <w:r>
        <w:rPr>
          <w:color w:val="000000"/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Оренбургской области, гражданского служащего и его супруги (супруга) за три последних года, предшествующих совершению сделки. </w:t>
      </w:r>
    </w:p>
    <w:p w:rsidR="00F72669" w:rsidRPr="00D838B6" w:rsidRDefault="00F72669" w:rsidP="00F72669"/>
    <w:p w:rsidR="00F72669" w:rsidRPr="00D838B6" w:rsidRDefault="00F72669" w:rsidP="00F72669"/>
    <w:p w:rsidR="0054031D" w:rsidRDefault="0054031D"/>
    <w:sectPr w:rsidR="0054031D" w:rsidSect="00FF2AF8">
      <w:pgSz w:w="16838" w:h="11906" w:orient="landscape"/>
      <w:pgMar w:top="426" w:right="53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72669"/>
    <w:rsid w:val="00122966"/>
    <w:rsid w:val="003606E4"/>
    <w:rsid w:val="00425EBE"/>
    <w:rsid w:val="00452AD6"/>
    <w:rsid w:val="0054031D"/>
    <w:rsid w:val="0070681C"/>
    <w:rsid w:val="007C111F"/>
    <w:rsid w:val="008F6CA1"/>
    <w:rsid w:val="00A90965"/>
    <w:rsid w:val="00D327A9"/>
    <w:rsid w:val="00F72669"/>
    <w:rsid w:val="00F93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6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5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Оксана Н. Костылева</cp:lastModifiedBy>
  <cp:revision>7</cp:revision>
  <dcterms:created xsi:type="dcterms:W3CDTF">2020-08-03T06:20:00Z</dcterms:created>
  <dcterms:modified xsi:type="dcterms:W3CDTF">2022-05-11T04:45:00Z</dcterms:modified>
</cp:coreProperties>
</file>