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6DF" w:rsidRDefault="00D876DF" w:rsidP="00D876DF">
      <w:pPr>
        <w:ind w:right="-82"/>
        <w:jc w:val="center"/>
        <w:rPr>
          <w:b/>
          <w:bCs/>
          <w:sz w:val="32"/>
        </w:rPr>
      </w:pPr>
      <w:bookmarkStart w:id="0" w:name="_GoBack"/>
      <w:bookmarkEnd w:id="0"/>
      <w:r>
        <w:rPr>
          <w:b/>
          <w:bCs/>
          <w:sz w:val="32"/>
        </w:rPr>
        <w:t>СХЕМА</w:t>
      </w:r>
    </w:p>
    <w:p w:rsidR="00D876DF" w:rsidRDefault="00D876DF" w:rsidP="00D876DF">
      <w:pPr>
        <w:ind w:right="-82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трёхмандатного</w:t>
      </w:r>
      <w:proofErr w:type="spellEnd"/>
      <w:r>
        <w:rPr>
          <w:b/>
          <w:bCs/>
          <w:sz w:val="32"/>
        </w:rPr>
        <w:t xml:space="preserve"> избирательного округа №2 по выборам депутатов городского</w:t>
      </w:r>
      <w:r w:rsidRPr="00012F77">
        <w:rPr>
          <w:b/>
          <w:bCs/>
          <w:sz w:val="32"/>
        </w:rPr>
        <w:t xml:space="preserve"> </w:t>
      </w:r>
      <w:r>
        <w:rPr>
          <w:b/>
          <w:bCs/>
          <w:sz w:val="32"/>
        </w:rPr>
        <w:t>Совета депутатов муниципального образования город Бузулук  Оренбургской области</w:t>
      </w:r>
    </w:p>
    <w:p w:rsidR="00D876DF" w:rsidRDefault="00D876DF" w:rsidP="00D876DF">
      <w:pPr>
        <w:ind w:right="-82" w:firstLine="720"/>
        <w:jc w:val="center"/>
        <w:rPr>
          <w:b/>
          <w:bCs/>
          <w:sz w:val="32"/>
        </w:rPr>
      </w:pPr>
      <w:r>
        <w:rPr>
          <w:b/>
          <w:bCs/>
          <w:sz w:val="32"/>
        </w:rPr>
        <w:t>ОКРУГ № 2</w:t>
      </w:r>
    </w:p>
    <w:p w:rsidR="00D876DF" w:rsidRDefault="00D876DF" w:rsidP="00D876DF">
      <w:pPr>
        <w:ind w:right="-82" w:firstLine="720"/>
        <w:jc w:val="center"/>
        <w:rPr>
          <w:sz w:val="28"/>
        </w:rPr>
      </w:pPr>
    </w:p>
    <w:p w:rsidR="00D876DF" w:rsidRDefault="00D876DF" w:rsidP="00D876DF">
      <w:pPr>
        <w:ind w:right="-82" w:firstLine="720"/>
        <w:jc w:val="both"/>
        <w:rPr>
          <w:sz w:val="28"/>
        </w:rPr>
      </w:pPr>
      <w:r>
        <w:rPr>
          <w:sz w:val="28"/>
        </w:rPr>
        <w:t xml:space="preserve">В состав округа входит северо-восточная часть города, ограниченная северо-восточной границей города и улицами: </w:t>
      </w:r>
      <w:proofErr w:type="gramStart"/>
      <w:r>
        <w:rPr>
          <w:sz w:val="28"/>
        </w:rPr>
        <w:t xml:space="preserve">Серго, Максима Горького, Куйбышева, Комсомольская, Ветеринарная, Гая, Ташкентская, Челюскинцев, </w:t>
      </w:r>
      <w:r w:rsidRPr="00FD1826">
        <w:rPr>
          <w:sz w:val="28"/>
        </w:rPr>
        <w:t>Кутузова</w:t>
      </w:r>
      <w:r>
        <w:rPr>
          <w:sz w:val="28"/>
        </w:rPr>
        <w:t>, Заводская, Шевченко, Заречная,</w:t>
      </w:r>
      <w:proofErr w:type="gramEnd"/>
    </w:p>
    <w:p w:rsidR="00D876DF" w:rsidRPr="00C90B3D" w:rsidRDefault="00D876DF" w:rsidP="00D876DF">
      <w:pPr>
        <w:ind w:right="-82" w:firstLine="720"/>
        <w:rPr>
          <w:sz w:val="28"/>
          <w:szCs w:val="28"/>
        </w:rPr>
      </w:pPr>
      <w:r w:rsidRPr="00C90B3D">
        <w:rPr>
          <w:sz w:val="28"/>
          <w:szCs w:val="28"/>
        </w:rPr>
        <w:t xml:space="preserve">Численность избирателей </w:t>
      </w:r>
      <w:r>
        <w:rPr>
          <w:sz w:val="28"/>
          <w:szCs w:val="28"/>
        </w:rPr>
        <w:t>– 9025.</w:t>
      </w:r>
    </w:p>
    <w:p w:rsidR="00D876DF" w:rsidRDefault="00D876DF" w:rsidP="00D876DF">
      <w:pPr>
        <w:ind w:right="-82" w:firstLine="720"/>
        <w:rPr>
          <w:sz w:val="28"/>
        </w:rPr>
      </w:pPr>
    </w:p>
    <w:p w:rsidR="00D876DF" w:rsidRDefault="00D876DF" w:rsidP="00D876DF">
      <w:pPr>
        <w:ind w:right="-82" w:firstLine="720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В состав округа входят:</w:t>
      </w:r>
    </w:p>
    <w:tbl>
      <w:tblPr>
        <w:tblW w:w="7848" w:type="dxa"/>
        <w:tblLayout w:type="fixed"/>
        <w:tblLook w:val="0000" w:firstRow="0" w:lastRow="0" w:firstColumn="0" w:lastColumn="0" w:noHBand="0" w:noVBand="0"/>
      </w:tblPr>
      <w:tblGrid>
        <w:gridCol w:w="7848"/>
      </w:tblGrid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переулок </w:t>
            </w:r>
            <w:proofErr w:type="spellStart"/>
            <w:r>
              <w:rPr>
                <w:sz w:val="28"/>
              </w:rPr>
              <w:t>Илекский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переулок Ярославский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1 Мая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Бабушкина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Ветеринарная с № 7</w:t>
            </w:r>
            <w:r w:rsidRPr="00AC7270">
              <w:rPr>
                <w:sz w:val="28"/>
              </w:rPr>
              <w:t>1</w:t>
            </w:r>
            <w:r>
              <w:rPr>
                <w:sz w:val="28"/>
              </w:rPr>
              <w:t xml:space="preserve"> до конца, с № 80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Галактионова 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Гая с № 1 по № 35, с № 2 по № 60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Демьяна Бедного с № 1 по № 25, с № 2 по № 26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Домашкинская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Железнодорожная с № 35 до конца, с № 18 до конца улица Заводская с № 1 по № 111, с № 2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z w:val="28"/>
              </w:rPr>
              <w:t xml:space="preserve"> № 142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Заречная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Казанская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Каштановая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Кирова с № 2</w:t>
            </w:r>
            <w:r w:rsidRPr="00714202">
              <w:rPr>
                <w:sz w:val="28"/>
              </w:rPr>
              <w:t>8</w:t>
            </w:r>
            <w:r>
              <w:rPr>
                <w:sz w:val="28"/>
              </w:rPr>
              <w:t xml:space="preserve"> до конца, с № 5</w:t>
            </w:r>
            <w:r w:rsidRPr="00714202">
              <w:rPr>
                <w:sz w:val="28"/>
              </w:rPr>
              <w:t>3</w:t>
            </w:r>
            <w:r>
              <w:rPr>
                <w:sz w:val="28"/>
              </w:rPr>
              <w:t xml:space="preserve">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Крестьянская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Куйбышева с № 4</w:t>
            </w:r>
            <w:r w:rsidRPr="00714202">
              <w:rPr>
                <w:sz w:val="28"/>
              </w:rPr>
              <w:t>8</w:t>
            </w:r>
            <w:r>
              <w:rPr>
                <w:sz w:val="28"/>
              </w:rPr>
              <w:t xml:space="preserve"> до конца, с № 119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Кутузова с № 1 по № 25, с № 2 по № 28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Лазурная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Леваневского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Ленина с № 3</w:t>
            </w:r>
            <w:r w:rsidRPr="00714202">
              <w:rPr>
                <w:sz w:val="28"/>
              </w:rPr>
              <w:t>3</w:t>
            </w:r>
            <w:r>
              <w:rPr>
                <w:sz w:val="28"/>
              </w:rPr>
              <w:t xml:space="preserve"> до конца, № 62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Летняя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Лунная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Льва Толстого с № 119 до конца, с № 136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Максима Горького с № 1 до конца, с 22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Мичурина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Наримановская</w:t>
            </w:r>
            <w:proofErr w:type="spellEnd"/>
            <w:r>
              <w:rPr>
                <w:sz w:val="28"/>
              </w:rPr>
              <w:t xml:space="preserve"> с № 115 до конца, с № 160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Народная с № 83 до конца, с № 116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Озерная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Октябрьская с № 51 до конца, с № 44А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Осенняя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улица </w:t>
            </w:r>
            <w:proofErr w:type="spellStart"/>
            <w:r>
              <w:rPr>
                <w:sz w:val="28"/>
              </w:rPr>
              <w:t>Отакара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Яроша</w:t>
            </w:r>
            <w:proofErr w:type="spellEnd"/>
            <w:r>
              <w:rPr>
                <w:sz w:val="28"/>
              </w:rPr>
              <w:t xml:space="preserve"> с № 25 до конца, с № 30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Песчаная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Пионерская с № 1 по № 83А, с № 2 по № 94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Плодопитомническая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Пушкина № 3, 3А, с № 5 до конца, с № 24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Рабочая с № 6</w:t>
            </w:r>
            <w:r w:rsidRPr="00643CD1">
              <w:rPr>
                <w:sz w:val="28"/>
              </w:rPr>
              <w:t>4</w:t>
            </w:r>
            <w:r>
              <w:rPr>
                <w:sz w:val="28"/>
              </w:rPr>
              <w:t xml:space="preserve"> до конца, с № 3</w:t>
            </w:r>
            <w:r w:rsidRPr="00053237">
              <w:rPr>
                <w:sz w:val="28"/>
              </w:rPr>
              <w:t>9</w:t>
            </w:r>
            <w:r>
              <w:rPr>
                <w:sz w:val="28"/>
              </w:rPr>
              <w:t xml:space="preserve">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Раздольная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Серго с № 114 по № 128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Солнечная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Ташкентская с № 54 по № 90А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Тенистая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Туркестанская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Туркестанская/Челюскинцев № 22/53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Фурманова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Цветочная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Цвилинга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Чапаева с № 1</w:t>
            </w:r>
            <w:r w:rsidRPr="00EC177A">
              <w:rPr>
                <w:sz w:val="28"/>
              </w:rPr>
              <w:t>4</w:t>
            </w:r>
            <w:r>
              <w:rPr>
                <w:sz w:val="28"/>
              </w:rPr>
              <w:t xml:space="preserve"> до конца, с № 3</w:t>
            </w:r>
            <w:r w:rsidRPr="00EC177A">
              <w:rPr>
                <w:sz w:val="28"/>
              </w:rPr>
              <w:t>7</w:t>
            </w:r>
            <w:r>
              <w:rPr>
                <w:sz w:val="28"/>
              </w:rPr>
              <w:t xml:space="preserve"> до конца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Шевченко с № 2 по № 26, с № 3 по № 73А</w:t>
            </w:r>
          </w:p>
        </w:tc>
      </w:tr>
      <w:tr w:rsidR="00D876DF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D876DF" w:rsidRDefault="00D876DF" w:rsidP="004845AD">
            <w:pPr>
              <w:rPr>
                <w:sz w:val="28"/>
              </w:rPr>
            </w:pPr>
            <w:r>
              <w:rPr>
                <w:sz w:val="28"/>
              </w:rPr>
              <w:t>улица Щорса с № 1 по № 45, с № 2 по № 58</w:t>
            </w:r>
          </w:p>
        </w:tc>
      </w:tr>
    </w:tbl>
    <w:p w:rsidR="00D876DF" w:rsidRDefault="00D876DF" w:rsidP="00D876DF">
      <w:pPr>
        <w:ind w:right="-82" w:firstLine="720"/>
        <w:rPr>
          <w:sz w:val="28"/>
        </w:rPr>
      </w:pPr>
    </w:p>
    <w:p w:rsidR="00D876DF" w:rsidRDefault="00D876DF" w:rsidP="00D876DF">
      <w:pPr>
        <w:ind w:right="-82"/>
        <w:jc w:val="center"/>
        <w:rPr>
          <w:b/>
          <w:bCs/>
          <w:sz w:val="32"/>
        </w:rPr>
      </w:pPr>
    </w:p>
    <w:p w:rsidR="008755B7" w:rsidRDefault="008755B7"/>
    <w:sectPr w:rsidR="0087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6DF"/>
    <w:rsid w:val="006C6F57"/>
    <w:rsid w:val="008755B7"/>
    <w:rsid w:val="00D8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Ольга Н. Глебова</cp:lastModifiedBy>
  <cp:revision>2</cp:revision>
  <dcterms:created xsi:type="dcterms:W3CDTF">2020-11-05T06:35:00Z</dcterms:created>
  <dcterms:modified xsi:type="dcterms:W3CDTF">2020-11-05T06:35:00Z</dcterms:modified>
</cp:coreProperties>
</file>