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78FB7F73" w14:textId="77777777" w:rsidR="00147B88" w:rsidRPr="00147B88" w:rsidRDefault="00147B88" w:rsidP="00147B88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11852"/>
      <w:bookmarkStart w:id="1" w:name="_Hlk149296811"/>
      <w:bookmarkStart w:id="2" w:name="_Hlk149300723"/>
      <w:r w:rsidRPr="00147B88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56:38:0304001:288, местоположением: обл. Оренбургская, г. Бузулук, </w:t>
      </w:r>
      <w:proofErr w:type="spellStart"/>
      <w:r w:rsidRPr="00147B88">
        <w:rPr>
          <w:rFonts w:eastAsia="MS Mincho"/>
          <w:sz w:val="28"/>
          <w:szCs w:val="28"/>
        </w:rPr>
        <w:t>дск</w:t>
      </w:r>
      <w:proofErr w:type="spellEnd"/>
      <w:r w:rsidRPr="00147B88">
        <w:rPr>
          <w:rFonts w:eastAsia="MS Mincho"/>
          <w:sz w:val="28"/>
          <w:szCs w:val="28"/>
        </w:rPr>
        <w:t xml:space="preserve"> Садово-</w:t>
      </w:r>
      <w:proofErr w:type="spellStart"/>
      <w:r w:rsidRPr="00147B88">
        <w:rPr>
          <w:rFonts w:eastAsia="MS Mincho"/>
          <w:sz w:val="28"/>
          <w:szCs w:val="28"/>
        </w:rPr>
        <w:t>огордическое</w:t>
      </w:r>
      <w:proofErr w:type="spellEnd"/>
      <w:r w:rsidRPr="00147B88">
        <w:rPr>
          <w:rFonts w:eastAsia="MS Mincho"/>
          <w:sz w:val="28"/>
          <w:szCs w:val="28"/>
        </w:rPr>
        <w:t xml:space="preserve"> общество "Машиностроитель", в качестве его правообладателя, владеющего данным земельным участком на праве собственности, выявлены:</w:t>
      </w:r>
      <w:bookmarkEnd w:id="0"/>
    </w:p>
    <w:bookmarkEnd w:id="1"/>
    <w:bookmarkEnd w:id="2"/>
    <w:p w14:paraId="0E9FB48E" w14:textId="5318AED3" w:rsidR="00FB1173" w:rsidRDefault="00147B88" w:rsidP="00662908">
      <w:pPr>
        <w:ind w:firstLine="708"/>
        <w:jc w:val="both"/>
        <w:rPr>
          <w:rFonts w:eastAsia="MS Mincho"/>
          <w:sz w:val="28"/>
          <w:szCs w:val="28"/>
        </w:rPr>
      </w:pPr>
      <w:r w:rsidRPr="00147B88">
        <w:rPr>
          <w:rFonts w:eastAsia="MS Mincho"/>
          <w:sz w:val="28"/>
          <w:szCs w:val="28"/>
        </w:rPr>
        <w:t>Горюнова Надежда Владимировна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6A57210" w14:textId="49E31E35" w:rsidR="00AB104B" w:rsidRDefault="00147B88" w:rsidP="00AB104B">
      <w:pPr>
        <w:ind w:firstLine="708"/>
        <w:jc w:val="both"/>
        <w:rPr>
          <w:rFonts w:eastAsia="MS Mincho"/>
          <w:sz w:val="28"/>
          <w:szCs w:val="28"/>
        </w:rPr>
      </w:pPr>
      <w:proofErr w:type="spellStart"/>
      <w:r w:rsidRPr="00147B88">
        <w:rPr>
          <w:rFonts w:eastAsia="MS Mincho"/>
          <w:sz w:val="28"/>
          <w:szCs w:val="28"/>
        </w:rPr>
        <w:t>Ныч</w:t>
      </w:r>
      <w:proofErr w:type="spellEnd"/>
      <w:r w:rsidRPr="00147B88">
        <w:rPr>
          <w:rFonts w:eastAsia="MS Mincho"/>
          <w:sz w:val="28"/>
          <w:szCs w:val="28"/>
        </w:rPr>
        <w:t xml:space="preserve"> Валерий Владимирович</w:t>
      </w:r>
      <w:r w:rsidR="00AB104B">
        <w:rPr>
          <w:rFonts w:eastAsia="MS Mincho"/>
          <w:sz w:val="28"/>
          <w:szCs w:val="28"/>
        </w:rPr>
        <w:t>, …</w:t>
      </w:r>
      <w:r w:rsidR="00AB104B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AB104B">
        <w:rPr>
          <w:rFonts w:eastAsia="MS Mincho"/>
          <w:sz w:val="28"/>
          <w:szCs w:val="28"/>
        </w:rPr>
        <w:t>…,</w:t>
      </w:r>
      <w:r w:rsidR="00AB104B" w:rsidRPr="00FB1173">
        <w:rPr>
          <w:rFonts w:eastAsia="MS Mincho"/>
          <w:sz w:val="28"/>
          <w:szCs w:val="28"/>
        </w:rPr>
        <w:t xml:space="preserve">  выдан </w:t>
      </w:r>
      <w:r w:rsidR="00AB104B">
        <w:rPr>
          <w:rFonts w:eastAsia="MS Mincho"/>
          <w:sz w:val="28"/>
          <w:szCs w:val="28"/>
        </w:rPr>
        <w:t>…</w:t>
      </w:r>
      <w:r w:rsidR="00AB104B" w:rsidRPr="00FB1173">
        <w:rPr>
          <w:rFonts w:eastAsia="MS Mincho"/>
          <w:sz w:val="28"/>
          <w:szCs w:val="28"/>
        </w:rPr>
        <w:t xml:space="preserve">, </w:t>
      </w:r>
      <w:r w:rsidR="00AB104B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5C3C217F" w14:textId="77777777" w:rsidR="00147B88" w:rsidRPr="00147B88" w:rsidRDefault="00147B88" w:rsidP="00147B88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147B88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о праве на наследство, выданным … (копия ответа … от … прилагается).</w:t>
      </w:r>
    </w:p>
    <w:p w14:paraId="32A6A6D4" w14:textId="456FC116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5A17098" w14:textId="186E034A" w:rsidR="00C36CAB" w:rsidRDefault="00E76D8D" w:rsidP="00A8561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</w:t>
      </w:r>
      <w:r w:rsidR="00A8561C">
        <w:rPr>
          <w:bCs/>
          <w:color w:val="000000"/>
          <w:sz w:val="28"/>
          <w:szCs w:val="28"/>
        </w:rPr>
        <w:t>й.</w:t>
      </w:r>
    </w:p>
    <w:p w14:paraId="3663E073" w14:textId="77777777" w:rsidR="00612781" w:rsidRPr="00A8561C" w:rsidRDefault="00612781" w:rsidP="00A8561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08EE4829" w14:textId="1D283BF3" w:rsidR="00A73C51" w:rsidRDefault="00C36CAB" w:rsidP="00A8561C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47B88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C3DA6"/>
    <w:rsid w:val="004C5224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12781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8561C"/>
    <w:rsid w:val="00AA5F03"/>
    <w:rsid w:val="00AB104B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48</cp:revision>
  <cp:lastPrinted>2022-10-19T07:35:00Z</cp:lastPrinted>
  <dcterms:created xsi:type="dcterms:W3CDTF">2023-02-13T03:58:00Z</dcterms:created>
  <dcterms:modified xsi:type="dcterms:W3CDTF">2023-10-30T09:13:00Z</dcterms:modified>
</cp:coreProperties>
</file>