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5BBC80CA" w:rsidR="00866E6C" w:rsidRPr="00436729" w:rsidRDefault="00E8248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69A59986" w:rsidR="00866E6C" w:rsidRPr="008A2AA2" w:rsidRDefault="00E82483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2A02BD4" w:rsidR="00F76AB6" w:rsidRDefault="00321341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0C72F9" w:rsidRPr="000C72F9">
              <w:rPr>
                <w:sz w:val="28"/>
                <w:szCs w:val="28"/>
              </w:rPr>
              <w:t>56:38:0113013:393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4C6A30E5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321341">
        <w:rPr>
          <w:sz w:val="28"/>
          <w:szCs w:val="28"/>
        </w:rPr>
        <w:t>20.12.2023</w:t>
      </w:r>
      <w:r w:rsidR="00B556A6" w:rsidRPr="00B556A6">
        <w:rPr>
          <w:sz w:val="28"/>
          <w:szCs w:val="28"/>
        </w:rPr>
        <w:t xml:space="preserve"> № </w:t>
      </w:r>
      <w:r w:rsidR="00321341">
        <w:rPr>
          <w:sz w:val="28"/>
          <w:szCs w:val="28"/>
        </w:rPr>
        <w:t>3060-п</w:t>
      </w:r>
      <w:bookmarkStart w:id="0" w:name="_GoBack"/>
      <w:bookmarkEnd w:id="0"/>
      <w:r w:rsidR="00B556A6" w:rsidRPr="00B556A6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0C72F9" w:rsidRPr="000C72F9">
        <w:rPr>
          <w:sz w:val="28"/>
          <w:szCs w:val="28"/>
        </w:rPr>
        <w:t>56:38:0113013:393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E82483">
        <w:rPr>
          <w:color w:val="auto"/>
          <w:sz w:val="28"/>
          <w:szCs w:val="28"/>
        </w:rPr>
        <w:t>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E82483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0C72F9" w:rsidRPr="000C72F9">
        <w:rPr>
          <w:sz w:val="28"/>
          <w:szCs w:val="28"/>
        </w:rPr>
        <w:t>Тарасовой О.М.</w:t>
      </w:r>
      <w:r w:rsidR="008955AE">
        <w:rPr>
          <w:sz w:val="28"/>
          <w:szCs w:val="28"/>
        </w:rPr>
        <w:t>:</w:t>
      </w:r>
    </w:p>
    <w:p w14:paraId="0A97EDF7" w14:textId="369CF846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0C72F9" w:rsidRPr="000C72F9">
        <w:rPr>
          <w:bCs/>
          <w:sz w:val="28"/>
          <w:szCs w:val="28"/>
        </w:rPr>
        <w:t>56:38:0113013:393</w:t>
      </w:r>
      <w:r w:rsidR="00E82483" w:rsidRPr="00E82483">
        <w:rPr>
          <w:sz w:val="28"/>
          <w:szCs w:val="28"/>
        </w:rPr>
        <w:t xml:space="preserve">, площадью </w:t>
      </w:r>
      <w:r w:rsidR="000C72F9">
        <w:rPr>
          <w:sz w:val="28"/>
          <w:szCs w:val="28"/>
        </w:rPr>
        <w:t>17</w:t>
      </w:r>
      <w:r w:rsidR="00E82483" w:rsidRPr="00E82483">
        <w:rPr>
          <w:sz w:val="28"/>
          <w:szCs w:val="28"/>
        </w:rPr>
        <w:t xml:space="preserve"> </w:t>
      </w:r>
      <w:proofErr w:type="spellStart"/>
      <w:r w:rsidR="00E82483" w:rsidRPr="00E82483">
        <w:rPr>
          <w:sz w:val="28"/>
          <w:szCs w:val="28"/>
        </w:rPr>
        <w:t>кв</w:t>
      </w:r>
      <w:proofErr w:type="gramStart"/>
      <w:r w:rsidR="00E82483" w:rsidRPr="00E82483">
        <w:rPr>
          <w:sz w:val="28"/>
          <w:szCs w:val="28"/>
        </w:rPr>
        <w:t>.м</w:t>
      </w:r>
      <w:proofErr w:type="spellEnd"/>
      <w:proofErr w:type="gramEnd"/>
      <w:r w:rsidR="00E82483" w:rsidRPr="00E82483">
        <w:rPr>
          <w:sz w:val="28"/>
          <w:szCs w:val="28"/>
        </w:rPr>
        <w:t xml:space="preserve">, местоположение: </w:t>
      </w:r>
      <w:r w:rsidR="000C72F9" w:rsidRPr="000C72F9">
        <w:rPr>
          <w:sz w:val="28"/>
          <w:szCs w:val="28"/>
        </w:rPr>
        <w:t>Оренбургская область, г. Бузулук, земельный участок расположен в южной части кадастрового квартала 56:38:0113013</w:t>
      </w:r>
      <w:r w:rsidR="00E82483" w:rsidRPr="00E82483">
        <w:rPr>
          <w:sz w:val="28"/>
          <w:szCs w:val="28"/>
        </w:rPr>
        <w:t xml:space="preserve"> – «</w:t>
      </w:r>
      <w:r w:rsidR="000C72F9">
        <w:rPr>
          <w:sz w:val="28"/>
          <w:szCs w:val="28"/>
        </w:rPr>
        <w:t>магазины</w:t>
      </w:r>
      <w:r w:rsidR="00E82483" w:rsidRPr="00E82483">
        <w:rPr>
          <w:sz w:val="28"/>
          <w:szCs w:val="28"/>
        </w:rPr>
        <w:t xml:space="preserve"> (4.</w:t>
      </w:r>
      <w:r w:rsidR="000C72F9">
        <w:rPr>
          <w:sz w:val="28"/>
          <w:szCs w:val="28"/>
        </w:rPr>
        <w:t>4</w:t>
      </w:r>
      <w:r w:rsidR="00E82483" w:rsidRPr="00E82483">
        <w:rPr>
          <w:sz w:val="28"/>
          <w:szCs w:val="28"/>
        </w:rPr>
        <w:t>)»</w:t>
      </w:r>
      <w:r w:rsidRPr="00557A52">
        <w:rPr>
          <w:sz w:val="28"/>
          <w:szCs w:val="28"/>
        </w:rPr>
        <w:t>.</w:t>
      </w:r>
    </w:p>
    <w:p w14:paraId="0190D2FC" w14:textId="72503C0F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 xml:space="preserve">бликованию на </w:t>
      </w:r>
      <w:proofErr w:type="gramStart"/>
      <w:r w:rsidR="00367FD8">
        <w:rPr>
          <w:sz w:val="28"/>
          <w:szCs w:val="28"/>
        </w:rPr>
        <w:t>правовом</w:t>
      </w:r>
      <w:proofErr w:type="gramEnd"/>
      <w:r w:rsidR="00367FD8">
        <w:rPr>
          <w:sz w:val="28"/>
          <w:szCs w:val="28"/>
        </w:rPr>
        <w:t xml:space="preserve">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48DEE4BC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A02EEE">
        <w:rPr>
          <w:sz w:val="28"/>
          <w:szCs w:val="28"/>
        </w:rPr>
        <w:t xml:space="preserve">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F107F35" w14:textId="10CC1B3A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A02EEE">
        <w:rPr>
          <w:sz w:val="28"/>
          <w:szCs w:val="28"/>
        </w:rPr>
        <w:t xml:space="preserve">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0C72F9">
        <w:rPr>
          <w:sz w:val="28"/>
          <w:szCs w:val="28"/>
        </w:rPr>
        <w:t>Тарасовой О.М</w:t>
      </w:r>
      <w:r w:rsidR="00AF579F">
        <w:rPr>
          <w:sz w:val="28"/>
          <w:szCs w:val="28"/>
        </w:rPr>
        <w:t>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2483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C72F9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1341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2EEE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93DFE-087F-46E8-923E-B41B00637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262</cp:revision>
  <cp:lastPrinted>2023-12-15T07:22:00Z</cp:lastPrinted>
  <dcterms:created xsi:type="dcterms:W3CDTF">2016-06-23T08:46:00Z</dcterms:created>
  <dcterms:modified xsi:type="dcterms:W3CDTF">2023-12-29T03:58:00Z</dcterms:modified>
  <dc:language>ru-RU</dc:language>
</cp:coreProperties>
</file>