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5394B0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FB844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8A85A0" wp14:editId="433501B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387A8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70C0B23A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B825594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219E801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6E6550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D584E7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FC65D15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7EDB73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9B530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2CC683E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6C7D7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B9BC1CD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1668F9D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6A0787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4AA3E90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1FF8244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12352BD2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CDEC4D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9327D18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F5C76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FEF9169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722EF6D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0EC0C930" w14:textId="68D2D8C9" w:rsidR="002676D7" w:rsidRPr="006A38D4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A38D4">
        <w:rPr>
          <w:sz w:val="28"/>
          <w:szCs w:val="28"/>
        </w:rPr>
        <w:t xml:space="preserve">В отношении жилого дома, общей площадью </w:t>
      </w:r>
      <w:r w:rsidR="003A22E1" w:rsidRPr="006A38D4">
        <w:rPr>
          <w:sz w:val="28"/>
          <w:szCs w:val="28"/>
        </w:rPr>
        <w:t>102.7</w:t>
      </w:r>
      <w:r w:rsidRPr="006A38D4">
        <w:rPr>
          <w:sz w:val="28"/>
          <w:szCs w:val="28"/>
        </w:rPr>
        <w:t xml:space="preserve"> кв.м., инвентарный номер: </w:t>
      </w:r>
      <w:r w:rsidR="003A22E1" w:rsidRPr="006A38D4">
        <w:rPr>
          <w:sz w:val="28"/>
          <w:szCs w:val="28"/>
        </w:rPr>
        <w:t>38:IV:141:9251</w:t>
      </w:r>
      <w:r w:rsidRPr="006A38D4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3A22E1" w:rsidRPr="006A38D4">
        <w:rPr>
          <w:sz w:val="28"/>
          <w:szCs w:val="28"/>
        </w:rPr>
        <w:t>Астраханская., д.113</w:t>
      </w:r>
      <w:r w:rsidRPr="006A38D4">
        <w:rPr>
          <w:sz w:val="28"/>
          <w:szCs w:val="28"/>
        </w:rPr>
        <w:t xml:space="preserve">, с кадастровым номером </w:t>
      </w:r>
      <w:r w:rsidR="003A22E1" w:rsidRPr="006A38D4">
        <w:rPr>
          <w:sz w:val="28"/>
          <w:szCs w:val="28"/>
        </w:rPr>
        <w:t>56:38:0212024:35</w:t>
      </w:r>
      <w:r w:rsidRPr="006A38D4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3A22E1" w:rsidRPr="006A38D4">
        <w:rPr>
          <w:sz w:val="28"/>
          <w:szCs w:val="28"/>
        </w:rPr>
        <w:t xml:space="preserve"> Матвеев Сергей Николаевич</w:t>
      </w:r>
      <w:r w:rsidRPr="006A38D4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14F2EEB6" w14:textId="1E916348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3A22E1">
        <w:rPr>
          <w:sz w:val="28"/>
          <w:szCs w:val="28"/>
        </w:rPr>
        <w:t>Матвеева Сергея Николаевича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46BC7F67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4870709A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C9CAA2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4138445A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26A314A7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595C09FB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3AF7CEAE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FC0C3A6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11E9A5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7E149A3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776CB479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20548244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5162B5D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7BBA6" w14:textId="77777777" w:rsidR="003E77A9" w:rsidRDefault="003E77A9" w:rsidP="00E65F1B">
      <w:r>
        <w:separator/>
      </w:r>
    </w:p>
  </w:endnote>
  <w:endnote w:type="continuationSeparator" w:id="0">
    <w:p w14:paraId="7F6CF4CE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0E62F" w14:textId="77777777" w:rsidR="003E77A9" w:rsidRDefault="003E77A9" w:rsidP="00E65F1B">
      <w:r>
        <w:separator/>
      </w:r>
    </w:p>
  </w:footnote>
  <w:footnote w:type="continuationSeparator" w:id="0">
    <w:p w14:paraId="2891AD20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D61A9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76370064">
    <w:abstractNumId w:val="3"/>
  </w:num>
  <w:num w:numId="2" w16cid:durableId="2079941315">
    <w:abstractNumId w:val="2"/>
  </w:num>
  <w:num w:numId="3" w16cid:durableId="143466898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10331863">
    <w:abstractNumId w:val="1"/>
  </w:num>
  <w:num w:numId="5" w16cid:durableId="881475264">
    <w:abstractNumId w:val="0"/>
  </w:num>
  <w:num w:numId="6" w16cid:durableId="1790583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22E1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38D4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B0BC4"/>
  <w15:docId w15:val="{B94B6356-A381-4102-8FC6-F3251D474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2023-07-25T07:20:00Z</cp:lastPrinted>
  <dcterms:created xsi:type="dcterms:W3CDTF">2022-07-12T09:41:00Z</dcterms:created>
  <dcterms:modified xsi:type="dcterms:W3CDTF">2023-07-25T07:22:00Z</dcterms:modified>
</cp:coreProperties>
</file>