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8F7" w:rsidRDefault="00654028" w:rsidP="00654028">
      <w:pPr>
        <w:jc w:val="center"/>
      </w:pPr>
      <w:r>
        <w:t>Пакет документов</w:t>
      </w:r>
    </w:p>
    <w:p w:rsidR="00654028" w:rsidRPr="00654028" w:rsidRDefault="00654028" w:rsidP="00654028">
      <w:pPr>
        <w:rPr>
          <w:b w:val="0"/>
        </w:rPr>
      </w:pPr>
      <w:r w:rsidRPr="00654028">
        <w:rPr>
          <w:b w:val="0"/>
        </w:rPr>
        <w:t>Указ Губернатора Оренбургской области от 24.08.2020 № 398-ук «О внесении изменений в указ Губернатора Оренбургской области от 17.03.2020 № 112-ук»</w:t>
      </w:r>
    </w:p>
    <w:p w:rsidR="00654028" w:rsidRPr="00654028" w:rsidRDefault="00654028" w:rsidP="00654028">
      <w:pPr>
        <w:rPr>
          <w:b w:val="0"/>
        </w:rPr>
      </w:pPr>
      <w:proofErr w:type="gramStart"/>
      <w:r w:rsidRPr="00654028">
        <w:rPr>
          <w:b w:val="0"/>
        </w:rPr>
        <w:t xml:space="preserve">Информация о выполненных мероприятий по обеспечению готовности объекта общественного питания к возобновлению работы с учетом установленных Федеральной службы по надзору в сфере защиты прав потребителей и благополучия человека требований в целях недопущения распространения новой </w:t>
      </w:r>
      <w:proofErr w:type="spellStart"/>
      <w:r w:rsidRPr="00654028">
        <w:rPr>
          <w:b w:val="0"/>
        </w:rPr>
        <w:t>коронавирусной</w:t>
      </w:r>
      <w:proofErr w:type="spellEnd"/>
      <w:r w:rsidRPr="00654028">
        <w:rPr>
          <w:b w:val="0"/>
        </w:rPr>
        <w:t xml:space="preserve"> инфекции (COVID-19) от 30 мая 2020 года МР 3.1/2.3.60190-20</w:t>
      </w:r>
      <w:proofErr w:type="gramEnd"/>
    </w:p>
    <w:p w:rsidR="00654028" w:rsidRPr="00654028" w:rsidRDefault="00654028" w:rsidP="00654028">
      <w:pPr>
        <w:rPr>
          <w:b w:val="0"/>
        </w:rPr>
      </w:pPr>
      <w:r w:rsidRPr="00654028">
        <w:rPr>
          <w:b w:val="0"/>
        </w:rPr>
        <w:t>Рекомендации по организации работы предприятий общественного питания в условиях сохранения рисков распространения covid-19</w:t>
      </w:r>
    </w:p>
    <w:p w:rsidR="00654028" w:rsidRPr="00654028" w:rsidRDefault="00654028" w:rsidP="00654028">
      <w:pPr>
        <w:rPr>
          <w:b w:val="0"/>
        </w:rPr>
      </w:pPr>
      <w:bookmarkStart w:id="0" w:name="_GoBack"/>
      <w:bookmarkEnd w:id="0"/>
      <w:r w:rsidRPr="00654028">
        <w:rPr>
          <w:b w:val="0"/>
        </w:rPr>
        <w:t xml:space="preserve">Уведомление о готовности объекта общественного питания к возобновлению работ и соблюдении установленных Федеральной службы по надзору в сфере защиты прав потребителей и благополучия человека требований в целях недопущения распространения новой </w:t>
      </w:r>
      <w:proofErr w:type="spellStart"/>
      <w:r w:rsidRPr="00654028">
        <w:rPr>
          <w:b w:val="0"/>
        </w:rPr>
        <w:t>коронавирусной</w:t>
      </w:r>
      <w:proofErr w:type="spellEnd"/>
      <w:r w:rsidRPr="00654028">
        <w:rPr>
          <w:b w:val="0"/>
        </w:rPr>
        <w:t xml:space="preserve"> инфекции (COVID-19)</w:t>
      </w:r>
    </w:p>
    <w:sectPr w:rsidR="00654028" w:rsidRPr="006540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028"/>
    <w:rsid w:val="00654028"/>
    <w:rsid w:val="00D42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b/>
        <w:color w:val="000000" w:themeColor="text1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b/>
        <w:color w:val="000000" w:themeColor="text1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783</Characters>
  <Application>Microsoft Office Word</Application>
  <DocSecurity>0</DocSecurity>
  <Lines>6</Lines>
  <Paragraphs>1</Paragraphs>
  <ScaleCrop>false</ScaleCrop>
  <Company/>
  <LinksUpToDate>false</LinksUpToDate>
  <CharactersWithSpaces>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 В. Прокофьев</dc:creator>
  <cp:lastModifiedBy>Егор В. Прокофьев</cp:lastModifiedBy>
  <cp:revision>2</cp:revision>
  <dcterms:created xsi:type="dcterms:W3CDTF">2023-02-07T07:57:00Z</dcterms:created>
  <dcterms:modified xsi:type="dcterms:W3CDTF">2023-02-07T07:58:00Z</dcterms:modified>
</cp:coreProperties>
</file>