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F7A5E" w14:textId="77777777" w:rsidR="00A27F40" w:rsidRPr="00A27F40" w:rsidRDefault="00A27F40" w:rsidP="00A27F40">
      <w:pPr>
        <w:keepNext/>
        <w:widowControl w:val="0"/>
        <w:tabs>
          <w:tab w:val="left" w:pos="9639"/>
        </w:tabs>
        <w:ind w:firstLine="5954"/>
        <w:jc w:val="both"/>
      </w:pPr>
      <w:r w:rsidRPr="00A27F40">
        <w:t>Приложение  №</w:t>
      </w:r>
      <w:r w:rsidR="00F94654">
        <w:t xml:space="preserve"> 1</w:t>
      </w:r>
      <w:r w:rsidRPr="00A27F40">
        <w:tab/>
      </w:r>
      <w:r w:rsidRPr="00A27F40">
        <w:tab/>
      </w:r>
    </w:p>
    <w:p w14:paraId="03665F10" w14:textId="77777777" w:rsidR="00A27F40" w:rsidRPr="00A27F40" w:rsidRDefault="00A27F40" w:rsidP="00A27F40">
      <w:pPr>
        <w:keepNext/>
        <w:widowControl w:val="0"/>
        <w:ind w:firstLine="5954"/>
        <w:jc w:val="both"/>
      </w:pPr>
      <w:r w:rsidRPr="00A27F40">
        <w:t xml:space="preserve">к решению </w:t>
      </w:r>
      <w:proofErr w:type="gramStart"/>
      <w:r w:rsidRPr="00A27F40">
        <w:t>городского</w:t>
      </w:r>
      <w:proofErr w:type="gramEnd"/>
    </w:p>
    <w:p w14:paraId="0959A668" w14:textId="77777777" w:rsidR="00A27F40" w:rsidRPr="00A27F40" w:rsidRDefault="00A27F40" w:rsidP="00A27F40">
      <w:pPr>
        <w:keepNext/>
        <w:widowControl w:val="0"/>
        <w:ind w:firstLine="5954"/>
        <w:jc w:val="both"/>
      </w:pPr>
      <w:r w:rsidRPr="00A27F40">
        <w:t>Совета депутатов</w:t>
      </w:r>
    </w:p>
    <w:p w14:paraId="4F51A318" w14:textId="72EC7F5E" w:rsidR="00A27F40" w:rsidRPr="00A27F40" w:rsidRDefault="007435DB" w:rsidP="004C6806">
      <w:pPr>
        <w:keepNext/>
        <w:widowControl w:val="0"/>
        <w:ind w:firstLine="5954"/>
        <w:jc w:val="both"/>
        <w:rPr>
          <w:sz w:val="28"/>
          <w:szCs w:val="20"/>
        </w:rPr>
      </w:pPr>
      <w:r>
        <w:t xml:space="preserve">от </w:t>
      </w:r>
      <w:r w:rsidR="000D7899">
        <w:t>__________</w:t>
      </w:r>
      <w:r>
        <w:t xml:space="preserve"> № </w:t>
      </w:r>
      <w:r w:rsidR="000D7899">
        <w:t>____</w:t>
      </w:r>
      <w:bookmarkStart w:id="0" w:name="_GoBack"/>
      <w:bookmarkEnd w:id="0"/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  <w:r w:rsidR="00A27F40" w:rsidRPr="00A27F40">
        <w:rPr>
          <w:sz w:val="28"/>
          <w:szCs w:val="20"/>
        </w:rPr>
        <w:tab/>
      </w:r>
    </w:p>
    <w:p w14:paraId="09EABC38" w14:textId="77777777" w:rsidR="00A27F40" w:rsidRPr="00A27F40" w:rsidRDefault="00A27F40" w:rsidP="00A27F40">
      <w:pPr>
        <w:keepNext/>
        <w:ind w:left="-142" w:firstLine="720"/>
        <w:jc w:val="center"/>
        <w:rPr>
          <w:b/>
        </w:rPr>
      </w:pPr>
      <w:r w:rsidRPr="00A27F40">
        <w:rPr>
          <w:b/>
        </w:rPr>
        <w:t>Источники финансирования дефицита бюджета</w:t>
      </w:r>
    </w:p>
    <w:p w14:paraId="0D43646C" w14:textId="5CC9FD6B" w:rsidR="00A27F40" w:rsidRDefault="00A27F40" w:rsidP="00A27F40">
      <w:pPr>
        <w:keepNext/>
        <w:jc w:val="center"/>
        <w:rPr>
          <w:b/>
        </w:rPr>
      </w:pPr>
      <w:r w:rsidRPr="00A27F40">
        <w:rPr>
          <w:b/>
        </w:rPr>
        <w:t>города Бузулука на 202</w:t>
      </w:r>
      <w:r w:rsidR="003315EB">
        <w:rPr>
          <w:b/>
        </w:rPr>
        <w:t>4</w:t>
      </w:r>
      <w:r w:rsidRPr="00A27F40">
        <w:rPr>
          <w:b/>
        </w:rPr>
        <w:t xml:space="preserve"> год  и на плановый период 202</w:t>
      </w:r>
      <w:r w:rsidR="003315EB">
        <w:rPr>
          <w:b/>
        </w:rPr>
        <w:t>5</w:t>
      </w:r>
      <w:r w:rsidRPr="00A27F40">
        <w:rPr>
          <w:b/>
        </w:rPr>
        <w:t xml:space="preserve"> и 202</w:t>
      </w:r>
      <w:r w:rsidR="003315EB">
        <w:rPr>
          <w:b/>
        </w:rPr>
        <w:t>6</w:t>
      </w:r>
      <w:r w:rsidRPr="00A27F40">
        <w:rPr>
          <w:b/>
        </w:rPr>
        <w:t xml:space="preserve"> годов</w:t>
      </w:r>
    </w:p>
    <w:p w14:paraId="6D703FED" w14:textId="77777777" w:rsidR="00A35D4B" w:rsidRPr="00A27F40" w:rsidRDefault="00A35D4B" w:rsidP="00A27F40">
      <w:pPr>
        <w:keepNext/>
        <w:jc w:val="center"/>
        <w:rPr>
          <w:b/>
        </w:rPr>
      </w:pPr>
    </w:p>
    <w:p w14:paraId="065145E3" w14:textId="77777777" w:rsidR="00A27F40" w:rsidRPr="00A27F40" w:rsidRDefault="00037608" w:rsidP="00A27F40">
      <w:pPr>
        <w:keepNext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A35D4B">
        <w:rPr>
          <w:sz w:val="20"/>
          <w:szCs w:val="20"/>
        </w:rPr>
        <w:t>(</w:t>
      </w:r>
      <w:r w:rsidR="00A27F40" w:rsidRPr="00A27F40">
        <w:rPr>
          <w:sz w:val="20"/>
          <w:szCs w:val="20"/>
        </w:rPr>
        <w:t>тыс. рублей)</w:t>
      </w:r>
    </w:p>
    <w:tbl>
      <w:tblPr>
        <w:tblW w:w="992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3541"/>
        <w:gridCol w:w="1418"/>
        <w:gridCol w:w="1276"/>
        <w:gridCol w:w="1276"/>
      </w:tblGrid>
      <w:tr w:rsidR="00A27F40" w:rsidRPr="00A27F40" w14:paraId="4EFAEC86" w14:textId="77777777" w:rsidTr="00761698">
        <w:trPr>
          <w:trHeight w:val="68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F2C065" w14:textId="77777777" w:rsidR="00A27F40" w:rsidRPr="00A27F40" w:rsidRDefault="00A27F40" w:rsidP="00A27F40">
            <w:pPr>
              <w:keepNext/>
              <w:tabs>
                <w:tab w:val="left" w:pos="419"/>
                <w:tab w:val="center" w:pos="1451"/>
              </w:tabs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Код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BE5F7" w14:textId="77777777" w:rsidR="00A27F40" w:rsidRPr="00A27F40" w:rsidRDefault="00A27F40" w:rsidP="00A27F40">
            <w:pPr>
              <w:keepNext/>
              <w:jc w:val="both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 xml:space="preserve">Наименование кода группы, подгруппы, статьи, подвида, аналитической группы </w:t>
            </w:r>
            <w:proofErr w:type="gramStart"/>
            <w:r w:rsidRPr="00A27F40">
              <w:rPr>
                <w:sz w:val="20"/>
                <w:szCs w:val="20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2178F" w14:textId="695754B0" w:rsidR="00A27F40" w:rsidRPr="00A27F40" w:rsidRDefault="00A27F40" w:rsidP="00336C3C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202</w:t>
            </w:r>
            <w:r w:rsidR="002C0589">
              <w:rPr>
                <w:sz w:val="20"/>
                <w:szCs w:val="20"/>
              </w:rPr>
              <w:t>4</w:t>
            </w:r>
            <w:r w:rsidRPr="00A27F4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B931" w14:textId="28410CC4" w:rsidR="00A27F40" w:rsidRPr="00A27F40" w:rsidRDefault="00A27F40" w:rsidP="00336C3C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202</w:t>
            </w:r>
            <w:r w:rsidR="002C0589">
              <w:rPr>
                <w:sz w:val="20"/>
                <w:szCs w:val="20"/>
              </w:rPr>
              <w:t>5</w:t>
            </w:r>
            <w:r w:rsidRPr="00A27F40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36A8A" w14:textId="4E6B6AFA" w:rsidR="00A27F40" w:rsidRPr="00A27F40" w:rsidRDefault="00A27F40" w:rsidP="00336C3C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202</w:t>
            </w:r>
            <w:r w:rsidR="002C0589">
              <w:rPr>
                <w:sz w:val="20"/>
                <w:szCs w:val="20"/>
              </w:rPr>
              <w:t>6</w:t>
            </w:r>
            <w:r w:rsidRPr="00A27F40">
              <w:rPr>
                <w:sz w:val="20"/>
                <w:szCs w:val="20"/>
              </w:rPr>
              <w:t xml:space="preserve"> год</w:t>
            </w:r>
          </w:p>
        </w:tc>
      </w:tr>
      <w:tr w:rsidR="00A27F40" w:rsidRPr="00A27F40" w14:paraId="01F354DE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0B9F5" w14:textId="77777777" w:rsidR="00A27F40" w:rsidRPr="00A27F40" w:rsidRDefault="00A27F40" w:rsidP="00A27F40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1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AA759" w14:textId="77777777" w:rsidR="00A27F40" w:rsidRPr="00A27F40" w:rsidRDefault="00A27F40" w:rsidP="00A27F40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2D5C6" w14:textId="77777777" w:rsidR="00A27F40" w:rsidRPr="00A27F40" w:rsidRDefault="00A27F40" w:rsidP="00A27F40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001F9" w14:textId="77777777" w:rsidR="00A27F40" w:rsidRPr="00A27F40" w:rsidRDefault="00A27F40" w:rsidP="00A27F40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8564B" w14:textId="77777777" w:rsidR="00A27F40" w:rsidRPr="00A27F40" w:rsidRDefault="00A27F40" w:rsidP="00A27F40">
            <w:pPr>
              <w:keepNext/>
              <w:jc w:val="center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5</w:t>
            </w:r>
          </w:p>
        </w:tc>
      </w:tr>
      <w:tr w:rsidR="00A27F40" w:rsidRPr="00A27F40" w14:paraId="240E6176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B760D" w14:textId="77777777" w:rsidR="00A27F40" w:rsidRPr="00A27F40" w:rsidRDefault="00A27F40" w:rsidP="00A27F40">
            <w:pPr>
              <w:keepNext/>
              <w:rPr>
                <w:b/>
                <w:sz w:val="18"/>
                <w:szCs w:val="18"/>
              </w:rPr>
            </w:pPr>
            <w:r w:rsidRPr="00A27F40">
              <w:rPr>
                <w:b/>
                <w:sz w:val="18"/>
                <w:szCs w:val="18"/>
              </w:rPr>
              <w:t>000 01 00 00 00 00 0000 000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CD3C7" w14:textId="77777777" w:rsidR="00A27F40" w:rsidRPr="00A27F40" w:rsidRDefault="00A27F40" w:rsidP="00A27F40">
            <w:pPr>
              <w:keepNext/>
              <w:jc w:val="both"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537DB" w14:textId="46431F48" w:rsidR="00A27F40" w:rsidRPr="00A27F40" w:rsidRDefault="00C67FBF" w:rsidP="000D73E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CC019" w14:textId="77777777" w:rsidR="00A27F40" w:rsidRPr="00A27F40" w:rsidRDefault="00447904" w:rsidP="00A27F4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25C5F" w14:textId="77777777" w:rsidR="00A27F40" w:rsidRPr="00A27F40" w:rsidRDefault="00447904" w:rsidP="00A27F4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27F40" w:rsidRPr="00A27F40" w14:paraId="5B535F4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A124" w14:textId="77777777" w:rsidR="00A27F40" w:rsidRPr="00A27F40" w:rsidRDefault="00A27F40" w:rsidP="00A27F40">
            <w:pPr>
              <w:keepNext/>
              <w:rPr>
                <w:b/>
                <w:sz w:val="18"/>
                <w:szCs w:val="18"/>
              </w:rPr>
            </w:pPr>
            <w:r w:rsidRPr="00A27F40">
              <w:rPr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DBC189" w14:textId="77777777" w:rsidR="00A27F40" w:rsidRPr="00A27F40" w:rsidRDefault="00A27F40" w:rsidP="00A27F40">
            <w:pPr>
              <w:keepNext/>
              <w:jc w:val="both"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C8E58" w14:textId="7DAFA927" w:rsidR="00A27F40" w:rsidRPr="00A27F40" w:rsidRDefault="006D7CA2" w:rsidP="006D7CA2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47190,</w:t>
            </w:r>
            <w:r w:rsidR="00C67FB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0D9D2F" w14:textId="16491549" w:rsidR="00A27F40" w:rsidRPr="006D7CA2" w:rsidRDefault="006D7CA2" w:rsidP="006D7CA2">
            <w:pPr>
              <w:keepNext/>
              <w:jc w:val="right"/>
              <w:rPr>
                <w:b/>
                <w:sz w:val="20"/>
                <w:szCs w:val="20"/>
              </w:rPr>
            </w:pPr>
            <w:r w:rsidRPr="006D7CA2">
              <w:rPr>
                <w:b/>
                <w:sz w:val="20"/>
                <w:szCs w:val="20"/>
              </w:rPr>
              <w:t>-7583,0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53FE66" w14:textId="094284D9" w:rsidR="00A27F40" w:rsidRPr="006D7CA2" w:rsidRDefault="006D7CA2" w:rsidP="00721135">
            <w:pPr>
              <w:keepNext/>
              <w:jc w:val="right"/>
              <w:rPr>
                <w:b/>
                <w:sz w:val="20"/>
                <w:szCs w:val="20"/>
              </w:rPr>
            </w:pPr>
            <w:r w:rsidRPr="006D7CA2">
              <w:rPr>
                <w:b/>
                <w:sz w:val="20"/>
                <w:szCs w:val="20"/>
              </w:rPr>
              <w:t>-8888,0</w:t>
            </w:r>
          </w:p>
        </w:tc>
      </w:tr>
      <w:tr w:rsidR="00A27F40" w:rsidRPr="00A27F40" w14:paraId="4CCB42F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BFB6B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000 01 02 00 00 00 0000 700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907AC" w14:textId="77777777" w:rsidR="00A27F40" w:rsidRPr="00A27F40" w:rsidRDefault="00A27F40" w:rsidP="00380E6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П</w:t>
            </w:r>
            <w:r w:rsidR="00380E60">
              <w:rPr>
                <w:sz w:val="22"/>
                <w:szCs w:val="22"/>
              </w:rPr>
              <w:t>ривлечение</w:t>
            </w:r>
            <w:r w:rsidRPr="00A27F40">
              <w:rPr>
                <w:sz w:val="22"/>
                <w:szCs w:val="22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8161E" w14:textId="4C578185" w:rsidR="00A27F40" w:rsidRPr="00A27F40" w:rsidRDefault="006D7CA2" w:rsidP="006D7CA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</w:t>
            </w:r>
            <w:r w:rsidR="00C67FBF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5656C" w14:textId="77777777" w:rsidR="00A27F40" w:rsidRPr="00A27F40" w:rsidRDefault="00362149" w:rsidP="00D560AC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20C8FB" w14:textId="77777777" w:rsidR="00A27F40" w:rsidRPr="00A27F40" w:rsidRDefault="00362149" w:rsidP="00D560AC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61E43A1E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5BCC7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000 01 02 00 00 04 0000 710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7E21B" w14:textId="603DF5CC" w:rsidR="00A27F40" w:rsidRPr="00A27F40" w:rsidRDefault="00A27F40" w:rsidP="003315EB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П</w:t>
            </w:r>
            <w:r w:rsidR="00380E60">
              <w:rPr>
                <w:sz w:val="22"/>
                <w:szCs w:val="22"/>
              </w:rPr>
              <w:t>ривлечение</w:t>
            </w:r>
            <w:r w:rsidR="003315EB">
              <w:rPr>
                <w:sz w:val="22"/>
                <w:szCs w:val="22"/>
              </w:rPr>
              <w:t xml:space="preserve"> городскими округами</w:t>
            </w:r>
            <w:r w:rsidRPr="00A27F40">
              <w:rPr>
                <w:sz w:val="22"/>
                <w:szCs w:val="22"/>
              </w:rPr>
              <w:t xml:space="preserve"> кредитов от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9E80C" w14:textId="3EAB8264" w:rsidR="00A27F40" w:rsidRPr="00A27F40" w:rsidRDefault="006D7CA2" w:rsidP="00D560AC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F7DDB6" w14:textId="77777777" w:rsidR="00A27F40" w:rsidRPr="00A27F40" w:rsidRDefault="00362149" w:rsidP="00D560AC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188A6" w14:textId="77777777" w:rsidR="00A27F40" w:rsidRPr="00A27F40" w:rsidRDefault="00362149" w:rsidP="00D560AC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7267E244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68DCF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000 01 02 00 00 00 0000 800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E9CF" w14:textId="77777777" w:rsidR="00A27F40" w:rsidRPr="00A27F40" w:rsidRDefault="00E72E9C" w:rsidP="00A27F40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Погашение кредитов, предостав</w:t>
            </w:r>
            <w:r w:rsidR="00A27F40" w:rsidRPr="00A27F40">
              <w:rPr>
                <w:sz w:val="22"/>
                <w:szCs w:val="22"/>
              </w:rPr>
              <w:t>ленных кредитными организациями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87919" w14:textId="3C39CC6D" w:rsidR="00A27F40" w:rsidRPr="00A27F40" w:rsidRDefault="006D7CA2" w:rsidP="002976CA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A982F" w14:textId="33804E27" w:rsidR="00A27F40" w:rsidRPr="00A27F40" w:rsidRDefault="006D7CA2" w:rsidP="003D58B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-7583</w:t>
            </w:r>
            <w:r w:rsidR="00C67FBF"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3D36B1" w14:textId="1E043AD0" w:rsidR="00A27F40" w:rsidRPr="00A27F40" w:rsidRDefault="006D7CA2" w:rsidP="006D7CA2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-8888,0</w:t>
            </w:r>
          </w:p>
        </w:tc>
      </w:tr>
      <w:tr w:rsidR="00A27F40" w:rsidRPr="00A27F40" w14:paraId="45B90757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2CDD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000 01 02 00 00 04 0000 810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5CBF7" w14:textId="76721511" w:rsidR="00A27F40" w:rsidRPr="00A27F40" w:rsidRDefault="00A27F40" w:rsidP="003315EB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Погашение городски</w:t>
            </w:r>
            <w:r w:rsidR="003315EB">
              <w:rPr>
                <w:sz w:val="22"/>
                <w:szCs w:val="22"/>
              </w:rPr>
              <w:t>ми</w:t>
            </w:r>
            <w:r w:rsidRPr="00A27F40">
              <w:rPr>
                <w:sz w:val="22"/>
                <w:szCs w:val="22"/>
              </w:rPr>
              <w:t xml:space="preserve"> округ</w:t>
            </w:r>
            <w:r w:rsidR="003315EB">
              <w:rPr>
                <w:sz w:val="22"/>
                <w:szCs w:val="22"/>
              </w:rPr>
              <w:t>ами</w:t>
            </w:r>
            <w:r w:rsidRPr="00A27F40">
              <w:rPr>
                <w:sz w:val="22"/>
                <w:szCs w:val="22"/>
              </w:rPr>
              <w:t xml:space="preserve"> кредитов от  кредитных организаций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8E869E" w14:textId="106444C5" w:rsidR="00A27F40" w:rsidRPr="00A27F40" w:rsidRDefault="006D7CA2" w:rsidP="002976CA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-2810,0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F249B" w14:textId="625BC70C" w:rsidR="00A27F40" w:rsidRPr="00A27F40" w:rsidRDefault="006D7CA2" w:rsidP="003D58B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-7583,0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BC2A8B" w14:textId="1D31D358" w:rsidR="00A27F40" w:rsidRPr="00A27F40" w:rsidRDefault="006D7CA2" w:rsidP="003D58B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-8888,0</w:t>
            </w:r>
          </w:p>
        </w:tc>
      </w:tr>
      <w:tr w:rsidR="00A27F40" w:rsidRPr="00A27F40" w14:paraId="3CB8D010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5D35" w14:textId="77777777" w:rsidR="00A27F40" w:rsidRPr="00A27F40" w:rsidRDefault="00A27F40" w:rsidP="00A27F40">
            <w:pPr>
              <w:keepNext/>
              <w:rPr>
                <w:b/>
                <w:sz w:val="18"/>
                <w:szCs w:val="18"/>
              </w:rPr>
            </w:pPr>
            <w:r w:rsidRPr="00A27F40">
              <w:rPr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3BAD4" w14:textId="77777777" w:rsidR="00A27F40" w:rsidRPr="00A27F40" w:rsidRDefault="00A27F40" w:rsidP="008E3319">
            <w:pPr>
              <w:keepNext/>
              <w:jc w:val="both"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 xml:space="preserve">Бюджетные кредиты </w:t>
            </w:r>
            <w:r w:rsidR="008E3319">
              <w:rPr>
                <w:b/>
                <w:sz w:val="22"/>
                <w:szCs w:val="22"/>
              </w:rPr>
              <w:t>из</w:t>
            </w:r>
            <w:r w:rsidRPr="00A27F40">
              <w:rPr>
                <w:b/>
                <w:sz w:val="22"/>
                <w:szCs w:val="22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F34B88" w14:textId="77777777" w:rsidR="00A27F40" w:rsidRPr="00A27F40" w:rsidRDefault="00447904" w:rsidP="009A50E1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</w:t>
            </w:r>
            <w:r w:rsidR="009A50E1">
              <w:rPr>
                <w:b/>
                <w:sz w:val="20"/>
                <w:szCs w:val="20"/>
              </w:rPr>
              <w:t>3020</w:t>
            </w:r>
            <w:r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A56531" w14:textId="77777777" w:rsidR="00A27F40" w:rsidRPr="001B6724" w:rsidRDefault="001B6724" w:rsidP="009A50E1">
            <w:pPr>
              <w:keepNext/>
              <w:jc w:val="right"/>
              <w:rPr>
                <w:b/>
                <w:sz w:val="20"/>
                <w:szCs w:val="20"/>
              </w:rPr>
            </w:pPr>
            <w:r w:rsidRPr="001B6724">
              <w:rPr>
                <w:b/>
                <w:sz w:val="20"/>
                <w:szCs w:val="20"/>
              </w:rPr>
              <w:t>-1</w:t>
            </w:r>
            <w:r w:rsidR="009A50E1">
              <w:rPr>
                <w:b/>
                <w:sz w:val="20"/>
                <w:szCs w:val="20"/>
              </w:rPr>
              <w:t>3020</w:t>
            </w:r>
            <w:r w:rsidRPr="001B6724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27D8E6" w14:textId="6C7A7BC4" w:rsidR="00A27F40" w:rsidRPr="00E33BB1" w:rsidRDefault="001B6724" w:rsidP="00612129">
            <w:pPr>
              <w:keepNext/>
              <w:jc w:val="right"/>
              <w:rPr>
                <w:b/>
                <w:sz w:val="20"/>
                <w:szCs w:val="20"/>
              </w:rPr>
            </w:pPr>
            <w:r w:rsidRPr="001B6724">
              <w:rPr>
                <w:b/>
                <w:sz w:val="20"/>
                <w:szCs w:val="20"/>
              </w:rPr>
              <w:t>-</w:t>
            </w:r>
            <w:r w:rsidR="00612129">
              <w:rPr>
                <w:b/>
                <w:sz w:val="20"/>
                <w:szCs w:val="20"/>
              </w:rPr>
              <w:t>9665</w:t>
            </w:r>
            <w:r w:rsidRPr="001B6724">
              <w:rPr>
                <w:b/>
                <w:sz w:val="20"/>
                <w:szCs w:val="20"/>
              </w:rPr>
              <w:t>,0</w:t>
            </w:r>
          </w:p>
        </w:tc>
      </w:tr>
      <w:tr w:rsidR="00A27F40" w:rsidRPr="00A27F40" w14:paraId="26E85D12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CDDB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00E73" w14:textId="77777777" w:rsidR="00A27F40" w:rsidRPr="00A27F40" w:rsidRDefault="00A27F40" w:rsidP="008E3319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 xml:space="preserve">Бюджетные кредиты </w:t>
            </w:r>
            <w:r w:rsidR="008E3319">
              <w:rPr>
                <w:sz w:val="22"/>
                <w:szCs w:val="22"/>
              </w:rPr>
              <w:t>из</w:t>
            </w:r>
            <w:r w:rsidRPr="00A27F40">
              <w:rPr>
                <w:sz w:val="22"/>
                <w:szCs w:val="22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E6F49F" w14:textId="77777777" w:rsidR="00A27F40" w:rsidRPr="00A27F40" w:rsidRDefault="00685C6F" w:rsidP="009A50E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  <w:r w:rsidR="009A50E1">
              <w:rPr>
                <w:sz w:val="20"/>
                <w:szCs w:val="20"/>
              </w:rPr>
              <w:t>3020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433CFF" w14:textId="77777777" w:rsidR="00A27F40" w:rsidRPr="00A27F40" w:rsidRDefault="001B6724" w:rsidP="009A50E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</w:t>
            </w:r>
            <w:r w:rsidR="009A50E1">
              <w:rPr>
                <w:sz w:val="20"/>
                <w:szCs w:val="20"/>
              </w:rPr>
              <w:t>3020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87E1A4" w14:textId="0776351E" w:rsidR="00A27F40" w:rsidRPr="00A27F40" w:rsidRDefault="001B6724" w:rsidP="00612129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12129">
              <w:rPr>
                <w:sz w:val="20"/>
                <w:szCs w:val="20"/>
              </w:rPr>
              <w:t>9665</w:t>
            </w:r>
            <w:r>
              <w:rPr>
                <w:sz w:val="20"/>
                <w:szCs w:val="20"/>
              </w:rPr>
              <w:t>,0</w:t>
            </w:r>
          </w:p>
        </w:tc>
      </w:tr>
      <w:tr w:rsidR="00A27F40" w:rsidRPr="00A27F40" w14:paraId="33BEC804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74532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000 01 03 01 00 00 0000 700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657D8" w14:textId="77777777" w:rsidR="00A27F40" w:rsidRPr="00A27F40" w:rsidRDefault="00A27F40" w:rsidP="008E3319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П</w:t>
            </w:r>
            <w:r w:rsidR="00380E60">
              <w:rPr>
                <w:sz w:val="22"/>
                <w:szCs w:val="22"/>
              </w:rPr>
              <w:t>ривлечение</w:t>
            </w:r>
            <w:r w:rsidRPr="00A27F40">
              <w:rPr>
                <w:sz w:val="22"/>
                <w:szCs w:val="22"/>
              </w:rPr>
              <w:t xml:space="preserve"> бюджетных кредитов </w:t>
            </w:r>
            <w:r w:rsidR="008E3319">
              <w:rPr>
                <w:sz w:val="22"/>
                <w:szCs w:val="22"/>
              </w:rPr>
              <w:t>из</w:t>
            </w:r>
            <w:r w:rsidRPr="00A27F40">
              <w:rPr>
                <w:sz w:val="22"/>
                <w:szCs w:val="22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4DAA7" w14:textId="77777777" w:rsidR="00A27F40" w:rsidRPr="00A27F40" w:rsidRDefault="00685C6F" w:rsidP="00BD309F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D502B2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D55230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0F49B0D8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C0D5B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000 01 03 01 00 04 0000 710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935FA" w14:textId="77777777" w:rsidR="00A27F40" w:rsidRPr="00A27F40" w:rsidRDefault="00A27F40" w:rsidP="008E3319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П</w:t>
            </w:r>
            <w:r w:rsidR="00380E60">
              <w:rPr>
                <w:sz w:val="22"/>
                <w:szCs w:val="22"/>
              </w:rPr>
              <w:t>ривлечение</w:t>
            </w:r>
            <w:r w:rsidRPr="00A27F40">
              <w:rPr>
                <w:sz w:val="22"/>
                <w:szCs w:val="22"/>
              </w:rPr>
              <w:t xml:space="preserve">  кредитов </w:t>
            </w:r>
            <w:r w:rsidR="008E3319">
              <w:rPr>
                <w:sz w:val="22"/>
                <w:szCs w:val="22"/>
              </w:rPr>
              <w:t>из</w:t>
            </w:r>
            <w:r w:rsidRPr="00A27F40">
              <w:rPr>
                <w:sz w:val="22"/>
                <w:szCs w:val="22"/>
              </w:rPr>
              <w:t xml:space="preserve"> других бюджетов бюджетной системы Российской Федерации бюджетами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486A19" w14:textId="77777777" w:rsidR="00A27F40" w:rsidRPr="00A27F40" w:rsidRDefault="005B4664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A27F40">
              <w:rPr>
                <w:sz w:val="20"/>
                <w:szCs w:val="20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1B165B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35494B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45B7112E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205D8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000 01 03 01 00 04 0001 710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EBDC" w14:textId="77777777" w:rsidR="00A27F40" w:rsidRPr="00A27F40" w:rsidRDefault="00E72E9C" w:rsidP="00352CFD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кредиты, предостав</w:t>
            </w:r>
            <w:r w:rsidR="00A27F40" w:rsidRPr="00A27F40">
              <w:rPr>
                <w:sz w:val="22"/>
                <w:szCs w:val="22"/>
              </w:rPr>
              <w:t>ленные за счет средств федерального бюджета на пополнение остатк</w:t>
            </w:r>
            <w:r w:rsidR="00352CFD">
              <w:rPr>
                <w:sz w:val="22"/>
                <w:szCs w:val="22"/>
              </w:rPr>
              <w:t>а</w:t>
            </w:r>
            <w:r w:rsidR="00A27F40" w:rsidRPr="00A27F40">
              <w:rPr>
                <w:sz w:val="22"/>
                <w:szCs w:val="22"/>
              </w:rPr>
              <w:t xml:space="preserve"> средств на </w:t>
            </w:r>
            <w:r w:rsidR="009A2009">
              <w:rPr>
                <w:sz w:val="22"/>
                <w:szCs w:val="22"/>
              </w:rPr>
              <w:t xml:space="preserve">едином </w:t>
            </w:r>
            <w:r w:rsidR="00A27F40" w:rsidRPr="00A27F40">
              <w:rPr>
                <w:sz w:val="22"/>
                <w:szCs w:val="22"/>
              </w:rPr>
              <w:t>счет</w:t>
            </w:r>
            <w:r w:rsidR="00AE386D">
              <w:rPr>
                <w:sz w:val="22"/>
                <w:szCs w:val="22"/>
              </w:rPr>
              <w:t xml:space="preserve">е </w:t>
            </w:r>
            <w:r w:rsidR="00A27F40" w:rsidRPr="00A27F40">
              <w:rPr>
                <w:sz w:val="22"/>
                <w:szCs w:val="22"/>
              </w:rPr>
              <w:t>бюджет</w:t>
            </w:r>
            <w:r w:rsidR="00AE386D">
              <w:rPr>
                <w:sz w:val="22"/>
                <w:szCs w:val="22"/>
              </w:rPr>
              <w:t xml:space="preserve">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34032" w14:textId="77777777" w:rsidR="00A27F40" w:rsidRPr="00A27F40" w:rsidRDefault="005B4664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0</w:t>
            </w:r>
            <w:r w:rsidRPr="00A27F40">
              <w:rPr>
                <w:sz w:val="20"/>
                <w:szCs w:val="20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029FE0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 xml:space="preserve">0,0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BC0275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3CB6DA8C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12E8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lastRenderedPageBreak/>
              <w:t>000 01 03 01 00 00 0000 800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22606" w14:textId="77777777" w:rsidR="00A27F40" w:rsidRPr="00A27F40" w:rsidRDefault="00A27F40" w:rsidP="008E3319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 xml:space="preserve">Погашение бюджетных  кредитов, полученных </w:t>
            </w:r>
            <w:r w:rsidR="008E3319">
              <w:rPr>
                <w:sz w:val="22"/>
                <w:szCs w:val="22"/>
              </w:rPr>
              <w:t>из</w:t>
            </w:r>
            <w:r w:rsidRPr="00A27F40">
              <w:rPr>
                <w:sz w:val="22"/>
                <w:szCs w:val="22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69828D" w14:textId="77777777" w:rsidR="00A27F40" w:rsidRPr="00A27F40" w:rsidRDefault="00685C6F" w:rsidP="009A50E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-6</w:t>
            </w:r>
            <w:r w:rsidR="009A50E1">
              <w:rPr>
                <w:sz w:val="20"/>
                <w:szCs w:val="20"/>
              </w:rPr>
              <w:t>3020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C25B47" w14:textId="77777777" w:rsidR="00A27F40" w:rsidRPr="00A27F40" w:rsidRDefault="009A50E1" w:rsidP="00A27F40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34769B" w14:textId="2926D0A0" w:rsidR="00A27F40" w:rsidRPr="00A27F40" w:rsidRDefault="009A50E1" w:rsidP="00612129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12129">
              <w:rPr>
                <w:sz w:val="20"/>
                <w:szCs w:val="20"/>
              </w:rPr>
              <w:t>9665</w:t>
            </w:r>
            <w:r>
              <w:rPr>
                <w:sz w:val="20"/>
                <w:szCs w:val="20"/>
              </w:rPr>
              <w:t>,0</w:t>
            </w:r>
          </w:p>
        </w:tc>
      </w:tr>
      <w:tr w:rsidR="00A27F40" w:rsidRPr="00A27F40" w14:paraId="61A51D4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AF637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000 01 03 01 00 04 0000 810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46F27" w14:textId="77777777" w:rsidR="00A27F40" w:rsidRPr="00A27F40" w:rsidRDefault="00A27F40" w:rsidP="008E3319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 xml:space="preserve">Погашение бюджетами городских округов  кредитов </w:t>
            </w:r>
            <w:r w:rsidR="008E3319">
              <w:rPr>
                <w:sz w:val="22"/>
                <w:szCs w:val="22"/>
              </w:rPr>
              <w:t>из</w:t>
            </w:r>
            <w:r w:rsidRPr="00A27F40">
              <w:rPr>
                <w:sz w:val="22"/>
                <w:szCs w:val="22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158F679" w14:textId="77777777" w:rsidR="00A27F40" w:rsidRPr="00A27F40" w:rsidRDefault="00685C6F" w:rsidP="009A50E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9A50E1">
              <w:rPr>
                <w:sz w:val="20"/>
                <w:szCs w:val="20"/>
              </w:rPr>
              <w:t>63020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4487E" w14:textId="77777777" w:rsidR="00A27F40" w:rsidRPr="00A27F40" w:rsidRDefault="009A50E1" w:rsidP="00DB3B18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8DB6A9" w14:textId="0366EB8A" w:rsidR="00A27F40" w:rsidRPr="00A27F40" w:rsidRDefault="009A50E1" w:rsidP="00612129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12129">
              <w:rPr>
                <w:sz w:val="20"/>
                <w:szCs w:val="20"/>
              </w:rPr>
              <w:t>9665</w:t>
            </w:r>
            <w:r>
              <w:rPr>
                <w:sz w:val="20"/>
                <w:szCs w:val="20"/>
              </w:rPr>
              <w:t>,0</w:t>
            </w:r>
          </w:p>
        </w:tc>
      </w:tr>
      <w:tr w:rsidR="00A27F40" w:rsidRPr="00A27F40" w14:paraId="2F94026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1FDC0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000 01 03 01 00 04 0001 810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505C02" w14:textId="77777777" w:rsidR="00A27F40" w:rsidRPr="00A27F40" w:rsidRDefault="00E72E9C" w:rsidP="00352CFD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кредиты, предостав</w:t>
            </w:r>
            <w:r w:rsidR="00A27F40" w:rsidRPr="00A27F40">
              <w:rPr>
                <w:sz w:val="22"/>
                <w:szCs w:val="22"/>
              </w:rPr>
              <w:t>ленные за счет средств федерального бюджета на пополнение остатк</w:t>
            </w:r>
            <w:r w:rsidR="00352CFD">
              <w:rPr>
                <w:sz w:val="22"/>
                <w:szCs w:val="22"/>
              </w:rPr>
              <w:t>а</w:t>
            </w:r>
            <w:r w:rsidR="00A27F40" w:rsidRPr="00A27F40">
              <w:rPr>
                <w:sz w:val="22"/>
                <w:szCs w:val="22"/>
              </w:rPr>
              <w:t xml:space="preserve"> средств на </w:t>
            </w:r>
            <w:r w:rsidR="009A2009">
              <w:rPr>
                <w:sz w:val="22"/>
                <w:szCs w:val="22"/>
              </w:rPr>
              <w:t xml:space="preserve">едином </w:t>
            </w:r>
            <w:r w:rsidR="00A27F40" w:rsidRPr="00A27F40">
              <w:rPr>
                <w:sz w:val="22"/>
                <w:szCs w:val="22"/>
              </w:rPr>
              <w:t>счет</w:t>
            </w:r>
            <w:r w:rsidR="00AE386D">
              <w:rPr>
                <w:sz w:val="22"/>
                <w:szCs w:val="22"/>
              </w:rPr>
              <w:t xml:space="preserve">е </w:t>
            </w:r>
            <w:r w:rsidR="00A27F40" w:rsidRPr="00A27F40">
              <w:rPr>
                <w:sz w:val="22"/>
                <w:szCs w:val="22"/>
              </w:rPr>
              <w:t>бюджет</w:t>
            </w:r>
            <w:r w:rsidR="00AE386D">
              <w:rPr>
                <w:sz w:val="22"/>
                <w:szCs w:val="22"/>
              </w:rPr>
              <w:t xml:space="preserve">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DE6877A" w14:textId="77777777" w:rsidR="00A27F40" w:rsidRPr="00A27F40" w:rsidRDefault="00A27F40" w:rsidP="005B4664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-5</w:t>
            </w:r>
            <w:r w:rsidR="005B4664">
              <w:rPr>
                <w:sz w:val="20"/>
                <w:szCs w:val="20"/>
              </w:rPr>
              <w:t>0</w:t>
            </w:r>
            <w:r w:rsidRPr="00A27F40">
              <w:rPr>
                <w:sz w:val="20"/>
                <w:szCs w:val="20"/>
              </w:rPr>
              <w:t>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8297D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8C75E8" w14:textId="77777777" w:rsidR="00A27F40" w:rsidRPr="00A27F40" w:rsidRDefault="00A27F40" w:rsidP="00A27F40">
            <w:pPr>
              <w:keepNext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A27F40" w:rsidRPr="00A27F40" w14:paraId="65A2C71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DCB77" w14:textId="77777777" w:rsidR="00A27F40" w:rsidRPr="00A27F40" w:rsidRDefault="00A27F40" w:rsidP="00A27F40">
            <w:pPr>
              <w:keepNext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000 01 03 01 00 04 5005 810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37316" w14:textId="77777777" w:rsidR="00A27F40" w:rsidRPr="00A27F40" w:rsidRDefault="00E72E9C" w:rsidP="00A27F40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кредиты, предостав</w:t>
            </w:r>
            <w:r w:rsidR="00A27F40" w:rsidRPr="00A27F40">
              <w:rPr>
                <w:sz w:val="22"/>
                <w:szCs w:val="22"/>
              </w:rPr>
              <w:t>ленные для частичного покрытия дефицитов бюджетов городских округов, возврат которых осуществляется городским округом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C3118C" w14:textId="77777777" w:rsidR="00A27F40" w:rsidRPr="00A27F40" w:rsidRDefault="009A50E1" w:rsidP="00E33BB1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4F9AF" w14:textId="77777777" w:rsidR="00A27F40" w:rsidRPr="00A27F40" w:rsidRDefault="009A50E1" w:rsidP="00DB3B18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-13020,0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6B6F89" w14:textId="2C626E61" w:rsidR="00A27F40" w:rsidRPr="00A27F40" w:rsidRDefault="009A50E1" w:rsidP="00612129">
            <w:pPr>
              <w:keepNext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12129">
              <w:rPr>
                <w:sz w:val="20"/>
                <w:szCs w:val="20"/>
              </w:rPr>
              <w:t>9665</w:t>
            </w:r>
            <w:r>
              <w:rPr>
                <w:sz w:val="20"/>
                <w:szCs w:val="20"/>
              </w:rPr>
              <w:t>,0</w:t>
            </w:r>
          </w:p>
        </w:tc>
      </w:tr>
      <w:tr w:rsidR="00A27F40" w:rsidRPr="00A27F40" w14:paraId="76A4CE77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DA1DE" w14:textId="77777777" w:rsidR="00A27F40" w:rsidRPr="00A27F40" w:rsidRDefault="00A27F40" w:rsidP="00A27F40">
            <w:pPr>
              <w:keepNext/>
              <w:jc w:val="both"/>
              <w:rPr>
                <w:b/>
                <w:sz w:val="18"/>
                <w:szCs w:val="18"/>
              </w:rPr>
            </w:pPr>
            <w:r w:rsidRPr="00A27F40">
              <w:rPr>
                <w:b/>
                <w:sz w:val="18"/>
                <w:szCs w:val="18"/>
              </w:rPr>
              <w:t>000 01 05 00 00 00 0000 000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77E90" w14:textId="77777777" w:rsidR="00A27F40" w:rsidRPr="00A27F40" w:rsidRDefault="00A27F40" w:rsidP="00A27F40">
            <w:pPr>
              <w:keepNext/>
              <w:jc w:val="both"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BF4E01" w14:textId="550181CC" w:rsidR="00A27F40" w:rsidRPr="00A27F40" w:rsidRDefault="002976CA" w:rsidP="00B937F9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-37100,0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04138" w14:textId="3E6CE8B8" w:rsidR="00A27F40" w:rsidRPr="00A27F40" w:rsidRDefault="002976CA" w:rsidP="00B937F9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20603,0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72FEC7" w14:textId="5B3003F6" w:rsidR="00A27F40" w:rsidRPr="001B6724" w:rsidRDefault="002976CA" w:rsidP="002976CA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18553</w:t>
            </w:r>
            <w:r w:rsidR="00584BDE">
              <w:rPr>
                <w:b/>
                <w:sz w:val="20"/>
                <w:szCs w:val="20"/>
              </w:rPr>
              <w:t>,0</w:t>
            </w:r>
          </w:p>
        </w:tc>
      </w:tr>
      <w:tr w:rsidR="00205873" w:rsidRPr="00761698" w14:paraId="5D00B2C8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19196" w14:textId="77777777" w:rsidR="00205873" w:rsidRPr="00A27F40" w:rsidRDefault="00205873" w:rsidP="00A27F4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000 01 05 00 00 00 0000 500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DFC4" w14:textId="77777777" w:rsidR="00205873" w:rsidRPr="00A27F40" w:rsidRDefault="00205873" w:rsidP="00A27F4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7257E" w14:textId="6B6DF7EC" w:rsidR="00205873" w:rsidRPr="003831D5" w:rsidRDefault="00A76362" w:rsidP="002976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2976CA">
              <w:rPr>
                <w:sz w:val="20"/>
                <w:szCs w:val="20"/>
              </w:rPr>
              <w:t>3612856,07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60A98" w14:textId="04D16920" w:rsidR="00205873" w:rsidRPr="003831D5" w:rsidRDefault="00A76362" w:rsidP="002976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  <w:r w:rsidR="00584BDE">
              <w:rPr>
                <w:sz w:val="20"/>
                <w:szCs w:val="20"/>
              </w:rPr>
              <w:t>418079,</w:t>
            </w:r>
            <w:r w:rsidR="002976CA">
              <w:rPr>
                <w:sz w:val="20"/>
                <w:szCs w:val="20"/>
              </w:rPr>
              <w:t>4</w:t>
            </w:r>
            <w:r w:rsidR="00584BDE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714F6B" w14:textId="4CAB245E" w:rsidR="00205873" w:rsidRPr="003831D5" w:rsidRDefault="003831D5" w:rsidP="00584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  <w:r w:rsidR="00584BDE">
              <w:rPr>
                <w:sz w:val="20"/>
                <w:szCs w:val="20"/>
              </w:rPr>
              <w:t>398968,38</w:t>
            </w:r>
          </w:p>
        </w:tc>
      </w:tr>
      <w:tr w:rsidR="00382350" w:rsidRPr="00761698" w14:paraId="648B6613" w14:textId="77777777" w:rsidTr="00D560AC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786AF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000 01 05 02 00 00 0000 500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6D439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Увеличение прочих 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850DE" w14:textId="49CAA77C" w:rsidR="00382350" w:rsidRPr="003831D5" w:rsidRDefault="002976CA" w:rsidP="00C67F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-3612856,07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E33D65" w14:textId="44D9F83C" w:rsidR="00382350" w:rsidRPr="003831D5" w:rsidRDefault="00382350" w:rsidP="002976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  <w:r w:rsidR="00584BDE">
              <w:rPr>
                <w:sz w:val="20"/>
                <w:szCs w:val="20"/>
              </w:rPr>
              <w:t>418079,</w:t>
            </w:r>
            <w:r w:rsidR="002976CA">
              <w:rPr>
                <w:sz w:val="20"/>
                <w:szCs w:val="20"/>
              </w:rPr>
              <w:t>4</w:t>
            </w:r>
            <w:r w:rsidR="00584BDE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7497E" w14:textId="2A91DB50" w:rsidR="00382350" w:rsidRPr="003831D5" w:rsidRDefault="00382350" w:rsidP="00584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  <w:r w:rsidR="00584BDE">
              <w:rPr>
                <w:sz w:val="20"/>
                <w:szCs w:val="20"/>
              </w:rPr>
              <w:t>398968,38</w:t>
            </w:r>
          </w:p>
        </w:tc>
      </w:tr>
      <w:tr w:rsidR="00382350" w:rsidRPr="00761698" w14:paraId="7C6A77B6" w14:textId="77777777" w:rsidTr="00D560AC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7D81E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000 01 05 02 01 00 0000 510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AE259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Увеличение прочих 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1A35F2" w14:textId="239B3C85" w:rsidR="00382350" w:rsidRPr="003831D5" w:rsidRDefault="002976CA" w:rsidP="00C67F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-3612856,07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942E93" w14:textId="34FA7DB6" w:rsidR="00382350" w:rsidRPr="003831D5" w:rsidRDefault="00382350" w:rsidP="002976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  <w:r w:rsidR="00584BDE">
              <w:rPr>
                <w:sz w:val="20"/>
                <w:szCs w:val="20"/>
              </w:rPr>
              <w:t>418079,</w:t>
            </w:r>
            <w:r w:rsidR="002976CA">
              <w:rPr>
                <w:sz w:val="20"/>
                <w:szCs w:val="20"/>
              </w:rPr>
              <w:t>4</w:t>
            </w:r>
            <w:r w:rsidR="00584BDE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B96F0" w14:textId="66578C22" w:rsidR="00382350" w:rsidRPr="003831D5" w:rsidRDefault="00382350" w:rsidP="00584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  <w:r w:rsidR="00584BDE">
              <w:rPr>
                <w:sz w:val="20"/>
                <w:szCs w:val="20"/>
              </w:rPr>
              <w:t>398968,38</w:t>
            </w:r>
          </w:p>
        </w:tc>
      </w:tr>
      <w:tr w:rsidR="00382350" w:rsidRPr="00761698" w14:paraId="00F0D948" w14:textId="77777777" w:rsidTr="00D560AC">
        <w:trPr>
          <w:cantSplit/>
          <w:trHeight w:val="56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6B25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000 01 05 02 01 04 0000 510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E1ED2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Увеличение прочих 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31107E" w14:textId="248C7A3A" w:rsidR="00382350" w:rsidRPr="003831D5" w:rsidRDefault="002976CA" w:rsidP="00C67FB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-3612856,07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28014" w14:textId="38ACE128" w:rsidR="00382350" w:rsidRPr="003831D5" w:rsidRDefault="00382350" w:rsidP="002976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  <w:r w:rsidR="00584BDE">
              <w:rPr>
                <w:sz w:val="20"/>
                <w:szCs w:val="20"/>
              </w:rPr>
              <w:t>418079,</w:t>
            </w:r>
            <w:r w:rsidR="002976CA">
              <w:rPr>
                <w:sz w:val="20"/>
                <w:szCs w:val="20"/>
              </w:rPr>
              <w:t>4</w:t>
            </w:r>
            <w:r w:rsidR="00584BDE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0842A0" w14:textId="7AA680D4" w:rsidR="00382350" w:rsidRPr="003831D5" w:rsidRDefault="00382350" w:rsidP="00584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-2</w:t>
            </w:r>
            <w:r w:rsidR="00584BDE">
              <w:rPr>
                <w:sz w:val="20"/>
                <w:szCs w:val="20"/>
              </w:rPr>
              <w:t>398968,38</w:t>
            </w:r>
          </w:p>
        </w:tc>
      </w:tr>
      <w:tr w:rsidR="00382350" w:rsidRPr="00761698" w14:paraId="4AA578C2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5AE0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000 01 05 00 00 00 0000 600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144C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Уменьшение 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62938B" w14:textId="2E68D1DB" w:rsidR="00382350" w:rsidRPr="002976CA" w:rsidRDefault="00C67FBF" w:rsidP="002976CA">
            <w:pPr>
              <w:keepNext/>
              <w:jc w:val="right"/>
              <w:rPr>
                <w:sz w:val="20"/>
                <w:szCs w:val="20"/>
              </w:rPr>
            </w:pPr>
            <w:r w:rsidRPr="002976CA">
              <w:rPr>
                <w:sz w:val="20"/>
                <w:szCs w:val="20"/>
              </w:rPr>
              <w:t>357</w:t>
            </w:r>
            <w:r w:rsidR="002976CA" w:rsidRPr="002976CA">
              <w:rPr>
                <w:sz w:val="20"/>
                <w:szCs w:val="20"/>
              </w:rPr>
              <w:t>5756,07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31B42" w14:textId="1DF7530F" w:rsidR="00382350" w:rsidRPr="003831D5" w:rsidRDefault="00382350" w:rsidP="00584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84BDE">
              <w:rPr>
                <w:sz w:val="20"/>
                <w:szCs w:val="20"/>
              </w:rPr>
              <w:t>43</w:t>
            </w:r>
            <w:r w:rsidR="0059306A">
              <w:rPr>
                <w:sz w:val="20"/>
                <w:szCs w:val="20"/>
              </w:rPr>
              <w:t>8682</w:t>
            </w:r>
            <w:r w:rsidR="00584BDE">
              <w:rPr>
                <w:sz w:val="20"/>
                <w:szCs w:val="20"/>
              </w:rPr>
              <w:t>,</w:t>
            </w:r>
            <w:r w:rsidR="0059306A">
              <w:rPr>
                <w:sz w:val="20"/>
                <w:szCs w:val="20"/>
              </w:rPr>
              <w:t>4</w:t>
            </w:r>
            <w:r w:rsidR="00584BDE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F96BB3" w14:textId="26055CBE" w:rsidR="00382350" w:rsidRPr="003831D5" w:rsidRDefault="00382350" w:rsidP="002976C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84BDE">
              <w:rPr>
                <w:sz w:val="20"/>
                <w:szCs w:val="20"/>
              </w:rPr>
              <w:t>4</w:t>
            </w:r>
            <w:r w:rsidR="002976CA">
              <w:rPr>
                <w:sz w:val="20"/>
                <w:szCs w:val="20"/>
              </w:rPr>
              <w:t>17521,38</w:t>
            </w:r>
          </w:p>
        </w:tc>
      </w:tr>
      <w:tr w:rsidR="00382350" w:rsidRPr="00761698" w14:paraId="73BEC5D2" w14:textId="77777777" w:rsidTr="00D560AC">
        <w:trPr>
          <w:cantSplit/>
          <w:trHeight w:val="35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6964C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000 01 05 02 00 00 0000 600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0CA10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Уменьшение прочих  остатков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4833C" w14:textId="592A4328" w:rsidR="00382350" w:rsidRPr="002976CA" w:rsidRDefault="002976CA" w:rsidP="00382350">
            <w:pPr>
              <w:jc w:val="right"/>
              <w:rPr>
                <w:sz w:val="20"/>
                <w:szCs w:val="20"/>
              </w:rPr>
            </w:pPr>
            <w:r w:rsidRPr="002976CA">
              <w:rPr>
                <w:sz w:val="20"/>
                <w:szCs w:val="20"/>
              </w:rPr>
              <w:t>3575756,07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B49D9" w14:textId="598DB633" w:rsidR="00382350" w:rsidRPr="003831D5" w:rsidRDefault="00382350" w:rsidP="00584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84BDE">
              <w:rPr>
                <w:sz w:val="20"/>
                <w:szCs w:val="20"/>
              </w:rPr>
              <w:t>43</w:t>
            </w:r>
            <w:r w:rsidR="0059306A">
              <w:rPr>
                <w:sz w:val="20"/>
                <w:szCs w:val="20"/>
              </w:rPr>
              <w:t>8682</w:t>
            </w:r>
            <w:r w:rsidR="00584BDE">
              <w:rPr>
                <w:sz w:val="20"/>
                <w:szCs w:val="20"/>
              </w:rPr>
              <w:t>,</w:t>
            </w:r>
            <w:r w:rsidR="0059306A">
              <w:rPr>
                <w:sz w:val="20"/>
                <w:szCs w:val="20"/>
              </w:rPr>
              <w:t>4</w:t>
            </w:r>
            <w:r w:rsidR="00584BDE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CEB61" w14:textId="48921290" w:rsidR="00382350" w:rsidRPr="003831D5" w:rsidRDefault="002976CA" w:rsidP="00584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2417521,38</w:t>
            </w:r>
          </w:p>
        </w:tc>
      </w:tr>
      <w:tr w:rsidR="00382350" w:rsidRPr="00761698" w14:paraId="48E21420" w14:textId="77777777" w:rsidTr="00D560AC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80478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000 01 05 02 01 00 0000 610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0611C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Уменьшение прочих  остатков денежных средств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EA5035" w14:textId="71CE287B" w:rsidR="00382350" w:rsidRPr="002976CA" w:rsidRDefault="002976CA" w:rsidP="00382350">
            <w:pPr>
              <w:jc w:val="right"/>
              <w:rPr>
                <w:sz w:val="20"/>
                <w:szCs w:val="20"/>
              </w:rPr>
            </w:pPr>
            <w:r w:rsidRPr="002976CA">
              <w:rPr>
                <w:sz w:val="20"/>
                <w:szCs w:val="20"/>
              </w:rPr>
              <w:t>3575756,07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3BD58" w14:textId="3D600B58" w:rsidR="00382350" w:rsidRPr="003831D5" w:rsidRDefault="00382350" w:rsidP="00584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84BDE">
              <w:rPr>
                <w:sz w:val="20"/>
                <w:szCs w:val="20"/>
              </w:rPr>
              <w:t>43</w:t>
            </w:r>
            <w:r w:rsidR="0059306A">
              <w:rPr>
                <w:sz w:val="20"/>
                <w:szCs w:val="20"/>
              </w:rPr>
              <w:t>8682</w:t>
            </w:r>
            <w:r w:rsidR="00584BDE">
              <w:rPr>
                <w:sz w:val="20"/>
                <w:szCs w:val="20"/>
              </w:rPr>
              <w:t>,</w:t>
            </w:r>
            <w:r w:rsidR="0059306A">
              <w:rPr>
                <w:sz w:val="20"/>
                <w:szCs w:val="20"/>
              </w:rPr>
              <w:t>4</w:t>
            </w:r>
            <w:r w:rsidR="00584BDE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3CCBC" w14:textId="519550D7" w:rsidR="00382350" w:rsidRPr="003831D5" w:rsidRDefault="002976CA" w:rsidP="00584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2417521,38</w:t>
            </w:r>
          </w:p>
        </w:tc>
      </w:tr>
      <w:tr w:rsidR="00382350" w:rsidRPr="00761698" w14:paraId="3DAB70C8" w14:textId="77777777" w:rsidTr="00D560AC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AE293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000 01 05 02 01 04 0000 610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2D7CE" w14:textId="77777777" w:rsidR="00382350" w:rsidRPr="00A27F40" w:rsidRDefault="00382350" w:rsidP="00382350">
            <w:pPr>
              <w:keepNext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Уменьшение прочих  остатков денежных средств бюджетов 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DA85E" w14:textId="03483730" w:rsidR="00382350" w:rsidRPr="002976CA" w:rsidRDefault="002976CA" w:rsidP="00382350">
            <w:pPr>
              <w:jc w:val="right"/>
              <w:rPr>
                <w:sz w:val="20"/>
                <w:szCs w:val="20"/>
              </w:rPr>
            </w:pPr>
            <w:r w:rsidRPr="002976CA">
              <w:rPr>
                <w:sz w:val="20"/>
                <w:szCs w:val="20"/>
              </w:rPr>
              <w:t>3575756,07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0F045" w14:textId="76FBC42B" w:rsidR="00382350" w:rsidRPr="003831D5" w:rsidRDefault="00382350" w:rsidP="00584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84BDE">
              <w:rPr>
                <w:sz w:val="20"/>
                <w:szCs w:val="20"/>
              </w:rPr>
              <w:t>43</w:t>
            </w:r>
            <w:r w:rsidR="0059306A">
              <w:rPr>
                <w:sz w:val="20"/>
                <w:szCs w:val="20"/>
              </w:rPr>
              <w:t>8682</w:t>
            </w:r>
            <w:r w:rsidR="00584BDE">
              <w:rPr>
                <w:sz w:val="20"/>
                <w:szCs w:val="20"/>
              </w:rPr>
              <w:t>,</w:t>
            </w:r>
            <w:r w:rsidR="0059306A">
              <w:rPr>
                <w:sz w:val="20"/>
                <w:szCs w:val="20"/>
              </w:rPr>
              <w:t>4</w:t>
            </w:r>
            <w:r w:rsidR="00584BDE">
              <w:rPr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E63E8" w14:textId="27F734D8" w:rsidR="00382350" w:rsidRPr="003831D5" w:rsidRDefault="002976CA" w:rsidP="00584BD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2417521,38</w:t>
            </w:r>
          </w:p>
        </w:tc>
      </w:tr>
      <w:tr w:rsidR="00382350" w:rsidRPr="00A27F40" w14:paraId="1988BD5D" w14:textId="77777777" w:rsidTr="00761698">
        <w:trPr>
          <w:cantSplit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276A7" w14:textId="77777777" w:rsidR="00382350" w:rsidRPr="00A27F40" w:rsidRDefault="00382350" w:rsidP="00382350">
            <w:pPr>
              <w:keepNext/>
              <w:jc w:val="both"/>
              <w:rPr>
                <w:b/>
                <w:sz w:val="18"/>
                <w:szCs w:val="18"/>
              </w:rPr>
            </w:pPr>
            <w:r w:rsidRPr="00A27F40">
              <w:rPr>
                <w:b/>
                <w:sz w:val="18"/>
                <w:szCs w:val="18"/>
              </w:rPr>
              <w:t>000 01 06 00 00 00 0000 000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EE83E" w14:textId="77777777" w:rsidR="00382350" w:rsidRPr="00A27F40" w:rsidRDefault="00382350" w:rsidP="00382350">
            <w:pPr>
              <w:keepNext/>
              <w:jc w:val="both"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4006ADD" w14:textId="77777777" w:rsidR="00382350" w:rsidRPr="00A27F40" w:rsidRDefault="00382350" w:rsidP="00382350">
            <w:pPr>
              <w:keepNext/>
              <w:keepLines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F10800C" w14:textId="77777777" w:rsidR="00382350" w:rsidRPr="00A27F40" w:rsidRDefault="00382350" w:rsidP="00382350">
            <w:pPr>
              <w:keepNext/>
              <w:keepLines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0D0515" w14:textId="77777777" w:rsidR="00382350" w:rsidRPr="00A27F40" w:rsidRDefault="00382350" w:rsidP="00382350">
            <w:pPr>
              <w:keepNext/>
              <w:keepLines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82350" w:rsidRPr="00A27F40" w14:paraId="1683E679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55E3F" w14:textId="77777777" w:rsidR="00382350" w:rsidRPr="00A27F40" w:rsidRDefault="00382350" w:rsidP="00382350">
            <w:pPr>
              <w:keepNext/>
              <w:keepLines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000 01 06 05 00 00 0000 000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D58F9" w14:textId="77777777" w:rsidR="00382350" w:rsidRPr="00A27F40" w:rsidRDefault="00382350" w:rsidP="00382350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 xml:space="preserve">Бюджетные кредиты, </w:t>
            </w:r>
            <w:proofErr w:type="spellStart"/>
            <w:proofErr w:type="gramStart"/>
            <w:r w:rsidRPr="00A27F40">
              <w:rPr>
                <w:sz w:val="22"/>
                <w:szCs w:val="22"/>
              </w:rPr>
              <w:t>предостав</w:t>
            </w:r>
            <w:proofErr w:type="spellEnd"/>
            <w:r w:rsidRPr="00A27F40">
              <w:rPr>
                <w:sz w:val="22"/>
                <w:szCs w:val="22"/>
              </w:rPr>
              <w:t>-ленные</w:t>
            </w:r>
            <w:proofErr w:type="gramEnd"/>
            <w:r w:rsidRPr="00A27F40">
              <w:rPr>
                <w:sz w:val="22"/>
                <w:szCs w:val="22"/>
              </w:rPr>
              <w:t xml:space="preserve">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29B2A3D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041A5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D34ED5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2350" w:rsidRPr="00A27F40" w14:paraId="7FE1A3D8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D600F" w14:textId="77777777" w:rsidR="00382350" w:rsidRPr="00A27F40" w:rsidRDefault="00382350" w:rsidP="00382350">
            <w:pPr>
              <w:keepNext/>
              <w:keepLines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000 01 06 05 00 00 0000 600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B10D1" w14:textId="77777777" w:rsidR="00382350" w:rsidRPr="00A27F40" w:rsidRDefault="00382350" w:rsidP="00382350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950F4F1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1CBA5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7E49CA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2350" w:rsidRPr="00A27F40" w14:paraId="5B207868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79107" w14:textId="77777777" w:rsidR="00382350" w:rsidRPr="00A27F40" w:rsidRDefault="00382350" w:rsidP="00382350">
            <w:pPr>
              <w:keepNext/>
              <w:keepLines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000 01 06 05 01 00 0000 600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38140" w14:textId="77777777" w:rsidR="00382350" w:rsidRPr="00A27F40" w:rsidRDefault="00382350" w:rsidP="00382350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Возврат бюджетных кредитов, предоставленных юридическим лицам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24793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08548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E5DB72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2350" w:rsidRPr="00A27F40" w14:paraId="5C06A08B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81F60" w14:textId="77777777" w:rsidR="00382350" w:rsidRPr="00A27F40" w:rsidRDefault="00382350" w:rsidP="00382350">
            <w:pPr>
              <w:keepNext/>
              <w:keepLines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lastRenderedPageBreak/>
              <w:t>000 01 06 05 01 04  0000 640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86770" w14:textId="77777777" w:rsidR="00382350" w:rsidRPr="00A27F40" w:rsidRDefault="00382350" w:rsidP="00382350">
            <w:pPr>
              <w:keepNext/>
              <w:keepLines/>
              <w:jc w:val="both"/>
              <w:rPr>
                <w:sz w:val="22"/>
                <w:szCs w:val="22"/>
              </w:rPr>
            </w:pPr>
            <w:r w:rsidRPr="00A27F40">
              <w:rPr>
                <w:sz w:val="22"/>
                <w:szCs w:val="22"/>
              </w:rPr>
              <w:t>Возврат бюджетных кредитов, предоставленных юридическим лицам из бюджетов городских округов в валюте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C50B0E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5E9FC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E307A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82350" w:rsidRPr="00A27F40" w14:paraId="6A15BBE7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E7BD" w14:textId="77777777" w:rsidR="00382350" w:rsidRPr="00A27F40" w:rsidRDefault="00382350" w:rsidP="00382350">
            <w:pPr>
              <w:keepNext/>
              <w:keepLines/>
              <w:jc w:val="both"/>
              <w:rPr>
                <w:sz w:val="18"/>
                <w:szCs w:val="18"/>
              </w:rPr>
            </w:pPr>
            <w:r w:rsidRPr="00A27F40">
              <w:rPr>
                <w:sz w:val="18"/>
                <w:szCs w:val="18"/>
              </w:rPr>
              <w:t>000 01 06 05 01 04  4602 640</w:t>
            </w: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BFF12" w14:textId="77777777" w:rsidR="00382350" w:rsidRPr="00A27F40" w:rsidRDefault="00382350" w:rsidP="00382350">
            <w:pPr>
              <w:keepNext/>
              <w:keepLines/>
              <w:jc w:val="both"/>
              <w:rPr>
                <w:sz w:val="21"/>
                <w:szCs w:val="21"/>
              </w:rPr>
            </w:pPr>
            <w:r w:rsidRPr="00A27F40">
              <w:rPr>
                <w:sz w:val="21"/>
                <w:szCs w:val="21"/>
              </w:rPr>
              <w:t xml:space="preserve">Прочие кредиты (бюджетные ссуды), возврат которых осуществляется юридическими лицами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854556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2930,0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C1A805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578EFF" w14:textId="77777777" w:rsidR="00382350" w:rsidRPr="00A27F40" w:rsidRDefault="00382350" w:rsidP="00382350">
            <w:pPr>
              <w:keepNext/>
              <w:keepLines/>
              <w:jc w:val="right"/>
              <w:rPr>
                <w:sz w:val="20"/>
                <w:szCs w:val="20"/>
              </w:rPr>
            </w:pPr>
            <w:r w:rsidRPr="00A27F40">
              <w:rPr>
                <w:sz w:val="20"/>
                <w:szCs w:val="20"/>
              </w:rPr>
              <w:t>0,0</w:t>
            </w:r>
          </w:p>
        </w:tc>
      </w:tr>
      <w:tr w:rsidR="00382350" w:rsidRPr="00A27F40" w14:paraId="59AE6B93" w14:textId="77777777" w:rsidTr="00761698">
        <w:trPr>
          <w:cantSplit/>
          <w:trHeight w:val="303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68314" w14:textId="77777777" w:rsidR="00382350" w:rsidRPr="00A27F40" w:rsidRDefault="00382350" w:rsidP="00382350">
            <w:pPr>
              <w:keepNext/>
              <w:jc w:val="both"/>
              <w:rPr>
                <w:sz w:val="18"/>
                <w:szCs w:val="18"/>
              </w:rPr>
            </w:pPr>
          </w:p>
        </w:tc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6F8143" w14:textId="77777777" w:rsidR="00382350" w:rsidRPr="00A27F40" w:rsidRDefault="00382350" w:rsidP="00382350">
            <w:pPr>
              <w:keepNext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ВСЕГО  ИСТОЧНИКОВ ФИНАНСИРОВАНИЯ</w:t>
            </w:r>
          </w:p>
          <w:p w14:paraId="5EBECFDD" w14:textId="77777777" w:rsidR="00382350" w:rsidRPr="00A27F40" w:rsidRDefault="00382350" w:rsidP="00382350">
            <w:pPr>
              <w:keepNext/>
              <w:rPr>
                <w:b/>
                <w:sz w:val="22"/>
                <w:szCs w:val="22"/>
              </w:rPr>
            </w:pPr>
            <w:r w:rsidRPr="00A27F40">
              <w:rPr>
                <w:b/>
                <w:sz w:val="22"/>
                <w:szCs w:val="22"/>
              </w:rPr>
              <w:t>ДЕФИЦИТОВ  БЮДЖЕТОВ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93A09" w14:textId="57314A17" w:rsidR="00382350" w:rsidRPr="00A27F40" w:rsidRDefault="00612129" w:rsidP="00382350">
            <w:pPr>
              <w:keepNext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744291" w14:textId="77777777" w:rsidR="00382350" w:rsidRPr="00A27F40" w:rsidRDefault="00382350" w:rsidP="00382350">
            <w:pPr>
              <w:keepNext/>
              <w:jc w:val="right"/>
              <w:rPr>
                <w:b/>
                <w:sz w:val="20"/>
                <w:szCs w:val="20"/>
              </w:rPr>
            </w:pPr>
            <w:r w:rsidRPr="00A27F40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2A593E" w14:textId="77777777" w:rsidR="00382350" w:rsidRPr="00A27F40" w:rsidRDefault="00382350" w:rsidP="00382350">
            <w:pPr>
              <w:keepNext/>
              <w:jc w:val="right"/>
              <w:rPr>
                <w:b/>
                <w:sz w:val="20"/>
                <w:szCs w:val="20"/>
              </w:rPr>
            </w:pPr>
            <w:r w:rsidRPr="00A27F40">
              <w:rPr>
                <w:b/>
                <w:sz w:val="20"/>
                <w:szCs w:val="20"/>
              </w:rPr>
              <w:t>0,0</w:t>
            </w:r>
          </w:p>
        </w:tc>
      </w:tr>
    </w:tbl>
    <w:p w14:paraId="1361CE42" w14:textId="77777777" w:rsidR="007F57EE" w:rsidRDefault="007F57EE" w:rsidP="00B23191">
      <w:pPr>
        <w:keepNext/>
        <w:ind w:firstLine="6663"/>
        <w:jc w:val="both"/>
        <w:rPr>
          <w:szCs w:val="20"/>
        </w:rPr>
      </w:pPr>
    </w:p>
    <w:p w14:paraId="2A326403" w14:textId="77777777" w:rsidR="007F57EE" w:rsidRDefault="007F57EE" w:rsidP="00B23191">
      <w:pPr>
        <w:keepNext/>
        <w:ind w:firstLine="6663"/>
        <w:jc w:val="both"/>
        <w:rPr>
          <w:szCs w:val="20"/>
        </w:rPr>
      </w:pPr>
    </w:p>
    <w:p w14:paraId="6A339D1B" w14:textId="77777777" w:rsidR="007F57EE" w:rsidRDefault="007F57EE" w:rsidP="00B23191">
      <w:pPr>
        <w:keepNext/>
        <w:ind w:firstLine="6663"/>
        <w:jc w:val="both"/>
        <w:rPr>
          <w:szCs w:val="20"/>
        </w:rPr>
      </w:pPr>
    </w:p>
    <w:p w14:paraId="591F02BA" w14:textId="77777777" w:rsidR="007F57EE" w:rsidRDefault="007F57EE" w:rsidP="00B23191">
      <w:pPr>
        <w:keepNext/>
        <w:ind w:firstLine="6663"/>
        <w:jc w:val="both"/>
        <w:rPr>
          <w:szCs w:val="20"/>
        </w:rPr>
      </w:pPr>
    </w:p>
    <w:p w14:paraId="15B88552" w14:textId="77777777" w:rsidR="007F57EE" w:rsidRPr="00B23191" w:rsidRDefault="007F57EE" w:rsidP="00B23191">
      <w:pPr>
        <w:keepNext/>
        <w:ind w:firstLine="6663"/>
        <w:jc w:val="both"/>
        <w:rPr>
          <w:szCs w:val="20"/>
        </w:rPr>
      </w:pPr>
    </w:p>
    <w:p w14:paraId="62DF55E8" w14:textId="77777777" w:rsidR="00CE47DF" w:rsidRDefault="00442DD4" w:rsidP="00B23191">
      <w:pPr>
        <w:spacing w:after="200" w:line="276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</w:t>
      </w:r>
    </w:p>
    <w:p w14:paraId="2CEF8B2F" w14:textId="77777777" w:rsidR="00CE47DF" w:rsidRDefault="00CE47DF" w:rsidP="00B23191">
      <w:pPr>
        <w:spacing w:after="200" w:line="276" w:lineRule="auto"/>
        <w:rPr>
          <w:rFonts w:eastAsiaTheme="minorHAnsi"/>
          <w:lang w:eastAsia="en-US"/>
        </w:rPr>
      </w:pPr>
    </w:p>
    <w:p w14:paraId="7CBB651C" w14:textId="77777777" w:rsidR="00CE47DF" w:rsidRDefault="00CE47DF" w:rsidP="00B23191">
      <w:pPr>
        <w:spacing w:after="200" w:line="276" w:lineRule="auto"/>
        <w:rPr>
          <w:rFonts w:eastAsiaTheme="minorHAnsi"/>
          <w:lang w:eastAsia="en-US"/>
        </w:rPr>
      </w:pPr>
    </w:p>
    <w:sectPr w:rsidR="00CE47DF" w:rsidSect="00E71A3B">
      <w:pgSz w:w="11907" w:h="16840" w:code="9"/>
      <w:pgMar w:top="851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401B8C" w14:textId="77777777" w:rsidR="006D7CA2" w:rsidRDefault="006D7CA2">
      <w:r>
        <w:separator/>
      </w:r>
    </w:p>
  </w:endnote>
  <w:endnote w:type="continuationSeparator" w:id="0">
    <w:p w14:paraId="19EBEA30" w14:textId="77777777" w:rsidR="006D7CA2" w:rsidRDefault="006D7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22D79C" w14:textId="77777777" w:rsidR="006D7CA2" w:rsidRDefault="006D7CA2">
      <w:r>
        <w:separator/>
      </w:r>
    </w:p>
  </w:footnote>
  <w:footnote w:type="continuationSeparator" w:id="0">
    <w:p w14:paraId="328DC228" w14:textId="77777777" w:rsidR="006D7CA2" w:rsidRDefault="006D7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6A46"/>
    <w:rsid w:val="00027252"/>
    <w:rsid w:val="000279E4"/>
    <w:rsid w:val="00027C30"/>
    <w:rsid w:val="000309FB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36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1D19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3E2"/>
    <w:rsid w:val="000D7899"/>
    <w:rsid w:val="000D7DAC"/>
    <w:rsid w:val="000E00E8"/>
    <w:rsid w:val="000E026E"/>
    <w:rsid w:val="000E02A5"/>
    <w:rsid w:val="000E047E"/>
    <w:rsid w:val="000E0AFE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8E9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2F46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D57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150"/>
    <w:rsid w:val="001A7416"/>
    <w:rsid w:val="001A7B17"/>
    <w:rsid w:val="001B0A86"/>
    <w:rsid w:val="001B1721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6724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11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41C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873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6FD8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6CA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4B54"/>
    <w:rsid w:val="002A51AC"/>
    <w:rsid w:val="002A5547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589"/>
    <w:rsid w:val="002C0796"/>
    <w:rsid w:val="002C0C0B"/>
    <w:rsid w:val="002C10E2"/>
    <w:rsid w:val="002C11AD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C61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15EB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6C3C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CFD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149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0E60"/>
    <w:rsid w:val="00381504"/>
    <w:rsid w:val="00381853"/>
    <w:rsid w:val="00382350"/>
    <w:rsid w:val="00382BE4"/>
    <w:rsid w:val="00383147"/>
    <w:rsid w:val="003831D5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4FF"/>
    <w:rsid w:val="003D4EC3"/>
    <w:rsid w:val="003D4F55"/>
    <w:rsid w:val="003D5403"/>
    <w:rsid w:val="003D58BF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5E4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2DD4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7C6"/>
    <w:rsid w:val="0044585E"/>
    <w:rsid w:val="00445C14"/>
    <w:rsid w:val="004468AF"/>
    <w:rsid w:val="00446A48"/>
    <w:rsid w:val="00446AED"/>
    <w:rsid w:val="00447215"/>
    <w:rsid w:val="004475C2"/>
    <w:rsid w:val="00447904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2BE7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1C21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66"/>
    <w:rsid w:val="004B40A5"/>
    <w:rsid w:val="004B4271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806"/>
    <w:rsid w:val="004C6E4F"/>
    <w:rsid w:val="004C71DB"/>
    <w:rsid w:val="004C743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4BDE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06A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1F3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64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129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B68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97"/>
    <w:rsid w:val="00651202"/>
    <w:rsid w:val="00651AC6"/>
    <w:rsid w:val="00652844"/>
    <w:rsid w:val="00653731"/>
    <w:rsid w:val="00653F16"/>
    <w:rsid w:val="00654330"/>
    <w:rsid w:val="006543FB"/>
    <w:rsid w:val="00654629"/>
    <w:rsid w:val="00654901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81A"/>
    <w:rsid w:val="00685C6F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3B85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CA2"/>
    <w:rsid w:val="006D7E9F"/>
    <w:rsid w:val="006E0088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2C3D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3CFD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5DB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CEC"/>
    <w:rsid w:val="00751E7C"/>
    <w:rsid w:val="007521AA"/>
    <w:rsid w:val="00752946"/>
    <w:rsid w:val="00752AF5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0CB"/>
    <w:rsid w:val="00760430"/>
    <w:rsid w:val="00760CF9"/>
    <w:rsid w:val="00760FBE"/>
    <w:rsid w:val="007611E5"/>
    <w:rsid w:val="007612A3"/>
    <w:rsid w:val="007615AB"/>
    <w:rsid w:val="00761698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482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937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3A7E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2367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3C8D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1EDC"/>
    <w:rsid w:val="008E2149"/>
    <w:rsid w:val="008E255A"/>
    <w:rsid w:val="008E29DA"/>
    <w:rsid w:val="008E30E2"/>
    <w:rsid w:val="008E3319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61313"/>
    <w:rsid w:val="00961355"/>
    <w:rsid w:val="009617AE"/>
    <w:rsid w:val="00962927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009"/>
    <w:rsid w:val="009A29B0"/>
    <w:rsid w:val="009A31D0"/>
    <w:rsid w:val="009A3EEC"/>
    <w:rsid w:val="009A416F"/>
    <w:rsid w:val="009A4EC9"/>
    <w:rsid w:val="009A50E1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23"/>
    <w:rsid w:val="009E2590"/>
    <w:rsid w:val="009E2897"/>
    <w:rsid w:val="009E3633"/>
    <w:rsid w:val="009E3EFD"/>
    <w:rsid w:val="009E4748"/>
    <w:rsid w:val="009E48E1"/>
    <w:rsid w:val="009E5402"/>
    <w:rsid w:val="009E56CB"/>
    <w:rsid w:val="009E59FD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B0F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2D92"/>
    <w:rsid w:val="00A237C5"/>
    <w:rsid w:val="00A23C07"/>
    <w:rsid w:val="00A2421F"/>
    <w:rsid w:val="00A2485F"/>
    <w:rsid w:val="00A2669D"/>
    <w:rsid w:val="00A26CD5"/>
    <w:rsid w:val="00A2729E"/>
    <w:rsid w:val="00A2793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362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197F"/>
    <w:rsid w:val="00B22429"/>
    <w:rsid w:val="00B22EF3"/>
    <w:rsid w:val="00B23191"/>
    <w:rsid w:val="00B23217"/>
    <w:rsid w:val="00B23259"/>
    <w:rsid w:val="00B23430"/>
    <w:rsid w:val="00B23CDB"/>
    <w:rsid w:val="00B2428A"/>
    <w:rsid w:val="00B24515"/>
    <w:rsid w:val="00B2457B"/>
    <w:rsid w:val="00B2470D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642F"/>
    <w:rsid w:val="00B36E5F"/>
    <w:rsid w:val="00B36FBD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7F9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B5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0789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09F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76B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49F"/>
    <w:rsid w:val="00C00503"/>
    <w:rsid w:val="00C00DE8"/>
    <w:rsid w:val="00C01053"/>
    <w:rsid w:val="00C012E4"/>
    <w:rsid w:val="00C01AD0"/>
    <w:rsid w:val="00C01BD5"/>
    <w:rsid w:val="00C01E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67FBF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09E"/>
    <w:rsid w:val="00CC3855"/>
    <w:rsid w:val="00CC425F"/>
    <w:rsid w:val="00CC4517"/>
    <w:rsid w:val="00CC5797"/>
    <w:rsid w:val="00CC5E6D"/>
    <w:rsid w:val="00CC624C"/>
    <w:rsid w:val="00CC635B"/>
    <w:rsid w:val="00CC65E6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D7E4A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4FE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9B8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0AC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884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BA8"/>
    <w:rsid w:val="00D859D1"/>
    <w:rsid w:val="00D87015"/>
    <w:rsid w:val="00D87568"/>
    <w:rsid w:val="00D875EA"/>
    <w:rsid w:val="00D87631"/>
    <w:rsid w:val="00D87A5D"/>
    <w:rsid w:val="00D87C35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B1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6DC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6C65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BB1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7FB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A3B"/>
    <w:rsid w:val="00E71E15"/>
    <w:rsid w:val="00E71E57"/>
    <w:rsid w:val="00E721A1"/>
    <w:rsid w:val="00E728C1"/>
    <w:rsid w:val="00E72DC1"/>
    <w:rsid w:val="00E72E9C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08C"/>
    <w:rsid w:val="00EB3338"/>
    <w:rsid w:val="00EB386A"/>
    <w:rsid w:val="00EB4547"/>
    <w:rsid w:val="00EB4D6F"/>
    <w:rsid w:val="00EB50B9"/>
    <w:rsid w:val="00EB52B7"/>
    <w:rsid w:val="00EB5447"/>
    <w:rsid w:val="00EB5687"/>
    <w:rsid w:val="00EB5F79"/>
    <w:rsid w:val="00EB65D1"/>
    <w:rsid w:val="00EB68D9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2349"/>
    <w:rsid w:val="00EE24D7"/>
    <w:rsid w:val="00EE251D"/>
    <w:rsid w:val="00EE2783"/>
    <w:rsid w:val="00EE288C"/>
    <w:rsid w:val="00EE2A51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40A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548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A9A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06F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654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1A3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A2F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  <w:rsid w:val="00FF7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00B03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01480-D2ED-4F90-B628-CFB0C3498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720</TotalTime>
  <Pages>3</Pages>
  <Words>689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Ю. Маслова</cp:lastModifiedBy>
  <cp:revision>98</cp:revision>
  <cp:lastPrinted>2023-11-13T06:02:00Z</cp:lastPrinted>
  <dcterms:created xsi:type="dcterms:W3CDTF">2020-10-27T03:46:00Z</dcterms:created>
  <dcterms:modified xsi:type="dcterms:W3CDTF">2023-11-14T11:45:00Z</dcterms:modified>
</cp:coreProperties>
</file>