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508" w:rsidRDefault="00A02508" w:rsidP="00831D2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</w:p>
    <w:p w:rsidR="00831D26" w:rsidRPr="00831D26" w:rsidRDefault="00A02508" w:rsidP="00831D2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распоряжением </w:t>
      </w:r>
      <w:r w:rsidR="00831D26" w:rsidRPr="00831D26">
        <w:rPr>
          <w:rFonts w:ascii="Times New Roman" w:eastAsia="Times New Roman" w:hAnsi="Times New Roman" w:cs="Times New Roman"/>
        </w:rPr>
        <w:t xml:space="preserve">Контрольно-счетной палаты города Бузулука </w:t>
      </w:r>
    </w:p>
    <w:p w:rsidR="00831D26" w:rsidRPr="00831D26" w:rsidRDefault="00831D26" w:rsidP="00831D2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813DCB">
        <w:rPr>
          <w:rFonts w:ascii="Times New Roman" w:eastAsia="Times New Roman" w:hAnsi="Times New Roman" w:cs="Times New Roman"/>
        </w:rPr>
        <w:t>№01/</w:t>
      </w:r>
      <w:r w:rsidR="00813DCB">
        <w:rPr>
          <w:rFonts w:ascii="Times New Roman" w:eastAsia="Times New Roman" w:hAnsi="Times New Roman" w:cs="Times New Roman"/>
        </w:rPr>
        <w:t>14-р  от 10.10</w:t>
      </w:r>
      <w:r w:rsidRPr="00813DCB">
        <w:rPr>
          <w:rFonts w:ascii="Times New Roman" w:eastAsia="Times New Roman" w:hAnsi="Times New Roman" w:cs="Times New Roman"/>
        </w:rPr>
        <w:t>.202</w:t>
      </w:r>
      <w:r w:rsidR="00F16AB7" w:rsidRPr="00813DCB">
        <w:rPr>
          <w:rFonts w:ascii="Times New Roman" w:eastAsia="Times New Roman" w:hAnsi="Times New Roman" w:cs="Times New Roman"/>
        </w:rPr>
        <w:t>3</w:t>
      </w:r>
      <w:r w:rsidRPr="00813DCB">
        <w:rPr>
          <w:rFonts w:ascii="Times New Roman" w:eastAsia="Times New Roman" w:hAnsi="Times New Roman" w:cs="Times New Roman"/>
        </w:rPr>
        <w:t xml:space="preserve"> года</w:t>
      </w:r>
      <w:r w:rsidRPr="00831D26">
        <w:rPr>
          <w:rFonts w:ascii="Times New Roman" w:eastAsia="Times New Roman" w:hAnsi="Times New Roman" w:cs="Times New Roman"/>
        </w:rPr>
        <w:t xml:space="preserve">  </w:t>
      </w:r>
    </w:p>
    <w:p w:rsidR="00831D26" w:rsidRPr="00831D26" w:rsidRDefault="00831D26" w:rsidP="00831D26">
      <w:pPr>
        <w:widowControl w:val="0"/>
        <w:tabs>
          <w:tab w:val="left" w:pos="688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831D26" w:rsidRPr="00831D26" w:rsidRDefault="00831D26" w:rsidP="00831D2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831D26" w:rsidRDefault="00831D26" w:rsidP="00831D2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1D2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  <w:r w:rsidRPr="00831D26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работы контрольно-счетной палаты города Бузулука 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831D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831D26" w:rsidRDefault="00831D26" w:rsidP="00A02508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2508" w:rsidRPr="00831D26" w:rsidRDefault="00A02508" w:rsidP="00A02508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831D26" w:rsidTr="00831D26">
        <w:tc>
          <w:tcPr>
            <w:tcW w:w="675" w:type="dxa"/>
          </w:tcPr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ind w:left="16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проведения</w:t>
            </w: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1D26" w:rsidRPr="00820821" w:rsidRDefault="00831D26" w:rsidP="00F250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Должность </w:t>
            </w:r>
            <w:proofErr w:type="gram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</w:t>
            </w:r>
            <w:proofErr w:type="gram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831D26" w:rsidRPr="00820821" w:rsidRDefault="00831D26" w:rsidP="00813D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8208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исполнителя</w:t>
            </w:r>
          </w:p>
        </w:tc>
      </w:tr>
      <w:tr w:rsidR="00FF3AB2" w:rsidTr="00203585">
        <w:tc>
          <w:tcPr>
            <w:tcW w:w="675" w:type="dxa"/>
          </w:tcPr>
          <w:p w:rsidR="00FF3AB2" w:rsidRDefault="00FF3AB2">
            <w:r>
              <w:t>1.</w:t>
            </w:r>
          </w:p>
        </w:tc>
        <w:tc>
          <w:tcPr>
            <w:tcW w:w="8896" w:type="dxa"/>
            <w:gridSpan w:val="3"/>
          </w:tcPr>
          <w:p w:rsidR="00FF3AB2" w:rsidRPr="00DA37CE" w:rsidRDefault="00FF3AB2" w:rsidP="00DA37CE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Экспертно – аналитические мероприятия</w:t>
            </w:r>
          </w:p>
          <w:p w:rsidR="00FF3AB2" w:rsidRDefault="00FF3AB2"/>
        </w:tc>
      </w:tr>
      <w:tr w:rsidR="00831D26" w:rsidTr="00831D26">
        <w:tc>
          <w:tcPr>
            <w:tcW w:w="675" w:type="dxa"/>
          </w:tcPr>
          <w:p w:rsidR="00831D26" w:rsidRPr="007B794C" w:rsidRDefault="00DA37CE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0" w:type="dxa"/>
          </w:tcPr>
          <w:p w:rsidR="00831D26" w:rsidRDefault="00DA37CE" w:rsidP="00AC50D1">
            <w:pPr>
              <w:jc w:val="both"/>
            </w:pPr>
            <w:proofErr w:type="gramStart"/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внешней проверки бюджетной отчетности за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главных  администраторов бюджетных средств (в соответствии с требованиями статьи 264.4.</w:t>
            </w:r>
            <w:proofErr w:type="gramEnd"/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Бюджетного Кодекса РФ)</w:t>
            </w:r>
            <w:proofErr w:type="gramEnd"/>
          </w:p>
        </w:tc>
        <w:tc>
          <w:tcPr>
            <w:tcW w:w="2393" w:type="dxa"/>
          </w:tcPr>
          <w:p w:rsidR="00DA37CE" w:rsidRPr="00DA37CE" w:rsidRDefault="00DA37CE" w:rsidP="00DA37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1 - 2 квартал</w:t>
            </w:r>
          </w:p>
          <w:p w:rsidR="00831D26" w:rsidRDefault="00831D26"/>
        </w:tc>
        <w:tc>
          <w:tcPr>
            <w:tcW w:w="2393" w:type="dxa"/>
          </w:tcPr>
          <w:p w:rsidR="00DA37CE" w:rsidRPr="00DA37CE" w:rsidRDefault="00DA37CE" w:rsidP="00DA37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DA37CE" w:rsidRPr="00DA37CE" w:rsidRDefault="00DA37CE" w:rsidP="00DA37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B794C" w:rsidRDefault="00DA37CE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10" w:type="dxa"/>
          </w:tcPr>
          <w:p w:rsidR="00831D26" w:rsidRPr="00813DCB" w:rsidRDefault="00DA37CE" w:rsidP="00813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внешней проверки годового отчета об исполнении бюджета города Бузулука за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</w:t>
            </w:r>
          </w:p>
        </w:tc>
        <w:tc>
          <w:tcPr>
            <w:tcW w:w="2393" w:type="dxa"/>
          </w:tcPr>
          <w:p w:rsidR="00DA37CE" w:rsidRPr="00DA37CE" w:rsidRDefault="00DA37CE" w:rsidP="00DA37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2 квартал</w:t>
            </w:r>
          </w:p>
          <w:p w:rsidR="00831D26" w:rsidRDefault="00831D26"/>
        </w:tc>
        <w:tc>
          <w:tcPr>
            <w:tcW w:w="2393" w:type="dxa"/>
          </w:tcPr>
          <w:p w:rsidR="00DA37CE" w:rsidRPr="00DA37CE" w:rsidRDefault="00DA37CE" w:rsidP="00DA37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DA37CE" w:rsidRPr="00DA37CE" w:rsidRDefault="00DA37CE" w:rsidP="00DA37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B794C" w:rsidRDefault="00DA37CE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10" w:type="dxa"/>
          </w:tcPr>
          <w:p w:rsidR="00831D26" w:rsidRPr="00813DCB" w:rsidRDefault="00DA37CE" w:rsidP="00813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</w:tc>
        <w:tc>
          <w:tcPr>
            <w:tcW w:w="2393" w:type="dxa"/>
          </w:tcPr>
          <w:p w:rsidR="00DA37CE" w:rsidRPr="00DA37CE" w:rsidRDefault="00DA37CE" w:rsidP="00DA37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по             мере предоставления</w:t>
            </w:r>
          </w:p>
          <w:p w:rsidR="00831D26" w:rsidRDefault="00831D26"/>
        </w:tc>
        <w:tc>
          <w:tcPr>
            <w:tcW w:w="2393" w:type="dxa"/>
          </w:tcPr>
          <w:p w:rsidR="00DA37CE" w:rsidRPr="00DA37CE" w:rsidRDefault="00DA37CE" w:rsidP="00DA37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831D26" w:rsidRDefault="00DA37CE" w:rsidP="00DA37CE">
            <w:r w:rsidRPr="00DA37CE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  <w:tr w:rsidR="00831D26" w:rsidTr="00831D26">
        <w:tc>
          <w:tcPr>
            <w:tcW w:w="675" w:type="dxa"/>
          </w:tcPr>
          <w:p w:rsidR="00831D26" w:rsidRPr="007B794C" w:rsidRDefault="005634AA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10" w:type="dxa"/>
          </w:tcPr>
          <w:p w:rsidR="00831D26" w:rsidRPr="00813DCB" w:rsidRDefault="005634AA" w:rsidP="00813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 муниципальных правовых актов, касающихся   муниципальных программ    </w:t>
            </w:r>
          </w:p>
        </w:tc>
        <w:tc>
          <w:tcPr>
            <w:tcW w:w="2393" w:type="dxa"/>
          </w:tcPr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</w:t>
            </w:r>
            <w:r w:rsidR="00A025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по мере предоставления</w:t>
            </w: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31D26" w:rsidRDefault="00831D26"/>
        </w:tc>
        <w:tc>
          <w:tcPr>
            <w:tcW w:w="2393" w:type="dxa"/>
          </w:tcPr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B794C" w:rsidRDefault="005634AA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10" w:type="dxa"/>
          </w:tcPr>
          <w:p w:rsidR="00831D26" w:rsidRDefault="005634AA" w:rsidP="00AC50D1">
            <w:pPr>
              <w:jc w:val="both"/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экспертиз проектов правовых актов органов местного самоуправления, касающихся использования и управления имуществом, находящееся в муниципальной </w:t>
            </w: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собственности</w:t>
            </w:r>
          </w:p>
        </w:tc>
        <w:tc>
          <w:tcPr>
            <w:tcW w:w="2393" w:type="dxa"/>
          </w:tcPr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</w:t>
            </w:r>
            <w:proofErr w:type="gramStart"/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по мере предоставлени</w:t>
            </w:r>
            <w:r w:rsidR="0071025A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  <w:p w:rsidR="00831D26" w:rsidRDefault="00831D26"/>
        </w:tc>
        <w:tc>
          <w:tcPr>
            <w:tcW w:w="2393" w:type="dxa"/>
          </w:tcPr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5634AA" w:rsidRPr="005634AA" w:rsidRDefault="005634AA" w:rsidP="0056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4AA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B794C" w:rsidRDefault="00C067A8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4110" w:type="dxa"/>
          </w:tcPr>
          <w:p w:rsidR="00831D26" w:rsidRDefault="00C067A8" w:rsidP="00AC50D1">
            <w:pPr>
              <w:jc w:val="both"/>
            </w:pPr>
            <w:r w:rsidRPr="00C067A8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 депутатов</w:t>
            </w:r>
          </w:p>
        </w:tc>
        <w:tc>
          <w:tcPr>
            <w:tcW w:w="2393" w:type="dxa"/>
          </w:tcPr>
          <w:p w:rsidR="00C067A8" w:rsidRPr="00C067A8" w:rsidRDefault="00C067A8" w:rsidP="00C067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7A8">
              <w:rPr>
                <w:rFonts w:ascii="Times New Roman" w:eastAsia="Times New Roman" w:hAnsi="Times New Roman" w:cs="Times New Roman"/>
                <w:sz w:val="28"/>
                <w:szCs w:val="28"/>
              </w:rPr>
              <w:t>Ежеквартально</w:t>
            </w:r>
          </w:p>
          <w:p w:rsidR="00831D26" w:rsidRDefault="00831D26"/>
        </w:tc>
        <w:tc>
          <w:tcPr>
            <w:tcW w:w="2393" w:type="dxa"/>
          </w:tcPr>
          <w:p w:rsidR="00C067A8" w:rsidRPr="00C067A8" w:rsidRDefault="00C067A8" w:rsidP="00C067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7A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C067A8" w:rsidRPr="00C067A8" w:rsidRDefault="00C067A8" w:rsidP="00C067A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67A8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B794C" w:rsidRDefault="00AB119C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10" w:type="dxa"/>
          </w:tcPr>
          <w:p w:rsidR="00831D26" w:rsidRPr="00813DCB" w:rsidRDefault="00AB119C" w:rsidP="00813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эффективности предоставления налоговых и иных льгот и преимуществ, бюджетных кредитов за счет средств городского бюджета.</w:t>
            </w:r>
          </w:p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подготовки документов на рассмотрение  Советом</w:t>
            </w:r>
          </w:p>
          <w:p w:rsidR="00831D26" w:rsidRDefault="00831D26"/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1025A" w:rsidRDefault="00AB119C">
            <w:pPr>
              <w:rPr>
                <w:rFonts w:ascii="Times New Roman" w:hAnsi="Times New Roman" w:cs="Times New Roman"/>
              </w:rPr>
            </w:pPr>
            <w:r w:rsidRPr="0071025A">
              <w:rPr>
                <w:rFonts w:ascii="Times New Roman" w:hAnsi="Times New Roman" w:cs="Times New Roman"/>
              </w:rPr>
              <w:t>1.8</w:t>
            </w:r>
            <w:bookmarkStart w:id="0" w:name="_GoBack"/>
            <w:bookmarkEnd w:id="0"/>
          </w:p>
        </w:tc>
        <w:tc>
          <w:tcPr>
            <w:tcW w:w="4110" w:type="dxa"/>
          </w:tcPr>
          <w:p w:rsidR="00831D26" w:rsidRPr="00813DCB" w:rsidRDefault="00AB119C" w:rsidP="00813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 городского Совета депутатов  «О бюджете города Бузулука на 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года по мере внесения изменений </w:t>
            </w:r>
          </w:p>
          <w:p w:rsidR="00831D26" w:rsidRDefault="00831D26"/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831D26" w:rsidTr="00831D26">
        <w:tc>
          <w:tcPr>
            <w:tcW w:w="675" w:type="dxa"/>
          </w:tcPr>
          <w:p w:rsidR="00831D26" w:rsidRPr="0071025A" w:rsidRDefault="00AB119C">
            <w:pPr>
              <w:rPr>
                <w:rFonts w:ascii="Times New Roman" w:hAnsi="Times New Roman" w:cs="Times New Roman"/>
              </w:rPr>
            </w:pPr>
            <w:r w:rsidRPr="0071025A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110" w:type="dxa"/>
          </w:tcPr>
          <w:p w:rsidR="00831D26" w:rsidRDefault="00AB119C" w:rsidP="00AC50D1">
            <w:pPr>
              <w:jc w:val="both"/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Экспертиза проекта решения городского Совета депутатов «О бюджете города Бузулука на 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годов».</w:t>
            </w:r>
          </w:p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  <w:p w:rsidR="00831D26" w:rsidRDefault="00831D26"/>
        </w:tc>
        <w:tc>
          <w:tcPr>
            <w:tcW w:w="2393" w:type="dxa"/>
          </w:tcPr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AB119C" w:rsidRPr="00AB119C" w:rsidRDefault="00AB119C" w:rsidP="00AB119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119C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831D26" w:rsidRDefault="00831D26"/>
        </w:tc>
      </w:tr>
      <w:tr w:rsidR="00FF3AB2" w:rsidTr="00BD6029">
        <w:tc>
          <w:tcPr>
            <w:tcW w:w="675" w:type="dxa"/>
          </w:tcPr>
          <w:p w:rsidR="00FF3AB2" w:rsidRDefault="00FF3AB2">
            <w:r>
              <w:t>2.</w:t>
            </w:r>
          </w:p>
        </w:tc>
        <w:tc>
          <w:tcPr>
            <w:tcW w:w="8896" w:type="dxa"/>
            <w:gridSpan w:val="3"/>
          </w:tcPr>
          <w:p w:rsidR="00FF3AB2" w:rsidRPr="00195DF7" w:rsidRDefault="00FF3AB2" w:rsidP="00195DF7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Контрольные мероприятия</w:t>
            </w:r>
          </w:p>
          <w:p w:rsidR="00FF3AB2" w:rsidRDefault="00FF3AB2"/>
        </w:tc>
      </w:tr>
      <w:tr w:rsidR="00195DF7" w:rsidTr="00831D26">
        <w:tc>
          <w:tcPr>
            <w:tcW w:w="675" w:type="dxa"/>
          </w:tcPr>
          <w:p w:rsidR="00195DF7" w:rsidRPr="0071025A" w:rsidRDefault="00195DF7">
            <w:pPr>
              <w:rPr>
                <w:rFonts w:ascii="Times New Roman" w:hAnsi="Times New Roman" w:cs="Times New Roman"/>
              </w:rPr>
            </w:pPr>
            <w:r w:rsidRPr="0071025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0" w:type="dxa"/>
          </w:tcPr>
          <w:p w:rsidR="00195DF7" w:rsidRPr="00813DCB" w:rsidRDefault="00195DF7" w:rsidP="00813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Проверка выполнения представлений и предписаний председателя Контрольно-счетной палаты города Бузулука по результатам контрольных мероприятий </w:t>
            </w:r>
          </w:p>
        </w:tc>
        <w:tc>
          <w:tcPr>
            <w:tcW w:w="2393" w:type="dxa"/>
          </w:tcPr>
          <w:p w:rsidR="00195DF7" w:rsidRDefault="00195DF7"/>
        </w:tc>
        <w:tc>
          <w:tcPr>
            <w:tcW w:w="2393" w:type="dxa"/>
          </w:tcPr>
          <w:p w:rsidR="00195DF7" w:rsidRPr="00195DF7" w:rsidRDefault="00195DF7" w:rsidP="00195D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195DF7" w:rsidRPr="00195DF7" w:rsidRDefault="00195DF7" w:rsidP="00195D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195DF7" w:rsidRDefault="00195DF7"/>
        </w:tc>
      </w:tr>
      <w:tr w:rsidR="00B4720A" w:rsidTr="00831D26">
        <w:tc>
          <w:tcPr>
            <w:tcW w:w="675" w:type="dxa"/>
          </w:tcPr>
          <w:p w:rsidR="00B4720A" w:rsidRPr="0071025A" w:rsidRDefault="00B4720A">
            <w:pPr>
              <w:rPr>
                <w:rFonts w:ascii="Times New Roman" w:hAnsi="Times New Roman" w:cs="Times New Roman"/>
              </w:rPr>
            </w:pPr>
            <w:r w:rsidRPr="0071025A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10" w:type="dxa"/>
          </w:tcPr>
          <w:p w:rsidR="00B4720A" w:rsidRDefault="00B4720A" w:rsidP="00AC50D1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целевого использования бюджетных средств направленных в 2022 году на капитальный </w:t>
            </w:r>
            <w:r w:rsidRPr="00DD40FD">
              <w:rPr>
                <w:rFonts w:ascii="Times New Roman" w:hAnsi="Times New Roman" w:cs="Times New Roman"/>
                <w:sz w:val="28"/>
                <w:szCs w:val="28"/>
              </w:rPr>
              <w:t>ремонт МБ</w:t>
            </w:r>
            <w:r w:rsidR="00F52BF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D40FD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F52BF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F52BFE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F52BFE">
              <w:rPr>
                <w:rFonts w:ascii="Times New Roman" w:hAnsi="Times New Roman" w:cs="Times New Roman"/>
                <w:sz w:val="28"/>
                <w:szCs w:val="28"/>
              </w:rPr>
              <w:t xml:space="preserve">узулук </w:t>
            </w:r>
            <w:r w:rsidRPr="00DD40FD">
              <w:rPr>
                <w:rFonts w:ascii="Times New Roman" w:hAnsi="Times New Roman" w:cs="Times New Roman"/>
                <w:sz w:val="28"/>
                <w:szCs w:val="28"/>
              </w:rPr>
              <w:t>«Детская школа 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национального проекта «Культура»  и  регионального  проекта «Культурная среда</w:t>
            </w:r>
            <w:r w:rsidR="00F52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B4720A" w:rsidRPr="00061CC0" w:rsidRDefault="00B4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393" w:type="dxa"/>
          </w:tcPr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B4720A" w:rsidRDefault="00B4720A" w:rsidP="00F25010"/>
        </w:tc>
      </w:tr>
      <w:tr w:rsidR="00B4720A" w:rsidTr="00831D26">
        <w:tc>
          <w:tcPr>
            <w:tcW w:w="675" w:type="dxa"/>
          </w:tcPr>
          <w:p w:rsidR="00B4720A" w:rsidRPr="00B4563F" w:rsidRDefault="00B4720A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10" w:type="dxa"/>
          </w:tcPr>
          <w:p w:rsidR="00B4720A" w:rsidRPr="00813DCB" w:rsidRDefault="00BD6E2B" w:rsidP="00813DCB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целевого и эффективного использования  бюджетных средств,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направленных на реализацию   н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>ациональн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 xml:space="preserve"> 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Жилье и городская  среда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регионального  проекта  «Формирование комфортной городской среды в Оренбургской области»</w:t>
            </w:r>
            <w:r>
              <w:rPr>
                <w:szCs w:val="28"/>
              </w:rPr>
              <w:t xml:space="preserve"> </w:t>
            </w:r>
            <w:r w:rsidRPr="00BD6E2B">
              <w:rPr>
                <w:rFonts w:ascii="Times New Roman" w:hAnsi="Times New Roman" w:cs="Times New Roman"/>
                <w:sz w:val="28"/>
                <w:szCs w:val="28"/>
              </w:rPr>
              <w:t>на благоустройство общественной территории Аллея «Дружба» в городе Бузулуке (2 этап)»</w:t>
            </w:r>
            <w:r w:rsidRPr="00BD6E2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393" w:type="dxa"/>
          </w:tcPr>
          <w:p w:rsidR="00B4720A" w:rsidRPr="00061CC0" w:rsidRDefault="00B4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квартал</w:t>
            </w:r>
          </w:p>
        </w:tc>
        <w:tc>
          <w:tcPr>
            <w:tcW w:w="2393" w:type="dxa"/>
          </w:tcPr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B4720A" w:rsidRDefault="00B4720A" w:rsidP="00F25010"/>
        </w:tc>
      </w:tr>
      <w:tr w:rsidR="00B4720A" w:rsidTr="00831D26">
        <w:tc>
          <w:tcPr>
            <w:tcW w:w="675" w:type="dxa"/>
          </w:tcPr>
          <w:p w:rsidR="00B4720A" w:rsidRPr="00B4563F" w:rsidRDefault="00B4720A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4110" w:type="dxa"/>
          </w:tcPr>
          <w:p w:rsidR="00B4720A" w:rsidRPr="00F16AB7" w:rsidRDefault="00F16AB7" w:rsidP="00AC50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целевого использования бюджетных средств направленных в 2022 году на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50D1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кровли и замену оконных блоков в здании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 xml:space="preserve"> МДОБУ</w:t>
            </w:r>
            <w:r w:rsidR="00AC50D1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 w:rsidR="00AC50D1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AC50D1">
              <w:rPr>
                <w:rFonts w:ascii="Times New Roman" w:hAnsi="Times New Roman" w:cs="Times New Roman"/>
                <w:sz w:val="28"/>
                <w:szCs w:val="28"/>
              </w:rPr>
              <w:t xml:space="preserve">узулука 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 xml:space="preserve"> «Детский сад №20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комбинированного вида»</w:t>
            </w:r>
          </w:p>
        </w:tc>
        <w:tc>
          <w:tcPr>
            <w:tcW w:w="2393" w:type="dxa"/>
          </w:tcPr>
          <w:p w:rsidR="00B4720A" w:rsidRPr="00061CC0" w:rsidRDefault="00B472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2393" w:type="dxa"/>
          </w:tcPr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B4720A" w:rsidRPr="00195DF7" w:rsidRDefault="00B4720A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B4720A" w:rsidRDefault="00B4720A" w:rsidP="00F25010"/>
        </w:tc>
      </w:tr>
      <w:tr w:rsidR="00333D47" w:rsidTr="00831D26">
        <w:tc>
          <w:tcPr>
            <w:tcW w:w="675" w:type="dxa"/>
          </w:tcPr>
          <w:p w:rsidR="00333D47" w:rsidRPr="00B4563F" w:rsidRDefault="00333D47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110" w:type="dxa"/>
          </w:tcPr>
          <w:p w:rsidR="00333D47" w:rsidRPr="00813DCB" w:rsidRDefault="00F16AB7" w:rsidP="00813DCB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целевого использования бюджетных средств</w:t>
            </w:r>
            <w:r w:rsidR="00A24B5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F2DD8">
              <w:rPr>
                <w:rFonts w:ascii="Times New Roman" w:hAnsi="Times New Roman" w:cs="Times New Roman"/>
                <w:sz w:val="28"/>
                <w:szCs w:val="28"/>
              </w:rPr>
              <w:t>направленных</w:t>
            </w:r>
            <w:r w:rsidR="00A24B59">
              <w:rPr>
                <w:rFonts w:ascii="Times New Roman" w:hAnsi="Times New Roman" w:cs="Times New Roman"/>
                <w:sz w:val="28"/>
                <w:szCs w:val="28"/>
              </w:rPr>
              <w:t xml:space="preserve"> в текущем периоде 2023 года</w:t>
            </w:r>
            <w:r w:rsidR="002C08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CA77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4B5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</w:t>
            </w:r>
            <w:r w:rsidR="00AC50D1">
              <w:rPr>
                <w:rFonts w:ascii="Times New Roman" w:hAnsi="Times New Roman" w:cs="Times New Roman"/>
                <w:sz w:val="28"/>
                <w:szCs w:val="28"/>
              </w:rPr>
              <w:t xml:space="preserve">ремонт помещения спортивного зала здания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МОАУ</w:t>
            </w:r>
            <w:r w:rsidR="00AC50D1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proofErr w:type="gramStart"/>
            <w:r w:rsidR="00AC50D1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AC50D1">
              <w:rPr>
                <w:rFonts w:ascii="Times New Roman" w:hAnsi="Times New Roman" w:cs="Times New Roman"/>
                <w:sz w:val="28"/>
                <w:szCs w:val="28"/>
              </w:rPr>
              <w:t xml:space="preserve">узулука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«СОШ №10 имени Героя Советского Союза Федора Константиновича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Ассеева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13DCB">
              <w:rPr>
                <w:rStyle w:val="FontStyle14"/>
                <w:sz w:val="28"/>
                <w:szCs w:val="28"/>
              </w:rPr>
              <w:t>».</w:t>
            </w:r>
          </w:p>
        </w:tc>
        <w:tc>
          <w:tcPr>
            <w:tcW w:w="2393" w:type="dxa"/>
          </w:tcPr>
          <w:p w:rsidR="00333D47" w:rsidRPr="00061CC0" w:rsidRDefault="00333D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393" w:type="dxa"/>
          </w:tcPr>
          <w:p w:rsidR="00333D47" w:rsidRPr="00195DF7" w:rsidRDefault="00333D47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33D47" w:rsidRPr="00195DF7" w:rsidRDefault="00333D47" w:rsidP="00F250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5DF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33D47" w:rsidRDefault="00333D47" w:rsidP="00F25010"/>
        </w:tc>
      </w:tr>
      <w:tr w:rsidR="00333D47" w:rsidTr="00831D26">
        <w:tc>
          <w:tcPr>
            <w:tcW w:w="675" w:type="dxa"/>
          </w:tcPr>
          <w:p w:rsidR="00333D47" w:rsidRPr="00B4563F" w:rsidRDefault="00333D47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4110" w:type="dxa"/>
          </w:tcPr>
          <w:p w:rsidR="00333D47" w:rsidRDefault="00333D47" w:rsidP="00AC50D1">
            <w:pPr>
              <w:jc w:val="both"/>
            </w:pPr>
            <w:r w:rsidRPr="00333D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города Бузулука</w:t>
            </w:r>
          </w:p>
        </w:tc>
        <w:tc>
          <w:tcPr>
            <w:tcW w:w="2393" w:type="dxa"/>
          </w:tcPr>
          <w:p w:rsidR="00333D47" w:rsidRPr="00333D47" w:rsidRDefault="00333D47" w:rsidP="00333D4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D47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333D47" w:rsidRPr="00061CC0" w:rsidRDefault="00333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33D47" w:rsidRPr="00333D47" w:rsidRDefault="00333D47" w:rsidP="00333D4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33D4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333D47" w:rsidRDefault="00333D47" w:rsidP="00333D47">
            <w:r w:rsidRPr="00333D4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  <w:tr w:rsidR="00DA10DA" w:rsidTr="002F55C5">
        <w:tc>
          <w:tcPr>
            <w:tcW w:w="675" w:type="dxa"/>
          </w:tcPr>
          <w:p w:rsidR="00DA10DA" w:rsidRDefault="00DA10DA">
            <w:r>
              <w:t>3.</w:t>
            </w:r>
          </w:p>
        </w:tc>
        <w:tc>
          <w:tcPr>
            <w:tcW w:w="8896" w:type="dxa"/>
            <w:gridSpan w:val="3"/>
          </w:tcPr>
          <w:p w:rsidR="00DA10DA" w:rsidRPr="00FD171D" w:rsidRDefault="00DA10DA" w:rsidP="00FD171D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Организационно-информационные мероприятия                                                      </w:t>
            </w:r>
          </w:p>
          <w:p w:rsidR="00DA10DA" w:rsidRPr="00061CC0" w:rsidRDefault="00DA10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3D47" w:rsidTr="00831D26">
        <w:tc>
          <w:tcPr>
            <w:tcW w:w="675" w:type="dxa"/>
          </w:tcPr>
          <w:p w:rsidR="00333D47" w:rsidRPr="00B4563F" w:rsidRDefault="00FD171D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10" w:type="dxa"/>
          </w:tcPr>
          <w:p w:rsidR="00333D47" w:rsidRPr="00813DCB" w:rsidRDefault="00FD171D" w:rsidP="00813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 опубликование  отчета о деятельности</w:t>
            </w:r>
            <w:proofErr w:type="gramStart"/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онтрольно – счетной палаты города Бузулука за 202</w:t>
            </w:r>
            <w:r w:rsidR="00F84C5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2393" w:type="dxa"/>
          </w:tcPr>
          <w:p w:rsidR="00FD171D" w:rsidRPr="00FD171D" w:rsidRDefault="00FD171D" w:rsidP="00FD17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2 квартал</w:t>
            </w:r>
          </w:p>
          <w:p w:rsidR="00333D47" w:rsidRPr="00061CC0" w:rsidRDefault="00333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D171D" w:rsidRPr="00FD171D" w:rsidRDefault="00FD171D" w:rsidP="00FD171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FD171D" w:rsidRPr="00FD171D" w:rsidRDefault="00FD171D" w:rsidP="00FD171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33D47" w:rsidRDefault="00333D47"/>
        </w:tc>
      </w:tr>
      <w:tr w:rsidR="00333D47" w:rsidTr="00831D26">
        <w:tc>
          <w:tcPr>
            <w:tcW w:w="675" w:type="dxa"/>
          </w:tcPr>
          <w:p w:rsidR="00333D47" w:rsidRPr="00B4563F" w:rsidRDefault="00FD171D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10" w:type="dxa"/>
          </w:tcPr>
          <w:p w:rsidR="00333D47" w:rsidRDefault="00FD171D" w:rsidP="00AC50D1">
            <w:pPr>
              <w:jc w:val="both"/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стандартов внешнего муниципального финансового контроля для проведения контрольных  и экспертно-аналитических </w:t>
            </w: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мероприятий.</w:t>
            </w:r>
          </w:p>
        </w:tc>
        <w:tc>
          <w:tcPr>
            <w:tcW w:w="2393" w:type="dxa"/>
          </w:tcPr>
          <w:p w:rsidR="00FD171D" w:rsidRPr="00FD171D" w:rsidRDefault="00FD171D" w:rsidP="00FD17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течение года          по мере   необходимости                </w:t>
            </w:r>
          </w:p>
          <w:p w:rsidR="00333D47" w:rsidRPr="00061CC0" w:rsidRDefault="00333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D171D" w:rsidRPr="00FD171D" w:rsidRDefault="00FD171D" w:rsidP="00FD171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FD171D" w:rsidRPr="00FD171D" w:rsidRDefault="00FD171D" w:rsidP="00FD171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333D47" w:rsidRDefault="00333D47"/>
        </w:tc>
      </w:tr>
      <w:tr w:rsidR="00333D47" w:rsidTr="00831D26">
        <w:tc>
          <w:tcPr>
            <w:tcW w:w="675" w:type="dxa"/>
          </w:tcPr>
          <w:p w:rsidR="00333D47" w:rsidRPr="00B4563F" w:rsidRDefault="00FD171D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4110" w:type="dxa"/>
          </w:tcPr>
          <w:p w:rsidR="00333D47" w:rsidRDefault="00FD171D" w:rsidP="00AC50D1">
            <w:pPr>
              <w:jc w:val="both"/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плана работы Контрольно-счетной палаты города Бузулука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393" w:type="dxa"/>
          </w:tcPr>
          <w:p w:rsidR="00FD171D" w:rsidRPr="00FD171D" w:rsidRDefault="00FD171D" w:rsidP="00FD17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171D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</w:t>
            </w:r>
          </w:p>
          <w:p w:rsidR="00333D47" w:rsidRPr="00061CC0" w:rsidRDefault="00333D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333D47" w:rsidRDefault="00333D47"/>
        </w:tc>
      </w:tr>
      <w:tr w:rsidR="00FD171D" w:rsidTr="00831D26">
        <w:tc>
          <w:tcPr>
            <w:tcW w:w="675" w:type="dxa"/>
          </w:tcPr>
          <w:p w:rsidR="00FD171D" w:rsidRPr="00B4563F" w:rsidRDefault="004828EF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10" w:type="dxa"/>
          </w:tcPr>
          <w:p w:rsidR="00FD171D" w:rsidRDefault="004828EF" w:rsidP="00AC50D1">
            <w:pPr>
              <w:jc w:val="both"/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 городского Совета депутатов</w:t>
            </w:r>
          </w:p>
        </w:tc>
        <w:tc>
          <w:tcPr>
            <w:tcW w:w="2393" w:type="dxa"/>
          </w:tcPr>
          <w:p w:rsidR="00FD171D" w:rsidRPr="00813DCB" w:rsidRDefault="004828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2393" w:type="dxa"/>
          </w:tcPr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171D" w:rsidRDefault="00FD171D"/>
        </w:tc>
      </w:tr>
      <w:tr w:rsidR="004828EF" w:rsidTr="00831D26">
        <w:tc>
          <w:tcPr>
            <w:tcW w:w="675" w:type="dxa"/>
          </w:tcPr>
          <w:p w:rsidR="004828EF" w:rsidRPr="00B4563F" w:rsidRDefault="004828EF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110" w:type="dxa"/>
          </w:tcPr>
          <w:p w:rsidR="004828EF" w:rsidRPr="004828EF" w:rsidRDefault="004828EF" w:rsidP="00AC50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</w:p>
        </w:tc>
        <w:tc>
          <w:tcPr>
            <w:tcW w:w="2393" w:type="dxa"/>
          </w:tcPr>
          <w:p w:rsidR="004828EF" w:rsidRPr="00061CC0" w:rsidRDefault="004828EF" w:rsidP="004828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  городского Совета депутатов</w:t>
            </w:r>
          </w:p>
        </w:tc>
        <w:tc>
          <w:tcPr>
            <w:tcW w:w="2393" w:type="dxa"/>
          </w:tcPr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28E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28EF" w:rsidTr="00831D26">
        <w:tc>
          <w:tcPr>
            <w:tcW w:w="675" w:type="dxa"/>
          </w:tcPr>
          <w:p w:rsidR="004828EF" w:rsidRPr="00B4563F" w:rsidRDefault="00F53133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110" w:type="dxa"/>
          </w:tcPr>
          <w:p w:rsidR="004828EF" w:rsidRPr="004828EF" w:rsidRDefault="00F53133" w:rsidP="00813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</w:tc>
        <w:tc>
          <w:tcPr>
            <w:tcW w:w="2393" w:type="dxa"/>
          </w:tcPr>
          <w:p w:rsidR="00F53133" w:rsidRPr="00F53133" w:rsidRDefault="00F53133" w:rsidP="00F531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4828EF" w:rsidRPr="00061CC0" w:rsidRDefault="00F53133" w:rsidP="00F531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2393" w:type="dxa"/>
          </w:tcPr>
          <w:p w:rsidR="00F53133" w:rsidRPr="00F53133" w:rsidRDefault="00F53133" w:rsidP="00F531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28EF" w:rsidTr="00831D26">
        <w:tc>
          <w:tcPr>
            <w:tcW w:w="675" w:type="dxa"/>
          </w:tcPr>
          <w:p w:rsidR="004828EF" w:rsidRPr="00B4563F" w:rsidRDefault="00F53133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110" w:type="dxa"/>
          </w:tcPr>
          <w:p w:rsidR="004828EF" w:rsidRPr="004828EF" w:rsidRDefault="00F53133" w:rsidP="00813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</w:tc>
        <w:tc>
          <w:tcPr>
            <w:tcW w:w="2393" w:type="dxa"/>
          </w:tcPr>
          <w:p w:rsidR="00F53133" w:rsidRPr="00F53133" w:rsidRDefault="00F53133" w:rsidP="00F531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4828EF" w:rsidRPr="00061CC0" w:rsidRDefault="004828EF" w:rsidP="004828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53133" w:rsidRPr="00F53133" w:rsidRDefault="00F53133" w:rsidP="00F531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53133" w:rsidRPr="00F53133" w:rsidRDefault="00F53133" w:rsidP="00F531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4828EF" w:rsidRPr="004828EF" w:rsidRDefault="004828EF" w:rsidP="004828E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3133" w:rsidTr="00831D26">
        <w:tc>
          <w:tcPr>
            <w:tcW w:w="675" w:type="dxa"/>
          </w:tcPr>
          <w:p w:rsidR="00F53133" w:rsidRPr="00B4563F" w:rsidRDefault="00A42D77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4110" w:type="dxa"/>
          </w:tcPr>
          <w:p w:rsidR="00F53133" w:rsidRPr="00F53133" w:rsidRDefault="00F53133" w:rsidP="00AC50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3133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запросов и обращений по вопросам, относящимся к компетенции Контрольно – счетной палаты</w:t>
            </w:r>
          </w:p>
        </w:tc>
        <w:tc>
          <w:tcPr>
            <w:tcW w:w="2393" w:type="dxa"/>
          </w:tcPr>
          <w:p w:rsidR="00A42D77" w:rsidRPr="00A42D77" w:rsidRDefault="00A42D77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A42D77" w:rsidRPr="00A42D77" w:rsidRDefault="00A42D77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поступления</w:t>
            </w:r>
          </w:p>
          <w:p w:rsidR="00F53133" w:rsidRPr="00061CC0" w:rsidRDefault="00F53133" w:rsidP="00F531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42D77" w:rsidRPr="00A42D77" w:rsidRDefault="00A42D77" w:rsidP="00A42D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42D77" w:rsidRPr="00A42D77" w:rsidRDefault="00A42D77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  <w:p w:rsidR="00F53133" w:rsidRPr="00F53133" w:rsidRDefault="00F53133" w:rsidP="00F531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2D77" w:rsidTr="00831D26">
        <w:tc>
          <w:tcPr>
            <w:tcW w:w="675" w:type="dxa"/>
          </w:tcPr>
          <w:p w:rsidR="00A42D77" w:rsidRPr="00B4563F" w:rsidRDefault="00A42D77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4110" w:type="dxa"/>
          </w:tcPr>
          <w:p w:rsidR="00A42D77" w:rsidRPr="00F53133" w:rsidRDefault="00A42D77" w:rsidP="00813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экспертно-аналитических мероприятий</w:t>
            </w:r>
          </w:p>
        </w:tc>
        <w:tc>
          <w:tcPr>
            <w:tcW w:w="2393" w:type="dxa"/>
          </w:tcPr>
          <w:p w:rsidR="00A42D77" w:rsidRPr="00A42D77" w:rsidRDefault="00A42D77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A42D77" w:rsidRPr="00061CC0" w:rsidRDefault="00A42D77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42D77" w:rsidRPr="00A42D77" w:rsidRDefault="00A42D77" w:rsidP="00A42D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42D77" w:rsidRPr="00A42D77" w:rsidRDefault="00A42D77" w:rsidP="00A42D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2D77" w:rsidTr="00831D26">
        <w:tc>
          <w:tcPr>
            <w:tcW w:w="675" w:type="dxa"/>
          </w:tcPr>
          <w:p w:rsidR="00A42D77" w:rsidRPr="00B4563F" w:rsidRDefault="00A42D77">
            <w:pPr>
              <w:rPr>
                <w:rFonts w:ascii="Times New Roman" w:hAnsi="Times New Roman" w:cs="Times New Roman"/>
              </w:rPr>
            </w:pPr>
            <w:r w:rsidRPr="00B4563F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4110" w:type="dxa"/>
          </w:tcPr>
          <w:p w:rsidR="00A42D77" w:rsidRPr="00F53133" w:rsidRDefault="00A42D77" w:rsidP="00AC50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D7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</w:p>
        </w:tc>
        <w:tc>
          <w:tcPr>
            <w:tcW w:w="2393" w:type="dxa"/>
          </w:tcPr>
          <w:p w:rsidR="00A42D77" w:rsidRPr="00061CC0" w:rsidRDefault="00A54D59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CC0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93" w:type="dxa"/>
          </w:tcPr>
          <w:p w:rsidR="00A54D59" w:rsidRPr="00A54D59" w:rsidRDefault="00A54D59" w:rsidP="00A54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42D77" w:rsidRPr="00A42D77" w:rsidRDefault="00A42D77" w:rsidP="00A42D7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10DA" w:rsidTr="00787259">
        <w:tc>
          <w:tcPr>
            <w:tcW w:w="675" w:type="dxa"/>
          </w:tcPr>
          <w:p w:rsidR="00DA10DA" w:rsidRDefault="00DA10DA">
            <w:r>
              <w:t>4.</w:t>
            </w:r>
          </w:p>
        </w:tc>
        <w:tc>
          <w:tcPr>
            <w:tcW w:w="8896" w:type="dxa"/>
            <w:gridSpan w:val="3"/>
          </w:tcPr>
          <w:p w:rsidR="00DA10DA" w:rsidRPr="00061CC0" w:rsidRDefault="00DA10DA" w:rsidP="00952872">
            <w:pPr>
              <w:widowControl w:val="0"/>
              <w:autoSpaceDE w:val="0"/>
              <w:autoSpaceDN w:val="0"/>
              <w:adjustRightInd w:val="0"/>
              <w:ind w:left="16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D5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Правовая, кадровая деятельность и документационное обеспечение </w:t>
            </w:r>
          </w:p>
        </w:tc>
      </w:tr>
      <w:tr w:rsidR="00A54D59" w:rsidTr="00831D26">
        <w:tc>
          <w:tcPr>
            <w:tcW w:w="675" w:type="dxa"/>
          </w:tcPr>
          <w:p w:rsidR="00A54D59" w:rsidRPr="007B794C" w:rsidRDefault="00A54D59" w:rsidP="00F84C5F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F84C5F" w:rsidRPr="007B79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</w:tcPr>
          <w:p w:rsidR="00FF3AB2" w:rsidRPr="00A54D59" w:rsidRDefault="00A54D59" w:rsidP="00FF3AB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 организационн</w:t>
            </w:r>
            <w:proofErr w:type="gramStart"/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распорядительных документов в соответствии с действующим законодательством Российской Федерации, Оренбургской </w:t>
            </w:r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области и НПА города Бузулука.</w:t>
            </w:r>
          </w:p>
        </w:tc>
        <w:tc>
          <w:tcPr>
            <w:tcW w:w="2393" w:type="dxa"/>
          </w:tcPr>
          <w:p w:rsidR="00A54D59" w:rsidRPr="00A54D59" w:rsidRDefault="00A54D59" w:rsidP="00A54D5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</w:t>
            </w:r>
            <w:proofErr w:type="gramStart"/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54D59" w:rsidRPr="00061CC0" w:rsidRDefault="00A54D59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54D59" w:rsidRPr="00A54D59" w:rsidRDefault="00A54D59" w:rsidP="00A54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D5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54D59" w:rsidRPr="00A54D59" w:rsidRDefault="00A54D59" w:rsidP="00A54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4D59" w:rsidTr="00831D26">
        <w:tc>
          <w:tcPr>
            <w:tcW w:w="675" w:type="dxa"/>
          </w:tcPr>
          <w:p w:rsidR="00A54D59" w:rsidRPr="007B794C" w:rsidRDefault="00A54D59" w:rsidP="00F84C5F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lastRenderedPageBreak/>
              <w:t>4.</w:t>
            </w:r>
            <w:r w:rsidR="00F84C5F" w:rsidRPr="007B79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</w:tcPr>
          <w:p w:rsidR="00A54D59" w:rsidRPr="00A54D59" w:rsidRDefault="00AB796A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мероприятий по реализации Федерального закона  от 0</w:t>
            </w:r>
            <w:r w:rsidR="00AF1D8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.0</w:t>
            </w:r>
            <w:r w:rsidR="00AF1D8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AF1D8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AF1D8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-ФЗ </w:t>
            </w:r>
            <w:r w:rsidR="00AF1D88">
              <w:rPr>
                <w:rFonts w:ascii="Times New Roman" w:eastAsia="Times New Roman" w:hAnsi="Times New Roman" w:cs="Times New Roman"/>
                <w:sz w:val="28"/>
                <w:szCs w:val="28"/>
              </w:rPr>
              <w:t>«ОБ общих принципах организации и деятельности контрольно-счетных органов</w:t>
            </w:r>
            <w:r w:rsidR="00DA1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субъектов Российской Федерации и муниципальных образований»</w:t>
            </w:r>
          </w:p>
        </w:tc>
        <w:tc>
          <w:tcPr>
            <w:tcW w:w="2393" w:type="dxa"/>
          </w:tcPr>
          <w:p w:rsidR="00AB796A" w:rsidRPr="00AB796A" w:rsidRDefault="00AB796A" w:rsidP="00AB79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A54D59" w:rsidRPr="00061CC0" w:rsidRDefault="00A54D59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B796A" w:rsidRPr="00AB796A" w:rsidRDefault="00AB796A" w:rsidP="00AB79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54D59" w:rsidRPr="00A54D59" w:rsidRDefault="00A54D59" w:rsidP="00A54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4D59" w:rsidTr="00831D26">
        <w:tc>
          <w:tcPr>
            <w:tcW w:w="675" w:type="dxa"/>
          </w:tcPr>
          <w:p w:rsidR="00A54D59" w:rsidRPr="007B794C" w:rsidRDefault="00AB796A" w:rsidP="00F84C5F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F84C5F" w:rsidRPr="007B79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</w:tcPr>
          <w:p w:rsidR="00A54D59" w:rsidRPr="00A54D59" w:rsidRDefault="00AB796A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отчетности по кадровым вопросам в сроки и формам, установленным нормативными правовыми актами Российской Федерации</w:t>
            </w:r>
          </w:p>
        </w:tc>
        <w:tc>
          <w:tcPr>
            <w:tcW w:w="2393" w:type="dxa"/>
          </w:tcPr>
          <w:p w:rsidR="00AB796A" w:rsidRPr="00AB796A" w:rsidRDefault="00AB796A" w:rsidP="00AB79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A54D59" w:rsidRPr="00061CC0" w:rsidRDefault="00A54D59" w:rsidP="00A42D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B796A" w:rsidRPr="00AB796A" w:rsidRDefault="00AB796A" w:rsidP="00AB79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54D59" w:rsidRPr="00A54D59" w:rsidRDefault="00A54D59" w:rsidP="00A54D5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96A" w:rsidTr="00831D26">
        <w:tc>
          <w:tcPr>
            <w:tcW w:w="675" w:type="dxa"/>
          </w:tcPr>
          <w:p w:rsidR="00AB796A" w:rsidRPr="007B794C" w:rsidRDefault="00AB796A" w:rsidP="00F84C5F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F84C5F" w:rsidRPr="007B79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</w:tcPr>
          <w:p w:rsidR="00AB796A" w:rsidRPr="00AB796A" w:rsidRDefault="00AB796A" w:rsidP="00813D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Осуществление мероприятий по реализации Указа Президента РФ от 21.07.2010 № 925 « О мерах по реализации отдельных положений Федерального закона «О противодействии коррупции»                    </w:t>
            </w:r>
          </w:p>
        </w:tc>
        <w:tc>
          <w:tcPr>
            <w:tcW w:w="2393" w:type="dxa"/>
          </w:tcPr>
          <w:p w:rsidR="00AB796A" w:rsidRPr="00AB796A" w:rsidRDefault="00AB796A" w:rsidP="00AB79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В сроки установленные законом</w:t>
            </w:r>
          </w:p>
          <w:p w:rsidR="00AB796A" w:rsidRPr="00061CC0" w:rsidRDefault="00AB796A" w:rsidP="00AB79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AB796A" w:rsidRPr="00AB796A" w:rsidRDefault="00AB796A" w:rsidP="00AB79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796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B796A" w:rsidRPr="00AB796A" w:rsidRDefault="00AB796A" w:rsidP="00AB79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B796A" w:rsidTr="00831D26">
        <w:tc>
          <w:tcPr>
            <w:tcW w:w="675" w:type="dxa"/>
          </w:tcPr>
          <w:p w:rsidR="00AB796A" w:rsidRPr="007B794C" w:rsidRDefault="00AB796A" w:rsidP="00F84C5F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F84C5F" w:rsidRPr="007B79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0" w:type="dxa"/>
          </w:tcPr>
          <w:p w:rsidR="0059176D" w:rsidRPr="0059176D" w:rsidRDefault="0059176D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выполнения плановых мероприятий Контрольно-счетной палаты, поручений</w:t>
            </w:r>
          </w:p>
          <w:p w:rsidR="00AB796A" w:rsidRPr="00AB796A" w:rsidRDefault="00952872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59176D"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рганизационно-распоряди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59176D"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тельных</w:t>
            </w:r>
            <w:proofErr w:type="spellEnd"/>
            <w:r w:rsidR="0059176D"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документов председателя Контрольн</w:t>
            </w:r>
            <w:proofErr w:type="gramStart"/>
            <w:r w:rsidR="0059176D"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59176D"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счетной палаты</w:t>
            </w:r>
          </w:p>
        </w:tc>
        <w:tc>
          <w:tcPr>
            <w:tcW w:w="2393" w:type="dxa"/>
          </w:tcPr>
          <w:p w:rsidR="0059176D" w:rsidRPr="0059176D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59176D" w:rsidRPr="0059176D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</w:p>
          <w:p w:rsidR="00AB796A" w:rsidRPr="00061CC0" w:rsidRDefault="00AB796A" w:rsidP="00AB79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9176D" w:rsidRPr="0059176D" w:rsidRDefault="0059176D" w:rsidP="005917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AB796A" w:rsidRPr="00AB796A" w:rsidRDefault="00AB796A" w:rsidP="00AB796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176D" w:rsidTr="00831D26">
        <w:tc>
          <w:tcPr>
            <w:tcW w:w="675" w:type="dxa"/>
          </w:tcPr>
          <w:p w:rsidR="0059176D" w:rsidRPr="007B794C" w:rsidRDefault="0059176D" w:rsidP="00D867B2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D867B2" w:rsidRPr="007B79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0" w:type="dxa"/>
          </w:tcPr>
          <w:p w:rsidR="00952872" w:rsidRPr="0059176D" w:rsidRDefault="0059176D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ведение делопроизводства в соответствии с номенклатурой дел в Контрольн</w:t>
            </w:r>
            <w:proofErr w:type="gramStart"/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счетной палате города Бузулука</w:t>
            </w:r>
          </w:p>
        </w:tc>
        <w:tc>
          <w:tcPr>
            <w:tcW w:w="2393" w:type="dxa"/>
          </w:tcPr>
          <w:p w:rsidR="0059176D" w:rsidRPr="0059176D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59176D" w:rsidRPr="00061CC0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9176D" w:rsidRPr="0059176D" w:rsidRDefault="0059176D" w:rsidP="005917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59176D" w:rsidRPr="0059176D" w:rsidRDefault="0059176D" w:rsidP="005917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176D" w:rsidTr="00831D26">
        <w:tc>
          <w:tcPr>
            <w:tcW w:w="675" w:type="dxa"/>
          </w:tcPr>
          <w:p w:rsidR="0059176D" w:rsidRPr="007B794C" w:rsidRDefault="0059176D" w:rsidP="00D867B2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t>4.</w:t>
            </w:r>
            <w:r w:rsidR="00D867B2" w:rsidRPr="007B79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0" w:type="dxa"/>
          </w:tcPr>
          <w:p w:rsidR="0059176D" w:rsidRPr="0059176D" w:rsidRDefault="0059176D" w:rsidP="0095287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Взаимодействие с федеральными и региональными структурами органов государственной власти (правоохранительные, финансовые, налоговые, статистические)</w:t>
            </w:r>
            <w:proofErr w:type="gramEnd"/>
          </w:p>
        </w:tc>
        <w:tc>
          <w:tcPr>
            <w:tcW w:w="2393" w:type="dxa"/>
          </w:tcPr>
          <w:p w:rsidR="0059176D" w:rsidRPr="0059176D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  <w:p w:rsidR="0059176D" w:rsidRPr="00061CC0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59176D" w:rsidRPr="0059176D" w:rsidRDefault="0059176D" w:rsidP="005917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59176D" w:rsidRPr="0059176D" w:rsidRDefault="0059176D" w:rsidP="0059176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B6D91" w:rsidTr="000B0634">
        <w:tc>
          <w:tcPr>
            <w:tcW w:w="675" w:type="dxa"/>
          </w:tcPr>
          <w:p w:rsidR="000B6D91" w:rsidRDefault="000B6D91">
            <w:r>
              <w:t>5.</w:t>
            </w:r>
          </w:p>
        </w:tc>
        <w:tc>
          <w:tcPr>
            <w:tcW w:w="8896" w:type="dxa"/>
            <w:gridSpan w:val="3"/>
          </w:tcPr>
          <w:p w:rsidR="000B6D91" w:rsidRDefault="000B6D91" w:rsidP="00813DCB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917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Информационное обеспечение деятельности </w:t>
            </w:r>
          </w:p>
          <w:p w:rsidR="00813DCB" w:rsidRPr="00813DCB" w:rsidRDefault="00813DCB" w:rsidP="00813DCB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176D" w:rsidTr="00831D26">
        <w:tc>
          <w:tcPr>
            <w:tcW w:w="675" w:type="dxa"/>
          </w:tcPr>
          <w:p w:rsidR="0059176D" w:rsidRPr="007B794C" w:rsidRDefault="002967D6">
            <w:pPr>
              <w:rPr>
                <w:rFonts w:ascii="Times New Roman" w:hAnsi="Times New Roman" w:cs="Times New Roman"/>
              </w:rPr>
            </w:pPr>
            <w:r w:rsidRPr="007B794C"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4110" w:type="dxa"/>
          </w:tcPr>
          <w:p w:rsidR="0059176D" w:rsidRPr="0059176D" w:rsidRDefault="002967D6" w:rsidP="0059176D">
            <w:pPr>
              <w:widowControl w:val="0"/>
              <w:autoSpaceDE w:val="0"/>
              <w:autoSpaceDN w:val="0"/>
              <w:adjustRightInd w:val="0"/>
              <w:ind w:left="16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своевременного освещения деятельности контрольно-счетной палаты города Бузулука в средствах массовой информации, размещение информации на официальном сайте города Бузулука</w:t>
            </w:r>
          </w:p>
        </w:tc>
        <w:tc>
          <w:tcPr>
            <w:tcW w:w="2393" w:type="dxa"/>
          </w:tcPr>
          <w:p w:rsidR="002967D6" w:rsidRPr="002967D6" w:rsidRDefault="002967D6" w:rsidP="002967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59176D" w:rsidRPr="0059176D" w:rsidRDefault="0059176D" w:rsidP="005917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967D6" w:rsidRPr="002967D6" w:rsidRDefault="002967D6" w:rsidP="002967D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59176D" w:rsidRPr="0059176D" w:rsidRDefault="002967D6" w:rsidP="002967D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67D6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аудитор КСП</w:t>
            </w:r>
          </w:p>
        </w:tc>
      </w:tr>
    </w:tbl>
    <w:p w:rsidR="004418EE" w:rsidRDefault="004418EE"/>
    <w:sectPr w:rsidR="004418EE" w:rsidSect="00B03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7182"/>
    <w:rsid w:val="00030F15"/>
    <w:rsid w:val="00041745"/>
    <w:rsid w:val="00061CC0"/>
    <w:rsid w:val="000B6D91"/>
    <w:rsid w:val="00195DF7"/>
    <w:rsid w:val="002967D6"/>
    <w:rsid w:val="002C0897"/>
    <w:rsid w:val="003145CA"/>
    <w:rsid w:val="00333D47"/>
    <w:rsid w:val="00384B81"/>
    <w:rsid w:val="004418EE"/>
    <w:rsid w:val="0045287A"/>
    <w:rsid w:val="004828EF"/>
    <w:rsid w:val="005634AA"/>
    <w:rsid w:val="0059176D"/>
    <w:rsid w:val="0071025A"/>
    <w:rsid w:val="007B794C"/>
    <w:rsid w:val="00813DCB"/>
    <w:rsid w:val="00831D26"/>
    <w:rsid w:val="00952872"/>
    <w:rsid w:val="009F2DD8"/>
    <w:rsid w:val="00A02508"/>
    <w:rsid w:val="00A07172"/>
    <w:rsid w:val="00A24B59"/>
    <w:rsid w:val="00A42D77"/>
    <w:rsid w:val="00A54D59"/>
    <w:rsid w:val="00AA2472"/>
    <w:rsid w:val="00AB119C"/>
    <w:rsid w:val="00AB796A"/>
    <w:rsid w:val="00AC50D1"/>
    <w:rsid w:val="00AF1D88"/>
    <w:rsid w:val="00B03D2B"/>
    <w:rsid w:val="00B4563F"/>
    <w:rsid w:val="00B4720A"/>
    <w:rsid w:val="00B614FF"/>
    <w:rsid w:val="00BD6E2B"/>
    <w:rsid w:val="00C067A8"/>
    <w:rsid w:val="00D816CA"/>
    <w:rsid w:val="00D867B2"/>
    <w:rsid w:val="00D87B2E"/>
    <w:rsid w:val="00DA10DA"/>
    <w:rsid w:val="00DA37CE"/>
    <w:rsid w:val="00E47182"/>
    <w:rsid w:val="00E7032E"/>
    <w:rsid w:val="00F16AB7"/>
    <w:rsid w:val="00F52BFE"/>
    <w:rsid w:val="00F53133"/>
    <w:rsid w:val="00F84C5F"/>
    <w:rsid w:val="00FD171D"/>
    <w:rsid w:val="00FE18F4"/>
    <w:rsid w:val="00FF3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0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F15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rsid w:val="00813DC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0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0F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6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Петрова</dc:creator>
  <cp:keywords/>
  <dc:description/>
  <cp:lastModifiedBy>Googe</cp:lastModifiedBy>
  <cp:revision>18</cp:revision>
  <cp:lastPrinted>2022-12-28T06:44:00Z</cp:lastPrinted>
  <dcterms:created xsi:type="dcterms:W3CDTF">2022-12-28T03:25:00Z</dcterms:created>
  <dcterms:modified xsi:type="dcterms:W3CDTF">2023-10-18T06:17:00Z</dcterms:modified>
</cp:coreProperties>
</file>