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B34" w:rsidRDefault="00FD6B34" w:rsidP="00FD6B34">
      <w:pPr>
        <w:jc w:val="center"/>
      </w:pPr>
      <w:r>
        <w:t>Подать жалобу на немаркированны</w:t>
      </w:r>
      <w:r>
        <w:t xml:space="preserve">е товары можно через приложение </w:t>
      </w:r>
      <w:r>
        <w:t>«Честный знак»</w:t>
      </w:r>
    </w:p>
    <w:p w:rsidR="00FD6B34" w:rsidRPr="00FD6B34" w:rsidRDefault="00FD6B34" w:rsidP="00FD6B34">
      <w:pPr>
        <w:rPr>
          <w:b w:val="0"/>
        </w:rPr>
      </w:pPr>
      <w:r w:rsidRPr="00FD6B34">
        <w:rPr>
          <w:b w:val="0"/>
        </w:rPr>
        <w:t>На территории Российской Федерации работает мобильн</w:t>
      </w:r>
      <w:r w:rsidRPr="00FD6B34">
        <w:rPr>
          <w:b w:val="0"/>
        </w:rPr>
        <w:t xml:space="preserve">ое приложение «Честный знак», с </w:t>
      </w:r>
      <w:r w:rsidRPr="00FD6B34">
        <w:rPr>
          <w:b w:val="0"/>
        </w:rPr>
        <w:t>помощью которого потребители могут проверить подли</w:t>
      </w:r>
      <w:r w:rsidRPr="00FD6B34">
        <w:rPr>
          <w:b w:val="0"/>
        </w:rPr>
        <w:t xml:space="preserve">нность и качество приобретаемых </w:t>
      </w:r>
      <w:r w:rsidRPr="00FD6B34">
        <w:rPr>
          <w:b w:val="0"/>
        </w:rPr>
        <w:t>товаров. Всё, что нужно покупателю – скачать приложен</w:t>
      </w:r>
      <w:r w:rsidRPr="00FD6B34">
        <w:rPr>
          <w:b w:val="0"/>
        </w:rPr>
        <w:t xml:space="preserve">ие на смартфоне и отсканировать </w:t>
      </w:r>
      <w:proofErr w:type="spellStart"/>
      <w:r w:rsidRPr="00FD6B34">
        <w:rPr>
          <w:b w:val="0"/>
        </w:rPr>
        <w:t>DataMatrix</w:t>
      </w:r>
      <w:proofErr w:type="spellEnd"/>
      <w:r w:rsidRPr="00FD6B34">
        <w:rPr>
          <w:b w:val="0"/>
        </w:rPr>
        <w:t xml:space="preserve"> код.</w:t>
      </w:r>
    </w:p>
    <w:p w:rsidR="00FD6B34" w:rsidRPr="00FD6B34" w:rsidRDefault="00FD6B34" w:rsidP="00FD6B34">
      <w:pPr>
        <w:rPr>
          <w:b w:val="0"/>
        </w:rPr>
      </w:pPr>
      <w:r w:rsidRPr="00FD6B34">
        <w:rPr>
          <w:b w:val="0"/>
        </w:rPr>
        <w:t xml:space="preserve">При помощи сканирования </w:t>
      </w:r>
      <w:proofErr w:type="spellStart"/>
      <w:r w:rsidRPr="00FD6B34">
        <w:rPr>
          <w:b w:val="0"/>
        </w:rPr>
        <w:t>DataMatrix</w:t>
      </w:r>
      <w:proofErr w:type="spellEnd"/>
      <w:r w:rsidRPr="00FD6B34">
        <w:rPr>
          <w:b w:val="0"/>
        </w:rPr>
        <w:t xml:space="preserve"> кодов в приложени</w:t>
      </w:r>
      <w:r w:rsidRPr="00FD6B34">
        <w:rPr>
          <w:b w:val="0"/>
        </w:rPr>
        <w:t xml:space="preserve">и можно отследить, кто является </w:t>
      </w:r>
      <w:r w:rsidRPr="00FD6B34">
        <w:rPr>
          <w:b w:val="0"/>
        </w:rPr>
        <w:t>продавцом товара, где он изготовлен, вид материала, используемого для и</w:t>
      </w:r>
      <w:r w:rsidRPr="00FD6B34">
        <w:rPr>
          <w:b w:val="0"/>
        </w:rPr>
        <w:t xml:space="preserve">зготовления товара, </w:t>
      </w:r>
      <w:r w:rsidRPr="00FD6B34">
        <w:rPr>
          <w:b w:val="0"/>
        </w:rPr>
        <w:t>дата и место изготовления товара, идентификационный но</w:t>
      </w:r>
      <w:r w:rsidRPr="00FD6B34">
        <w:rPr>
          <w:b w:val="0"/>
        </w:rPr>
        <w:t xml:space="preserve">мер налогоплательщика участника </w:t>
      </w:r>
      <w:r w:rsidRPr="00FD6B34">
        <w:rPr>
          <w:b w:val="0"/>
        </w:rPr>
        <w:t>оборота обувных товаров и другую информацию.</w:t>
      </w:r>
    </w:p>
    <w:p w:rsidR="00FD6B34" w:rsidRPr="00FD6B34" w:rsidRDefault="00FD6B34" w:rsidP="00FD6B34">
      <w:pPr>
        <w:rPr>
          <w:b w:val="0"/>
        </w:rPr>
      </w:pPr>
      <w:r w:rsidRPr="00FD6B34">
        <w:rPr>
          <w:b w:val="0"/>
        </w:rPr>
        <w:t>Напоминаем, что обязательной маркировке средствами и</w:t>
      </w:r>
      <w:r w:rsidRPr="00FD6B34">
        <w:rPr>
          <w:b w:val="0"/>
        </w:rPr>
        <w:t xml:space="preserve">дентификации подлежат следующие </w:t>
      </w:r>
      <w:r w:rsidRPr="00FD6B34">
        <w:rPr>
          <w:b w:val="0"/>
        </w:rPr>
        <w:t>виды товаров: обувные товары, легкая промышленность</w:t>
      </w:r>
      <w:r w:rsidRPr="00FD6B34">
        <w:rPr>
          <w:b w:val="0"/>
        </w:rPr>
        <w:t xml:space="preserve">, фотокамеры (кроме кинокамер), </w:t>
      </w:r>
      <w:r w:rsidRPr="00FD6B34">
        <w:rPr>
          <w:b w:val="0"/>
        </w:rPr>
        <w:t>фотовспышки и лампы-вспышки, шины и покрышки п</w:t>
      </w:r>
      <w:r w:rsidRPr="00FD6B34">
        <w:rPr>
          <w:b w:val="0"/>
        </w:rPr>
        <w:t xml:space="preserve">невматические резиновые, духи и </w:t>
      </w:r>
      <w:r w:rsidRPr="00FD6B34">
        <w:rPr>
          <w:b w:val="0"/>
        </w:rPr>
        <w:t>туалетная вода, товары из натурального меха, лекарственн</w:t>
      </w:r>
      <w:r w:rsidRPr="00FD6B34">
        <w:rPr>
          <w:b w:val="0"/>
        </w:rPr>
        <w:t xml:space="preserve">ые препараты, упакованная вода, </w:t>
      </w:r>
      <w:r w:rsidRPr="00FD6B34">
        <w:rPr>
          <w:b w:val="0"/>
        </w:rPr>
        <w:t>молочная продукция, табак.</w:t>
      </w:r>
    </w:p>
    <w:p w:rsidR="00FD6B34" w:rsidRPr="00FD6B34" w:rsidRDefault="00FD6B34" w:rsidP="00FD6B34">
      <w:pPr>
        <w:rPr>
          <w:b w:val="0"/>
        </w:rPr>
      </w:pPr>
      <w:r w:rsidRPr="00FD6B34">
        <w:rPr>
          <w:b w:val="0"/>
        </w:rPr>
        <w:t>Помимо возможности сканировать товары, потребителям до</w:t>
      </w:r>
      <w:r w:rsidRPr="00FD6B34">
        <w:rPr>
          <w:b w:val="0"/>
        </w:rPr>
        <w:t xml:space="preserve">ступна функция подачи жалобы, в </w:t>
      </w:r>
      <w:r w:rsidRPr="00FD6B34">
        <w:rPr>
          <w:b w:val="0"/>
        </w:rPr>
        <w:t>случае выявления факта реализации товаров без маркиров</w:t>
      </w:r>
      <w:r w:rsidRPr="00FD6B34">
        <w:rPr>
          <w:b w:val="0"/>
        </w:rPr>
        <w:t xml:space="preserve">ки или отсутствием информации о </w:t>
      </w:r>
      <w:r w:rsidRPr="00FD6B34">
        <w:rPr>
          <w:b w:val="0"/>
        </w:rPr>
        <w:t xml:space="preserve">товаре. Удобный интерфейс приложения позволяет в </w:t>
      </w:r>
      <w:r w:rsidRPr="00FD6B34">
        <w:rPr>
          <w:b w:val="0"/>
        </w:rPr>
        <w:t xml:space="preserve">один клик сообщить информацию о </w:t>
      </w:r>
      <w:r w:rsidRPr="00FD6B34">
        <w:rPr>
          <w:b w:val="0"/>
        </w:rPr>
        <w:t xml:space="preserve">выявленных Вами нарушениях. </w:t>
      </w:r>
      <w:proofErr w:type="gramStart"/>
      <w:r w:rsidRPr="00FD6B34">
        <w:rPr>
          <w:b w:val="0"/>
        </w:rPr>
        <w:t>Кроме того, за активнос</w:t>
      </w:r>
      <w:r w:rsidRPr="00FD6B34">
        <w:rPr>
          <w:b w:val="0"/>
        </w:rPr>
        <w:t xml:space="preserve">ть пользования приложением, Вам </w:t>
      </w:r>
      <w:r w:rsidRPr="00FD6B34">
        <w:rPr>
          <w:b w:val="0"/>
        </w:rPr>
        <w:t>будут доступны бонусы (подписки, банков</w:t>
      </w:r>
      <w:bookmarkStart w:id="0" w:name="_GoBack"/>
      <w:bookmarkEnd w:id="0"/>
      <w:r w:rsidRPr="00FD6B34">
        <w:rPr>
          <w:b w:val="0"/>
        </w:rPr>
        <w:t xml:space="preserve">ские карты с </w:t>
      </w:r>
      <w:r w:rsidRPr="00FD6B34">
        <w:rPr>
          <w:b w:val="0"/>
        </w:rPr>
        <w:t xml:space="preserve">повышенным </w:t>
      </w:r>
      <w:proofErr w:type="spellStart"/>
      <w:r w:rsidRPr="00FD6B34">
        <w:rPr>
          <w:b w:val="0"/>
        </w:rPr>
        <w:t>кэшбэком</w:t>
      </w:r>
      <w:proofErr w:type="spellEnd"/>
      <w:r w:rsidRPr="00FD6B34">
        <w:rPr>
          <w:b w:val="0"/>
        </w:rPr>
        <w:t xml:space="preserve">, подарочные </w:t>
      </w:r>
      <w:r w:rsidRPr="00FD6B34">
        <w:rPr>
          <w:b w:val="0"/>
        </w:rPr>
        <w:t xml:space="preserve">купоны от крупнейших продавцов и </w:t>
      </w:r>
      <w:proofErr w:type="spellStart"/>
      <w:r w:rsidRPr="00FD6B34">
        <w:rPr>
          <w:b w:val="0"/>
        </w:rPr>
        <w:t>агрегаторов</w:t>
      </w:r>
      <w:proofErr w:type="spellEnd"/>
      <w:r w:rsidRPr="00FD6B34">
        <w:rPr>
          <w:b w:val="0"/>
        </w:rPr>
        <w:t xml:space="preserve"> и др.)</w:t>
      </w:r>
      <w:proofErr w:type="gramEnd"/>
    </w:p>
    <w:p w:rsidR="00D428F7" w:rsidRPr="00FD6B34" w:rsidRDefault="00FD6B34" w:rsidP="00FD6B34">
      <w:pPr>
        <w:rPr>
          <w:b w:val="0"/>
        </w:rPr>
      </w:pPr>
      <w:r w:rsidRPr="00FD6B34">
        <w:rPr>
          <w:b w:val="0"/>
        </w:rPr>
        <w:t>Рекомендуем потребителям использовать сервис «Че</w:t>
      </w:r>
      <w:r w:rsidRPr="00FD6B34">
        <w:rPr>
          <w:b w:val="0"/>
        </w:rPr>
        <w:t xml:space="preserve">стный знак» для удобства подачи </w:t>
      </w:r>
      <w:r w:rsidRPr="00FD6B34">
        <w:rPr>
          <w:b w:val="0"/>
        </w:rPr>
        <w:t xml:space="preserve">обращения в </w:t>
      </w:r>
      <w:proofErr w:type="spellStart"/>
      <w:r w:rsidRPr="00FD6B34">
        <w:rPr>
          <w:b w:val="0"/>
        </w:rPr>
        <w:t>Роспотребнадзор</w:t>
      </w:r>
      <w:proofErr w:type="spellEnd"/>
      <w:r w:rsidRPr="00FD6B34">
        <w:rPr>
          <w:b w:val="0"/>
        </w:rPr>
        <w:t>, в случае обнаружения пр</w:t>
      </w:r>
      <w:r w:rsidRPr="00FD6B34">
        <w:rPr>
          <w:b w:val="0"/>
        </w:rPr>
        <w:t xml:space="preserve">одажи товаров, не маркированных </w:t>
      </w:r>
      <w:r w:rsidRPr="00FD6B34">
        <w:rPr>
          <w:b w:val="0"/>
        </w:rPr>
        <w:t>средствами идентификации.</w:t>
      </w:r>
    </w:p>
    <w:sectPr w:rsidR="00D428F7" w:rsidRPr="00FD6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B34"/>
    <w:rsid w:val="00D428F7"/>
    <w:rsid w:val="00FD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1471</Characters>
  <Application>Microsoft Office Word</Application>
  <DocSecurity>0</DocSecurity>
  <Lines>28</Lines>
  <Paragraphs>6</Paragraphs>
  <ScaleCrop>false</ScaleCrop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1</cp:revision>
  <dcterms:created xsi:type="dcterms:W3CDTF">2023-03-06T09:27:00Z</dcterms:created>
  <dcterms:modified xsi:type="dcterms:W3CDTF">2023-03-06T09:29:00Z</dcterms:modified>
</cp:coreProperties>
</file>