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584FFC53" w:rsidR="00FB1173" w:rsidRDefault="001D5FAE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328146"/>
      <w:bookmarkStart w:id="5" w:name="_Hlk153176801"/>
      <w:bookmarkStart w:id="6" w:name="_Hlk153178580"/>
      <w:r w:rsidRPr="004C5A9F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bookmarkStart w:id="7" w:name="_Hlk153178706"/>
      <w:r w:rsidRPr="004C5A9F">
        <w:rPr>
          <w:rFonts w:eastAsia="MS Mincho"/>
          <w:sz w:val="28"/>
          <w:szCs w:val="28"/>
        </w:rPr>
        <w:t>56:38:0</w:t>
      </w:r>
      <w:r>
        <w:rPr>
          <w:rFonts w:eastAsia="MS Mincho"/>
          <w:sz w:val="28"/>
          <w:szCs w:val="28"/>
        </w:rPr>
        <w:t>218036</w:t>
      </w:r>
      <w:r w:rsidRPr="004C5A9F">
        <w:rPr>
          <w:rFonts w:eastAsia="MS Mincho"/>
          <w:sz w:val="28"/>
          <w:szCs w:val="28"/>
        </w:rPr>
        <w:t>:</w:t>
      </w:r>
      <w:bookmarkEnd w:id="7"/>
      <w:r>
        <w:rPr>
          <w:rFonts w:eastAsia="MS Mincho"/>
          <w:sz w:val="28"/>
          <w:szCs w:val="28"/>
        </w:rPr>
        <w:t>16</w:t>
      </w:r>
      <w:r w:rsidRPr="004C5A9F">
        <w:rPr>
          <w:rFonts w:eastAsia="MS Mincho"/>
          <w:sz w:val="28"/>
          <w:szCs w:val="28"/>
        </w:rPr>
        <w:t xml:space="preserve">, местоположением: обл. Оренбургская, г. Бузулук, </w:t>
      </w:r>
      <w:r>
        <w:rPr>
          <w:rFonts w:eastAsia="MS Mincho"/>
          <w:sz w:val="28"/>
          <w:szCs w:val="28"/>
        </w:rPr>
        <w:t xml:space="preserve">                       </w:t>
      </w:r>
      <w:r w:rsidRPr="004C5A9F">
        <w:rPr>
          <w:rFonts w:eastAsia="MS Mincho"/>
          <w:sz w:val="28"/>
          <w:szCs w:val="28"/>
        </w:rPr>
        <w:t xml:space="preserve">ул. </w:t>
      </w:r>
      <w:r>
        <w:rPr>
          <w:rFonts w:eastAsia="MS Mincho"/>
          <w:sz w:val="28"/>
          <w:szCs w:val="28"/>
        </w:rPr>
        <w:t>Бобровская</w:t>
      </w:r>
      <w:r w:rsidRPr="004C5A9F">
        <w:rPr>
          <w:rFonts w:eastAsia="MS Mincho"/>
          <w:sz w:val="28"/>
          <w:szCs w:val="28"/>
        </w:rPr>
        <w:t>, дом</w:t>
      </w:r>
      <w:r>
        <w:rPr>
          <w:rFonts w:eastAsia="MS Mincho"/>
          <w:sz w:val="28"/>
          <w:szCs w:val="28"/>
        </w:rPr>
        <w:t xml:space="preserve"> 14</w:t>
      </w:r>
      <w:r w:rsidRPr="004C5A9F">
        <w:rPr>
          <w:rFonts w:eastAsia="MS Mincho"/>
          <w:sz w:val="28"/>
          <w:szCs w:val="28"/>
        </w:rPr>
        <w:t>, в качестве его правообладателя, владеющего данным земельным участком на праве собственности, выявлен</w:t>
      </w:r>
      <w:bookmarkEnd w:id="0"/>
      <w:bookmarkEnd w:id="1"/>
      <w:r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bookmarkEnd w:id="4"/>
      <w:bookmarkEnd w:id="5"/>
      <w:bookmarkEnd w:id="6"/>
      <w:r>
        <w:rPr>
          <w:rFonts w:eastAsia="MS Mincho"/>
          <w:sz w:val="28"/>
          <w:szCs w:val="28"/>
        </w:rPr>
        <w:t>Богомолов Владимир Егорович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6F7BB81" w:rsidR="00D847DA" w:rsidRPr="00D847DA" w:rsidRDefault="0030132B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8" w:name="_Hlk149213537"/>
      <w:r w:rsidRPr="008F5F4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</w:t>
      </w:r>
      <w:r>
        <w:rPr>
          <w:rFonts w:eastAsia="MS Mincho"/>
          <w:sz w:val="28"/>
          <w:szCs w:val="28"/>
        </w:rPr>
        <w:t>п</w:t>
      </w:r>
      <w:r w:rsidRPr="00744FA8">
        <w:rPr>
          <w:rFonts w:eastAsia="MS Mincho"/>
          <w:sz w:val="28"/>
          <w:szCs w:val="28"/>
        </w:rPr>
        <w:t>ожизненно</w:t>
      </w:r>
      <w:r>
        <w:rPr>
          <w:rFonts w:eastAsia="MS Mincho"/>
          <w:sz w:val="28"/>
          <w:szCs w:val="28"/>
        </w:rPr>
        <w:t>го</w:t>
      </w:r>
      <w:r w:rsidRPr="00744FA8">
        <w:rPr>
          <w:rFonts w:eastAsia="MS Mincho"/>
          <w:sz w:val="28"/>
          <w:szCs w:val="28"/>
        </w:rPr>
        <w:t xml:space="preserve"> наследуемо</w:t>
      </w:r>
      <w:r>
        <w:rPr>
          <w:rFonts w:eastAsia="MS Mincho"/>
          <w:sz w:val="28"/>
          <w:szCs w:val="28"/>
        </w:rPr>
        <w:t>го</w:t>
      </w:r>
      <w:r w:rsidRPr="00744FA8">
        <w:rPr>
          <w:rFonts w:eastAsia="MS Mincho"/>
          <w:sz w:val="28"/>
          <w:szCs w:val="28"/>
        </w:rPr>
        <w:t xml:space="preserve"> владени</w:t>
      </w:r>
      <w:r>
        <w:rPr>
          <w:rFonts w:eastAsia="MS Mincho"/>
          <w:sz w:val="28"/>
          <w:szCs w:val="28"/>
        </w:rPr>
        <w:t xml:space="preserve">я землей </w:t>
      </w:r>
      <w:r w:rsidR="00174771">
        <w:rPr>
          <w:rFonts w:eastAsia="MS Mincho"/>
          <w:sz w:val="28"/>
          <w:szCs w:val="28"/>
        </w:rPr>
        <w:t>...</w:t>
      </w:r>
    </w:p>
    <w:bookmarkEnd w:id="8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1623C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5FAE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132B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A4D35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A4B4E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A5F33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2023-12-12T05:53:00Z</dcterms:modified>
</cp:coreProperties>
</file>