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</w:tblGrid>
      <w:tr w:rsidR="00394E0A" w:rsidRPr="008E150E" w:rsidTr="00C80C26">
        <w:trPr>
          <w:trHeight w:hRule="exact" w:val="3977"/>
        </w:trPr>
        <w:tc>
          <w:tcPr>
            <w:tcW w:w="4397" w:type="dxa"/>
          </w:tcPr>
          <w:p w:rsidR="00394E0A" w:rsidRPr="008E150E" w:rsidRDefault="00394E0A" w:rsidP="00C80C26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1975" cy="800100"/>
                  <wp:effectExtent l="0" t="0" r="9525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94E0A" w:rsidRPr="008E150E" w:rsidRDefault="00394E0A" w:rsidP="00C80C26">
            <w:pPr>
              <w:pStyle w:val="a6"/>
              <w:rPr>
                <w:sz w:val="6"/>
                <w:szCs w:val="6"/>
              </w:rPr>
            </w:pPr>
          </w:p>
          <w:p w:rsidR="00394E0A" w:rsidRDefault="00394E0A" w:rsidP="00C80C26">
            <w:pPr>
              <w:pStyle w:val="a6"/>
              <w:ind w:left="-68" w:right="-7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394E0A" w:rsidRPr="00B80309" w:rsidRDefault="00394E0A" w:rsidP="00C80C26">
            <w:pPr>
              <w:pStyle w:val="a6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394E0A" w:rsidRPr="008E150E" w:rsidRDefault="00394E0A" w:rsidP="00C80C26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394E0A" w:rsidRPr="00347DBF" w:rsidRDefault="00347DBF" w:rsidP="00C80C26">
            <w:pPr>
              <w:ind w:left="-68" w:right="-7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347DBF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30.07.2018 № 1382-п</w:t>
            </w:r>
          </w:p>
          <w:p w:rsidR="00394E0A" w:rsidRPr="008E150E" w:rsidRDefault="00394E0A" w:rsidP="00C80C26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Бузулук</w:t>
            </w:r>
          </w:p>
        </w:tc>
      </w:tr>
      <w:tr w:rsidR="00394E0A" w:rsidRPr="008E150E" w:rsidTr="00C80C26">
        <w:trPr>
          <w:trHeight w:val="695"/>
        </w:trPr>
        <w:tc>
          <w:tcPr>
            <w:tcW w:w="4397" w:type="dxa"/>
          </w:tcPr>
          <w:p w:rsidR="00394E0A" w:rsidRDefault="0013641E" w:rsidP="00C80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0" t="0" r="35560" b="26035"/>
                      <wp:wrapNone/>
                      <wp:docPr id="19" name="Группа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20" name="Line 12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Line 13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Line 14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15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9" o:spid="_x0000_s1026" style="position:absolute;margin-left:-.85pt;margin-top:0;width:205.7pt;height:14.45pt;z-index:251660288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iAYhQMAAGASAAAOAAAAZHJzL2Uyb0RvYy54bWzsWN1u0zAUvkfiHSzfZ/lv02gd2tp0NwMm&#10;DcS1lzg/IrEj21s6ISQkHoEX4Q14BXgjjp00rGUTsCFuaCtF/j0533f82cc5fLZuanRNhaw4m2P3&#10;wMGIspRnFSvm+PWrlRVhJBVhGak5o3N8QyV+dvT0yWHXxtTjJa8zKhAYYTLu2jkulWpj25ZpSRsi&#10;D3hLGXTmXDREQVUUdiZIB9ab2vYcZ2J3XGSt4CmVElqXfSc+MvbznKbqZZ5LqlA9x+CbMk9hnpf6&#10;aR8dkrgQpC2rdHCDPMCLhlQMXjqaWhJF0JWofjLVVKngkufqIOWNzfO8SqnBAGhcZwfNqeBXrcFS&#10;xF3RjjQBtTs8Pdhs+uL6XKAqg9jNMGKkgRh9/fTtw7ePX7/A/zOCZuCoa4sYhp6K9qI9Fz1QKJ7x&#10;9K2Ebnu3X9eLfjC67J7zDMySK8UNR+tcNNoEoEdrE4qbMRR0rVAKjd7E9fwZRCyFPjfyQzfsY5WW&#10;EFA9zZ16U4ygNwjDsS8ZpgeuG/RzvcgAsEncv9a4OrimccGykz+YlY9j9qIkLTUBk5qugVkPYPTM&#10;nlWMItfrGTVDFuxcGH5lLIHZX5J1B+qRMkDa06Xtj4BJ3AqpTilvkC7McQ1OmDiQ6zOp+qGbITos&#10;jK+quoZ2EtcMdXM88UPHTJC8rjLdqfukKC4XtUDXREvL/Ib3bg2DJcwyY6ykJEtYhtRNC6uBwXaA&#10;tXXZYFRT2DygYMYpUtW/Hgf4aqb9oEblPRKorRUUTTssBaPAdzNnlkRJFFiBN0mswFkurePVIrAm&#10;K3caLv3lYrF032uAbhCXVZZRpjFudgM3+L01MexLvY7H/WAk0962bgIEzm57erwKnWngR9Z0GvpW&#10;4CeOdRKtFtbxwp1MpsnJ4iTZ8TQx6OXfcXakUnvFrxQVF2XWoazSy8YPZ56LoQK7pzft441IXUDk&#10;UiUwEly9qVRpJKDlrG1srZHI0f9hjYzWeyI2MdS1MQoDth9UQcw38QUZ94rpNXzJsxsjJNMOiv5X&#10;0gZGbkvb1/C0a6D+vyhteIveB3f3sr2099L+KZm4ex/aS/v+NOueU9vblnbwCGmHYRDu5Cr7Uxty&#10;8/2pre89cOI9JsXYS/uPpe1vS9tcHx54aodRAOn91jVkI+39qa3T831C/jt39f/g1DY3b/iMYfL5&#10;4ZOL/k5yuw7l2x+Gjr4DAAD//wMAUEsDBBQABgAIAAAAIQD4Mm2p3QAAAAYBAAAPAAAAZHJzL2Rv&#10;d25yZXYueG1sTI9Pa8JAFMTvhX6H5RV6003sP415EZG2JylUC8XbmjyTYPZtyK5J/PZ9PbXHYYaZ&#10;36Sr0Taqp87XjhHiaQSKOHdFzSXC1/5tMgflg+HCNI4J4UoeVtntTWqSwg38Sf0ulEpK2CcGoQqh&#10;TbT2eUXW+KlricU7uc6aILIrddGZQcpto2dR9KytqVkWKtPSpqL8vLtYhPfBDOuH+LXfnk+b62H/&#10;9PG9jQnx/m5cL0EFGsNfGH7xBR0yYTq6CxdeNQiT+EWSCHJI3MdoIfKIMJsvQGep/o+f/QAAAP//&#10;AwBQSwECLQAUAAYACAAAACEAtoM4kv4AAADhAQAAEwAAAAAAAAAAAAAAAAAAAAAAW0NvbnRlbnRf&#10;VHlwZXNdLnhtbFBLAQItABQABgAIAAAAIQA4/SH/1gAAAJQBAAALAAAAAAAAAAAAAAAAAC8BAABf&#10;cmVscy8ucmVsc1BLAQItABQABgAIAAAAIQCUwiAYhQMAAGASAAAOAAAAAAAAAAAAAAAAAC4CAABk&#10;cnMvZTJvRG9jLnhtbFBLAQItABQABgAIAAAAIQD4Mm2p3QAAAAYBAAAPAAAAAAAAAAAAAAAAAN8F&#10;AABkcnMvZG93bnJldi54bWxQSwUGAAAAAAQABADzAAAA6QYAAAAA&#10;">
                      <v:line id="Line 12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Pf78AAADbAAAADwAAAGRycy9kb3ducmV2LnhtbERPTYvCMBC9L/gfwgheRFM9yFKNIgVB&#10;0Iuuot6GZmyKzaQ2Ueu/N4cFj4/3PVu0thJPanzpWMFomIAgzp0uuVBw+FsNfkH4gKyxckwK3uRh&#10;Me/8zDDV7sU7eu5DIWII+xQVmBDqVEqfG7Loh64mjtzVNRZDhE0hdYOvGG4rOU6SibRYcmwwWFNm&#10;KL/tH1ZB/jCbe5/7x0spJ6etzNokO++U6nXb5RREoDZ8xf/utVYwjuvjl/g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wqPf78AAADbAAAADwAAAAAAAAAAAAAAAACh&#10;AgAAZHJzL2Rvd25yZXYueG1sUEsFBgAAAAAEAAQA+QAAAI0DAAAAAA==&#10;" strokeweight=".5pt">
                        <v:stroke startarrowwidth="narrow" startarrowlength="short" endarrowwidth="narrow" endarrowlength="short"/>
                      </v:line>
                      <v:line id="Line 13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Yq5MMAAADbAAAADwAAAGRycy9kb3ducmV2LnhtbESPQYvCMBSE74L/ITzBi2iqB5FqFCkI&#10;wu5FXVFvj+bZFJuX2kSt/36zIOxxmJlvmMWqtZV4UuNLxwrGowQEce50yYWCn8NmOAPhA7LGyjEp&#10;eJOH1bLbWWCq3Yt39NyHQkQI+xQVmBDqVEqfG7LoR64mjt7VNRZDlE0hdYOvCLeVnCTJVFosOS4Y&#10;rCkzlN/2D6sgf5iv+4AHx0spp6dvmbVJdt4p1e+16zmIQG34D3/aW61gMoa/L/E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GKuTDAAAA2w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4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S0k8MAAADbAAAADwAAAGRycy9kb3ducmV2LnhtbESPT4vCMBTE78J+h/AWvIim9iBSjSKF&#10;BWH34j92vT2aZ1NsXrpN1PrtjSB4HGbmN8x82dlaXKn1lWMF41ECgrhwuuJSwX73NZyC8AFZY+2Y&#10;FNzJw3Lx0Ztjpt2NN3TdhlJECPsMFZgQmkxKXxiy6EeuIY7eybUWQ5RtKXWLtwi3tUyTZCItVhwX&#10;DDaUGyrO24tVUFzM9/+AB4djJSe/PzLvkvxvo1T/s1vNQATqwjv8aq+1gjSF55f4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SUtJPDAAAA2w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15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gRCMUAAADbAAAADwAAAGRycy9kb3ducmV2LnhtbESPQWvCQBSE7wX/w/IKXkQ3jSAluoYS&#10;KAh60bZUb4/sazY0+zZmNyb++26h0OMwM98wm3y0jbhR52vHCp4WCQji0umaKwXvb6/zZxA+IGts&#10;HJOCO3nIt5OHDWbaDXyk2ylUIkLYZ6jAhNBmUvrSkEW/cC1x9L5cZzFE2VVSdzhEuG1kmiQrabHm&#10;uGCwpcJQ+X3qrYKyN/vrjGcfl1quPg+yGJPifFRq+ji+rEEEGsN/+K+90wrSJ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9gRCMUAAADbAAAADwAAAAAAAAAA&#10;AAAAAAChAgAAZHJzL2Rvd25yZXYueG1sUEsFBgAAAAAEAAQA+QAAAJMDAAAAAA==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18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J5o0AIAAP4FAAAOAAAAZHJzL2Uyb0RvYy54bWysVNuO0zAQfUfiH6y8Z5O0uTTRtqttLrws&#10;sNIuH+AmThOR2JGd7UUICXhG6ifwCzyAtNIC35D+EWP3su2CBGLJQ2SPZ8ZnzhnP6dmirtCMcFEy&#10;OtSsE1NDhKYsK+l0qL26TvSBhkSLaYYrRslQWxKhnY2ePjmdNwHpsYJVGeEIklARzJuhVrRtExiG&#10;SAtSY3HCGkLhMGe8xi1s+dTIOJ5D9royeqbpGnPGs4azlAgB1mhzqI1U/jwnafsyzwVpUTXUAFur&#10;/lz9J/JvjE5xMOW4Kcp0CwP/A4oalxQu3aeKcIvRDS9/SVWXKWeC5e1JymqD5XmZElUDVGOZD6q5&#10;KnBDVC1Ajmj2NIn/lzZ9MbvkqMxAO1CK4ho06j6t361X3bfu83qF1u+7H93X7kt3233vbtcfYH23&#10;/ghredjdbc0rBOHA5bwRAaQM6SWXbKQLetVcsPS1QJSFBaZTomq6XjZwjyUjjKMQuRENIJrMn7MM&#10;fPBNyxSxi5zXMiVQhhZKv+VeP7JoUQrGnmf7jqOhFI7cvqPS42AX2XDRPiOsRnIx1KqSSm5xgGcX&#10;opVIcLBzkWbKkrKqVH9U9MgAjhsLUQ22icYBoICl9JR4lPhvfNOPB/HA1u2eG+u2GUX6eRLauptY&#10;nhP1ozCMrLcShWUHRZllhMpLd41o2X8n9PZJbFpo34r7Aozj7KpSgPgAqdWzzXHP1xN34Ol2Yju6&#10;75kD3bT8se+atm9HyTHSCyDw8UjRfKj5Ts9RUghWlZlkQGITfDoJK45mWL5d9W0VPXLj7IZmSqaC&#10;4CymGWpVd1GYN5rMLmoNVQSmEyyUX4vL6s9+B6zJSn/P2nnimJ7dH+ie5/R1ux+b+niQhPp5aLmu&#10;F4/DcfxA31j1jHg8cUq+gwY8wLu94x4ydOyuO9V7k09s81gnLFtectn98unBkFFB24Eop9jhXnnd&#10;j+3RTwA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AV1J5o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394E0A">
              <w:rPr>
                <w:rFonts w:ascii="Times New Roman" w:hAnsi="Times New Roman" w:cs="Times New Roman"/>
                <w:sz w:val="28"/>
                <w:szCs w:val="28"/>
              </w:rPr>
              <w:t xml:space="preserve"> О внесении изменения </w:t>
            </w:r>
            <w:proofErr w:type="gramStart"/>
            <w:r w:rsidR="00394E0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394E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94E0A" w:rsidRDefault="00394E0A" w:rsidP="00C80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администрации </w:t>
            </w:r>
          </w:p>
          <w:p w:rsidR="00394E0A" w:rsidRDefault="00394E0A" w:rsidP="00C80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города Бузулука </w:t>
            </w:r>
          </w:p>
          <w:p w:rsidR="00394E0A" w:rsidRPr="008E150E" w:rsidRDefault="00394E0A" w:rsidP="00C80C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18.04.2016 № 869-п  </w:t>
            </w:r>
          </w:p>
        </w:tc>
      </w:tr>
    </w:tbl>
    <w:p w:rsidR="00394E0A" w:rsidRDefault="00394E0A" w:rsidP="00394E0A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7C73" w:rsidRPr="00877C73" w:rsidRDefault="00877C73" w:rsidP="00DC3C4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C7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9" w:history="1">
        <w:r w:rsidRPr="00877C7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статей 7</w:t>
        </w:r>
      </w:hyperlink>
      <w:r w:rsidRPr="00877C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877C7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30</w:t>
        </w:r>
      </w:hyperlink>
      <w:r w:rsidRPr="00877C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877C7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5 статьи 40</w:t>
        </w:r>
      </w:hyperlink>
      <w:r w:rsidRPr="00877C73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Pr="00877C7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статьи 43</w:t>
        </w:r>
      </w:hyperlink>
      <w:r w:rsidRPr="00877C73">
        <w:rPr>
          <w:rFonts w:ascii="Times New Roman" w:hAnsi="Times New Roman" w:cs="Times New Roman"/>
          <w:sz w:val="28"/>
          <w:szCs w:val="28"/>
        </w:rPr>
        <w:t xml:space="preserve"> Устава города Бузулука:</w:t>
      </w:r>
    </w:p>
    <w:p w:rsidR="00877C73" w:rsidRPr="00877C73" w:rsidRDefault="00877C73" w:rsidP="00F97488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C73">
        <w:rPr>
          <w:rFonts w:ascii="Times New Roman" w:hAnsi="Times New Roman" w:cs="Times New Roman"/>
          <w:sz w:val="28"/>
          <w:szCs w:val="28"/>
        </w:rPr>
        <w:t xml:space="preserve">1. Внести </w:t>
      </w:r>
      <w:r w:rsidR="009F3C56">
        <w:rPr>
          <w:rFonts w:ascii="Times New Roman" w:hAnsi="Times New Roman" w:cs="Times New Roman"/>
          <w:sz w:val="28"/>
          <w:szCs w:val="28"/>
        </w:rPr>
        <w:t>изменени</w:t>
      </w:r>
      <w:r w:rsidR="00DC3C44">
        <w:rPr>
          <w:rFonts w:ascii="Times New Roman" w:hAnsi="Times New Roman" w:cs="Times New Roman"/>
          <w:sz w:val="28"/>
          <w:szCs w:val="28"/>
        </w:rPr>
        <w:t>е</w:t>
      </w:r>
      <w:r w:rsidR="009F3C56">
        <w:rPr>
          <w:rFonts w:ascii="Times New Roman" w:hAnsi="Times New Roman" w:cs="Times New Roman"/>
          <w:sz w:val="28"/>
          <w:szCs w:val="28"/>
        </w:rPr>
        <w:t xml:space="preserve"> </w:t>
      </w:r>
      <w:r w:rsidRPr="00877C73">
        <w:rPr>
          <w:rFonts w:ascii="Times New Roman" w:hAnsi="Times New Roman" w:cs="Times New Roman"/>
          <w:sz w:val="28"/>
          <w:szCs w:val="28"/>
        </w:rPr>
        <w:t xml:space="preserve">в </w:t>
      </w:r>
      <w:hyperlink r:id="rId13" w:history="1">
        <w:r w:rsidRPr="00877C7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</w:t>
        </w:r>
      </w:hyperlink>
      <w:r w:rsidRPr="00877C73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от 18.04.2016 № 869-п «Об утверждении Положения о проекте «Народный бюджет» в городе Бузулуке»</w:t>
      </w:r>
      <w:r w:rsidR="00A65DBF">
        <w:rPr>
          <w:rFonts w:ascii="Times New Roman" w:hAnsi="Times New Roman" w:cs="Times New Roman"/>
          <w:sz w:val="28"/>
          <w:szCs w:val="28"/>
        </w:rPr>
        <w:t>,</w:t>
      </w:r>
      <w:r w:rsidRPr="00877C73">
        <w:rPr>
          <w:rFonts w:ascii="Times New Roman" w:hAnsi="Times New Roman" w:cs="Times New Roman"/>
          <w:sz w:val="28"/>
          <w:szCs w:val="28"/>
        </w:rPr>
        <w:t xml:space="preserve"> </w:t>
      </w:r>
      <w:r w:rsidR="009F3C56">
        <w:rPr>
          <w:rFonts w:ascii="Times New Roman" w:hAnsi="Times New Roman" w:cs="Times New Roman"/>
          <w:sz w:val="28"/>
          <w:szCs w:val="28"/>
        </w:rPr>
        <w:t xml:space="preserve">изложив </w:t>
      </w:r>
      <w:r w:rsidR="00F9748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D5E6C">
        <w:rPr>
          <w:rFonts w:ascii="Times New Roman" w:hAnsi="Times New Roman" w:cs="Times New Roman"/>
          <w:sz w:val="28"/>
          <w:szCs w:val="28"/>
        </w:rPr>
        <w:t xml:space="preserve">«Положение о проекте </w:t>
      </w:r>
      <w:r w:rsidR="00B90CFA">
        <w:rPr>
          <w:rFonts w:ascii="Times New Roman" w:hAnsi="Times New Roman" w:cs="Times New Roman"/>
          <w:sz w:val="28"/>
          <w:szCs w:val="28"/>
        </w:rPr>
        <w:t>«</w:t>
      </w:r>
      <w:r w:rsidR="00ED5E6C">
        <w:rPr>
          <w:rFonts w:ascii="Times New Roman" w:hAnsi="Times New Roman" w:cs="Times New Roman"/>
          <w:sz w:val="28"/>
          <w:szCs w:val="28"/>
        </w:rPr>
        <w:t xml:space="preserve">Народный бюджет» в городе Бузулуке» </w:t>
      </w:r>
      <w:r w:rsidR="009F3C56">
        <w:rPr>
          <w:rFonts w:ascii="Times New Roman" w:hAnsi="Times New Roman" w:cs="Times New Roman"/>
          <w:sz w:val="28"/>
          <w:szCs w:val="28"/>
        </w:rPr>
        <w:t>в новой редакции</w:t>
      </w:r>
      <w:r w:rsidR="00A65DBF">
        <w:rPr>
          <w:rFonts w:ascii="Times New Roman" w:hAnsi="Times New Roman" w:cs="Times New Roman"/>
          <w:sz w:val="28"/>
          <w:szCs w:val="28"/>
        </w:rPr>
        <w:t>,</w:t>
      </w:r>
      <w:r w:rsidR="009F3C56">
        <w:rPr>
          <w:rFonts w:ascii="Times New Roman" w:hAnsi="Times New Roman" w:cs="Times New Roman"/>
          <w:sz w:val="28"/>
          <w:szCs w:val="28"/>
        </w:rPr>
        <w:t xml:space="preserve"> согласно приложению. </w:t>
      </w:r>
    </w:p>
    <w:p w:rsidR="00877C73" w:rsidRPr="00877C73" w:rsidRDefault="00877C73" w:rsidP="00DC3C44">
      <w:pPr>
        <w:pStyle w:val="a6"/>
        <w:ind w:firstLine="709"/>
        <w:jc w:val="both"/>
      </w:pPr>
      <w:r w:rsidRPr="00877C73">
        <w:rPr>
          <w:szCs w:val="28"/>
        </w:rPr>
        <w:t xml:space="preserve">2. </w:t>
      </w:r>
      <w:r w:rsidRPr="00877C73">
        <w:t xml:space="preserve">Настоящее  постановление вступает в силу после официального  опубликования </w:t>
      </w:r>
      <w:r w:rsidR="00DC3C44">
        <w:t xml:space="preserve">в газете «Российская провинция» </w:t>
      </w:r>
      <w:r w:rsidR="001E41AB">
        <w:t xml:space="preserve">и подлежит официальному опубликованию </w:t>
      </w:r>
      <w:r w:rsidRPr="00877C73">
        <w:t xml:space="preserve">на </w:t>
      </w:r>
      <w:proofErr w:type="gramStart"/>
      <w:r w:rsidRPr="00877C73">
        <w:t>правовом</w:t>
      </w:r>
      <w:proofErr w:type="gramEnd"/>
      <w:r w:rsidRPr="00877C73">
        <w:t xml:space="preserve"> интернет-портале Бузулука БУЗУЛУК-ПРАВО.РФ.</w:t>
      </w:r>
    </w:p>
    <w:p w:rsidR="00877C73" w:rsidRPr="00877C73" w:rsidRDefault="00877C73" w:rsidP="00DC3C44">
      <w:pPr>
        <w:pStyle w:val="a6"/>
        <w:ind w:firstLine="709"/>
        <w:jc w:val="both"/>
      </w:pPr>
      <w:r w:rsidRPr="00877C73">
        <w:t>3. Настоящее постановление подлежит включению в областной регистр муниципальных нормативных правовых актов.</w:t>
      </w:r>
    </w:p>
    <w:p w:rsidR="00877C73" w:rsidRPr="00877C73" w:rsidRDefault="00877C73" w:rsidP="00DC3C44">
      <w:pPr>
        <w:pStyle w:val="a6"/>
        <w:ind w:firstLine="709"/>
        <w:jc w:val="both"/>
      </w:pPr>
      <w:r w:rsidRPr="00877C73">
        <w:t xml:space="preserve">4. </w:t>
      </w:r>
      <w:proofErr w:type="gramStart"/>
      <w:r w:rsidRPr="00877C73">
        <w:t>Контроль за</w:t>
      </w:r>
      <w:proofErr w:type="gramEnd"/>
      <w:r w:rsidRPr="00877C73">
        <w:t xml:space="preserve"> исполнением настоящего  постановления возложить на заместителя главы администрации города по финансовой политике            Т.Н. Свиридову.</w:t>
      </w:r>
    </w:p>
    <w:p w:rsidR="00877C73" w:rsidRDefault="00877C73" w:rsidP="00877C73">
      <w:pPr>
        <w:pStyle w:val="a6"/>
        <w:ind w:firstLine="708"/>
        <w:jc w:val="both"/>
      </w:pPr>
    </w:p>
    <w:p w:rsidR="0023744C" w:rsidRDefault="0023744C" w:rsidP="00877C73">
      <w:pPr>
        <w:pStyle w:val="a6"/>
        <w:ind w:firstLine="708"/>
        <w:jc w:val="both"/>
      </w:pPr>
    </w:p>
    <w:p w:rsidR="0023744C" w:rsidRDefault="0023744C" w:rsidP="0023744C">
      <w:pPr>
        <w:pStyle w:val="a6"/>
        <w:rPr>
          <w:szCs w:val="28"/>
        </w:rPr>
      </w:pPr>
      <w:r>
        <w:rPr>
          <w:szCs w:val="28"/>
        </w:rPr>
        <w:t>Глава города                                                                                      В.А. Рогожкин</w:t>
      </w:r>
    </w:p>
    <w:p w:rsidR="00877C73" w:rsidRDefault="00877C73" w:rsidP="00193D79">
      <w:pPr>
        <w:tabs>
          <w:tab w:val="left" w:pos="993"/>
        </w:tabs>
        <w:spacing w:after="0" w:line="240" w:lineRule="auto"/>
        <w:ind w:right="-2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394E0A" w:rsidRDefault="00394E0A" w:rsidP="0023744C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2C6661" w:rsidRPr="00394E0A" w:rsidRDefault="0023744C" w:rsidP="00394E0A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ED5E6C">
        <w:rPr>
          <w:rFonts w:ascii="Times New Roman" w:hAnsi="Times New Roman" w:cs="Times New Roman"/>
          <w:sz w:val="24"/>
          <w:szCs w:val="28"/>
        </w:rPr>
        <w:t xml:space="preserve">Разослано: в дело, </w:t>
      </w:r>
      <w:r w:rsidR="00DC3C44" w:rsidRPr="00ED5E6C">
        <w:rPr>
          <w:rFonts w:ascii="Times New Roman" w:hAnsi="Times New Roman" w:cs="Times New Roman"/>
          <w:sz w:val="24"/>
          <w:szCs w:val="28"/>
        </w:rPr>
        <w:t xml:space="preserve">Т.Н. </w:t>
      </w:r>
      <w:r w:rsidRPr="00ED5E6C">
        <w:rPr>
          <w:rFonts w:ascii="Times New Roman" w:hAnsi="Times New Roman" w:cs="Times New Roman"/>
          <w:sz w:val="24"/>
          <w:szCs w:val="28"/>
        </w:rPr>
        <w:t>Свиридовой</w:t>
      </w:r>
      <w:r w:rsidR="00C83F0B">
        <w:rPr>
          <w:rFonts w:ascii="Times New Roman" w:hAnsi="Times New Roman" w:cs="Times New Roman"/>
          <w:sz w:val="24"/>
          <w:szCs w:val="28"/>
        </w:rPr>
        <w:t>,</w:t>
      </w:r>
      <w:r w:rsidRPr="00ED5E6C">
        <w:rPr>
          <w:rFonts w:ascii="Times New Roman" w:hAnsi="Times New Roman" w:cs="Times New Roman"/>
          <w:sz w:val="24"/>
          <w:szCs w:val="28"/>
        </w:rPr>
        <w:t xml:space="preserve"> Финансовому управлению администрации города Бузулука, Управлению градообразования и капитального строительства администрации города Бузулука, Управлению жилищно-коммунального хозяйства и транспорта администрации города Бузулука,  правовому управлению администрации города Бузулука, </w:t>
      </w:r>
      <w:r w:rsidR="00DC3C44" w:rsidRPr="00ED5E6C">
        <w:rPr>
          <w:rFonts w:ascii="Times New Roman" w:hAnsi="Times New Roman" w:cs="Times New Roman"/>
          <w:sz w:val="24"/>
          <w:szCs w:val="28"/>
        </w:rPr>
        <w:t xml:space="preserve">отделу пресс-службы </w:t>
      </w:r>
      <w:r w:rsidRPr="00ED5E6C">
        <w:rPr>
          <w:rFonts w:ascii="Times New Roman" w:hAnsi="Times New Roman" w:cs="Times New Roman"/>
          <w:sz w:val="24"/>
          <w:szCs w:val="28"/>
        </w:rPr>
        <w:t>Управлени</w:t>
      </w:r>
      <w:r w:rsidR="00DC3C44" w:rsidRPr="00ED5E6C">
        <w:rPr>
          <w:rFonts w:ascii="Times New Roman" w:hAnsi="Times New Roman" w:cs="Times New Roman"/>
          <w:sz w:val="24"/>
          <w:szCs w:val="28"/>
        </w:rPr>
        <w:t>я</w:t>
      </w:r>
      <w:r w:rsidRPr="00ED5E6C">
        <w:rPr>
          <w:rFonts w:ascii="Times New Roman" w:hAnsi="Times New Roman" w:cs="Times New Roman"/>
          <w:sz w:val="24"/>
          <w:szCs w:val="28"/>
        </w:rPr>
        <w:t xml:space="preserve"> внутренней политики администрации города Бузулука</w:t>
      </w:r>
      <w:r w:rsidR="00DC3C44" w:rsidRPr="00ED5E6C">
        <w:rPr>
          <w:rFonts w:ascii="Times New Roman" w:hAnsi="Times New Roman" w:cs="Times New Roman"/>
          <w:sz w:val="24"/>
          <w:szCs w:val="28"/>
        </w:rPr>
        <w:t>,</w:t>
      </w:r>
      <w:r w:rsidRPr="00ED5E6C">
        <w:rPr>
          <w:rFonts w:ascii="Times New Roman" w:hAnsi="Times New Roman" w:cs="Times New Roman"/>
          <w:sz w:val="24"/>
          <w:szCs w:val="28"/>
        </w:rPr>
        <w:t xml:space="preserve"> ООО «</w:t>
      </w:r>
      <w:proofErr w:type="spellStart"/>
      <w:r w:rsidRPr="00ED5E6C">
        <w:rPr>
          <w:rFonts w:ascii="Times New Roman" w:hAnsi="Times New Roman" w:cs="Times New Roman"/>
          <w:sz w:val="24"/>
          <w:szCs w:val="28"/>
        </w:rPr>
        <w:t>Информправо</w:t>
      </w:r>
      <w:proofErr w:type="spellEnd"/>
      <w:r w:rsidRPr="00ED5E6C">
        <w:rPr>
          <w:rFonts w:ascii="Times New Roman" w:hAnsi="Times New Roman" w:cs="Times New Roman"/>
          <w:sz w:val="24"/>
          <w:szCs w:val="28"/>
        </w:rPr>
        <w:t xml:space="preserve"> плюс», муниципальному бюджетному учреждению культуры города Бузулука «Городская централизованная библиотечная система»</w:t>
      </w:r>
      <w:r w:rsidR="00DC3C44" w:rsidRPr="00ED5E6C">
        <w:rPr>
          <w:rFonts w:ascii="Times New Roman" w:hAnsi="Times New Roman" w:cs="Times New Roman"/>
          <w:sz w:val="24"/>
          <w:szCs w:val="28"/>
        </w:rPr>
        <w:t xml:space="preserve">, редакции газеты «Российская провинция».  </w:t>
      </w:r>
      <w:proofErr w:type="gramEnd"/>
    </w:p>
    <w:tbl>
      <w:tblPr>
        <w:tblStyle w:val="a8"/>
        <w:tblpPr w:leftFromText="180" w:rightFromText="180" w:vertAnchor="text" w:horzAnchor="margin" w:tblpXSpec="right" w:tblpY="-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1E41AB" w:rsidTr="001E41AB">
        <w:tc>
          <w:tcPr>
            <w:tcW w:w="4219" w:type="dxa"/>
          </w:tcPr>
          <w:p w:rsidR="001E41AB" w:rsidRDefault="001E41AB" w:rsidP="001E41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</w:t>
            </w:r>
            <w:r w:rsidRPr="00877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</w:t>
            </w:r>
          </w:p>
        </w:tc>
      </w:tr>
      <w:tr w:rsidR="001E41AB" w:rsidTr="001E41AB">
        <w:tc>
          <w:tcPr>
            <w:tcW w:w="4219" w:type="dxa"/>
          </w:tcPr>
          <w:p w:rsidR="001E41AB" w:rsidRDefault="001E41AB" w:rsidP="001E41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</w:t>
            </w:r>
            <w:r w:rsidRPr="00877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Бузулука </w:t>
            </w:r>
          </w:p>
        </w:tc>
      </w:tr>
      <w:tr w:rsidR="001E41AB" w:rsidTr="001E41AB">
        <w:tc>
          <w:tcPr>
            <w:tcW w:w="4219" w:type="dxa"/>
          </w:tcPr>
          <w:p w:rsidR="001E41AB" w:rsidRDefault="00204810" w:rsidP="001E41A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347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30.07.2018</w:t>
            </w:r>
            <w:r w:rsidR="001E41AB" w:rsidRPr="00877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</w:t>
            </w:r>
            <w:r w:rsidR="00347D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1382-п</w:t>
            </w:r>
          </w:p>
        </w:tc>
      </w:tr>
    </w:tbl>
    <w:p w:rsidR="0087798D" w:rsidRDefault="0087798D" w:rsidP="00877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</w:p>
    <w:p w:rsidR="0087798D" w:rsidRDefault="0087798D" w:rsidP="00877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Default="0087798D" w:rsidP="00877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87798D" w:rsidRDefault="0087798D" w:rsidP="0087798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79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</w:t>
      </w:r>
    </w:p>
    <w:p w:rsidR="0087798D" w:rsidRPr="000565CA" w:rsidRDefault="000D1824" w:rsidP="00877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w:anchor="Par31" w:history="1">
        <w:proofErr w:type="gramStart"/>
        <w:r w:rsidR="0087798D" w:rsidRPr="000565C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</w:t>
        </w:r>
      </w:hyperlink>
      <w:r w:rsidR="0087798D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</w:t>
      </w:r>
      <w:proofErr w:type="gramEnd"/>
    </w:p>
    <w:p w:rsidR="0087798D" w:rsidRPr="000565CA" w:rsidRDefault="0087798D" w:rsidP="00877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проекте «Народный бюджет» в городе Бузулуке</w:t>
      </w:r>
    </w:p>
    <w:p w:rsidR="00E15C6B" w:rsidRPr="0011190E" w:rsidRDefault="0011190E" w:rsidP="00877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91427E">
        <w:rPr>
          <w:rFonts w:ascii="Times New Roman" w:eastAsia="Times New Roman" w:hAnsi="Times New Roman" w:cs="Times New Roman"/>
          <w:i/>
          <w:sz w:val="28"/>
          <w:szCs w:val="28"/>
          <w:highlight w:val="yellow"/>
          <w:lang w:eastAsia="ru-RU"/>
        </w:rPr>
        <w:t>(актуальная редакция с учетом всех изменений)</w:t>
      </w:r>
    </w:p>
    <w:p w:rsidR="0087798D" w:rsidRPr="000565CA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I. Общие положения</w:t>
      </w:r>
    </w:p>
    <w:p w:rsidR="0087798D" w:rsidRPr="000565CA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Настоящее Положение определяет цель, участников и порядок реализации проекта «Народный бюджет» в городе Бузулуке.                                  </w:t>
      </w:r>
    </w:p>
    <w:p w:rsidR="0087798D" w:rsidRPr="000565CA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целей настоящего Положения используются следующие понятия:</w:t>
      </w:r>
    </w:p>
    <w:p w:rsidR="0087798D" w:rsidRPr="000565CA" w:rsidRDefault="00DC3C44" w:rsidP="008779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7798D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«Народный бюджет» – комплекс мероприятий, направленных на обеспечение участия населения города Бузулука в решении вопросов социально – экономического развития города Бузулука (далее – Проект);</w:t>
      </w:r>
    </w:p>
    <w:p w:rsidR="0087798D" w:rsidRPr="000565CA" w:rsidRDefault="00DC3C44" w:rsidP="008779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7798D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инициатор – гражданин Российской Федерации старше 18 лет, постоянно проживающий на территории города Бузулука, не замещающий муниципальную должность, либо юридическое лицо, подавшие заявку </w:t>
      </w:r>
      <w:proofErr w:type="gramStart"/>
      <w:r w:rsidR="0087798D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87798D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Проекте;</w:t>
      </w:r>
    </w:p>
    <w:p w:rsidR="0087798D" w:rsidRPr="000565CA" w:rsidRDefault="00DC3C44" w:rsidP="008779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7798D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Проекта – инициаторы, физические и юридические лица, </w:t>
      </w:r>
      <w:r w:rsidR="00D00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органы местного самоуправления, </w:t>
      </w:r>
      <w:r w:rsidR="0087798D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участвующие в реализации Проекта.</w:t>
      </w:r>
    </w:p>
    <w:p w:rsidR="0087798D" w:rsidRPr="000565CA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565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Проекта является обеспечение участия населения города Бузулука в решении вопросов социально – экономического развития города Бузулука, входящих в компетенцию органов местного самоуправления, посредством формирования заявок, содержащих описание проблем социально - экономического характера. </w:t>
      </w:r>
    </w:p>
    <w:p w:rsidR="000811A8" w:rsidRPr="000565CA" w:rsidRDefault="0087798D" w:rsidP="000811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F26FE4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11A8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мероприятий Проекта осуществляется за счет средств местного бюджета, в пределах бюджетных ассигнований, предусмотренных решением городского Совета депутатов о бюджете города Бузулука на очередной финансовый год и плановый период, а также за счет средств участников Проекта в денежной форме в рамках действующего законодательства Российской Федерации. </w:t>
      </w:r>
      <w:r w:rsidR="000811A8" w:rsidRPr="00F37A4C">
        <w:rPr>
          <w:rFonts w:ascii="Times New Roman" w:hAnsi="Times New Roman"/>
          <w:sz w:val="28"/>
          <w:szCs w:val="28"/>
        </w:rPr>
        <w:t xml:space="preserve">Объем бюджетных ассигнований из </w:t>
      </w:r>
      <w:r w:rsidR="000811A8">
        <w:rPr>
          <w:rFonts w:ascii="Times New Roman" w:hAnsi="Times New Roman"/>
          <w:sz w:val="28"/>
          <w:szCs w:val="28"/>
        </w:rPr>
        <w:t xml:space="preserve">   </w:t>
      </w:r>
      <w:r w:rsidR="000811A8" w:rsidRPr="00F37A4C">
        <w:rPr>
          <w:rFonts w:ascii="Times New Roman" w:hAnsi="Times New Roman"/>
          <w:sz w:val="28"/>
          <w:szCs w:val="28"/>
        </w:rPr>
        <w:t xml:space="preserve">местного </w:t>
      </w:r>
      <w:r w:rsidR="000811A8">
        <w:rPr>
          <w:rFonts w:ascii="Times New Roman" w:hAnsi="Times New Roman"/>
          <w:sz w:val="28"/>
          <w:szCs w:val="28"/>
        </w:rPr>
        <w:t xml:space="preserve">  </w:t>
      </w:r>
      <w:r w:rsidR="000811A8" w:rsidRPr="00F37A4C">
        <w:rPr>
          <w:rFonts w:ascii="Times New Roman" w:hAnsi="Times New Roman"/>
          <w:sz w:val="28"/>
          <w:szCs w:val="28"/>
        </w:rPr>
        <w:t xml:space="preserve">бюджета </w:t>
      </w:r>
      <w:r w:rsidR="000811A8">
        <w:rPr>
          <w:rFonts w:ascii="Times New Roman" w:hAnsi="Times New Roman"/>
          <w:sz w:val="28"/>
          <w:szCs w:val="28"/>
        </w:rPr>
        <w:t xml:space="preserve">  </w:t>
      </w:r>
      <w:r w:rsidR="000811A8" w:rsidRPr="00F37A4C">
        <w:rPr>
          <w:rFonts w:ascii="Times New Roman" w:hAnsi="Times New Roman"/>
          <w:sz w:val="28"/>
          <w:szCs w:val="28"/>
        </w:rPr>
        <w:t xml:space="preserve">на </w:t>
      </w:r>
      <w:r w:rsidR="000811A8">
        <w:rPr>
          <w:rFonts w:ascii="Times New Roman" w:hAnsi="Times New Roman"/>
          <w:sz w:val="28"/>
          <w:szCs w:val="28"/>
        </w:rPr>
        <w:t xml:space="preserve">   </w:t>
      </w:r>
      <w:r w:rsidR="000811A8" w:rsidRPr="00F37A4C">
        <w:rPr>
          <w:rFonts w:ascii="Times New Roman" w:hAnsi="Times New Roman"/>
          <w:sz w:val="28"/>
          <w:szCs w:val="28"/>
        </w:rPr>
        <w:t xml:space="preserve">реализацию </w:t>
      </w:r>
      <w:r w:rsidR="000811A8">
        <w:rPr>
          <w:rFonts w:ascii="Times New Roman" w:hAnsi="Times New Roman"/>
          <w:sz w:val="28"/>
          <w:szCs w:val="28"/>
        </w:rPr>
        <w:t xml:space="preserve">  одной   </w:t>
      </w:r>
      <w:r w:rsidR="000811A8" w:rsidRPr="00F37A4C">
        <w:rPr>
          <w:rFonts w:ascii="Times New Roman" w:hAnsi="Times New Roman"/>
          <w:sz w:val="28"/>
          <w:szCs w:val="28"/>
        </w:rPr>
        <w:t xml:space="preserve">заявки </w:t>
      </w:r>
      <w:r w:rsidR="000811A8" w:rsidRPr="009C693E">
        <w:rPr>
          <w:rFonts w:ascii="Times New Roman" w:hAnsi="Times New Roman" w:cs="Times New Roman"/>
          <w:sz w:val="28"/>
          <w:szCs w:val="28"/>
        </w:rPr>
        <w:t>составляет не более</w:t>
      </w:r>
      <w:r w:rsidR="000811A8">
        <w:rPr>
          <w:rFonts w:ascii="Calibri" w:hAnsi="Calibri" w:cs="Calibri"/>
        </w:rPr>
        <w:t xml:space="preserve"> </w:t>
      </w:r>
      <w:r w:rsidR="000811A8" w:rsidRPr="00F37A4C">
        <w:rPr>
          <w:rFonts w:ascii="Times New Roman" w:hAnsi="Times New Roman"/>
          <w:sz w:val="28"/>
          <w:szCs w:val="28"/>
        </w:rPr>
        <w:t>1</w:t>
      </w:r>
      <w:r w:rsidR="000811A8">
        <w:rPr>
          <w:rFonts w:ascii="Times New Roman" w:hAnsi="Times New Roman"/>
          <w:sz w:val="28"/>
          <w:szCs w:val="28"/>
        </w:rPr>
        <w:t xml:space="preserve"> 000 000 (один миллион) рублей. </w:t>
      </w:r>
      <w:r w:rsidR="000811A8" w:rsidRPr="00D00898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</w:t>
      </w:r>
      <w:r w:rsidR="000811A8" w:rsidRPr="00034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11A8" w:rsidRPr="0091272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и юридических лиц, участвующих в реализации Проекта</w:t>
      </w:r>
      <w:r w:rsidR="000811A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811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811A8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</w:t>
      </w:r>
      <w:r w:rsidR="000811A8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811A8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не менее </w:t>
      </w:r>
      <w:r w:rsidR="000811A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811A8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о</w:t>
      </w:r>
      <w:r w:rsidR="000811A8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бщей суммы реализации Проекта</w:t>
      </w:r>
      <w:r w:rsidR="000811A8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0811A8" w:rsidRDefault="000811A8" w:rsidP="000811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Экономия  денежных средств по результатам конкурсных  процедур направляется на проведение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определенных в протоколе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собрания собственников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помещений в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многоквартирно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о объекту, с которым связана реализация заявки или при обращении участников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подлежит возврату в денежной форме пропорционально разм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еру от суммы участия в Проекте.</w:t>
      </w:r>
    </w:p>
    <w:p w:rsidR="00F97488" w:rsidRPr="000565CA" w:rsidRDefault="0087798D" w:rsidP="000811A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F2303B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Проекте подготавливается Финансовым управлением администрации города Бузулука и публикуется Управлением </w:t>
      </w:r>
      <w:r w:rsidR="00F2303B" w:rsidRPr="00587D36">
        <w:rPr>
          <w:rFonts w:ascii="Times New Roman" w:hAnsi="Times New Roman" w:cs="Times New Roman"/>
          <w:sz w:val="28"/>
          <w:szCs w:val="28"/>
        </w:rPr>
        <w:t xml:space="preserve">по </w:t>
      </w:r>
      <w:r w:rsidR="00F2303B" w:rsidRPr="00587D36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информационной политике </w:t>
      </w:r>
      <w:r w:rsidR="00F2303B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Бузулука на официальном сайте администрации города Бузулука в информационно-телекоммуникационной сети  «Интернет»: </w:t>
      </w:r>
      <w:proofErr w:type="spellStart"/>
      <w:r w:rsidR="00F2303B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="00F2303B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- официальный сайт</w:t>
      </w:r>
      <w:r w:rsidR="00F230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F2303B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="00F2303B">
        <w:rPr>
          <w:rFonts w:ascii="Times New Roman" w:eastAsia="Times New Roman" w:hAnsi="Times New Roman" w:cs="Times New Roman"/>
          <w:sz w:val="28"/>
          <w:szCs w:val="28"/>
          <w:lang w:eastAsia="ru-RU"/>
        </w:rPr>
        <w:t>.), в разделе – бюджет/народный бюджет.</w:t>
      </w:r>
      <w:r w:rsidR="008813C3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7798D" w:rsidRPr="000565CA" w:rsidRDefault="0087798D" w:rsidP="00F9748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6. Реализация Проекта осуществляется в три этапа:</w:t>
      </w:r>
    </w:p>
    <w:p w:rsidR="0087798D" w:rsidRPr="000565CA" w:rsidRDefault="0087798D" w:rsidP="0087798D">
      <w:pPr>
        <w:widowControl w:val="0"/>
        <w:tabs>
          <w:tab w:val="left" w:pos="0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формирование заявок;</w:t>
      </w:r>
    </w:p>
    <w:p w:rsidR="0087798D" w:rsidRPr="000565CA" w:rsidRDefault="0087798D" w:rsidP="0087798D">
      <w:pPr>
        <w:widowControl w:val="0"/>
        <w:tabs>
          <w:tab w:val="left" w:pos="0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отбор заявок, предполагаемых к реализации;</w:t>
      </w:r>
    </w:p>
    <w:p w:rsidR="0087798D" w:rsidRPr="000565CA" w:rsidRDefault="0087798D" w:rsidP="0087798D">
      <w:pPr>
        <w:widowControl w:val="0"/>
        <w:tabs>
          <w:tab w:val="left" w:pos="0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реализация заявок.</w:t>
      </w:r>
    </w:p>
    <w:p w:rsidR="0087798D" w:rsidRPr="000565CA" w:rsidRDefault="0087798D" w:rsidP="0087798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II. Формирование заявок</w:t>
      </w:r>
    </w:p>
    <w:p w:rsidR="0087798D" w:rsidRPr="000565CA" w:rsidRDefault="0087798D" w:rsidP="0087798D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На </w:t>
      </w:r>
      <w:r w:rsidR="0095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 этапе реализации Проекта, на официальном сайте администрации </w:t>
      </w:r>
      <w:proofErr w:type="spellStart"/>
      <w:r w:rsidR="00870C86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proofErr w:type="gramStart"/>
      <w:r w:rsidR="00870C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5726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="0095726E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="0095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публикуется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реализации проекта «Народный бюджет» и объявляет</w:t>
      </w:r>
      <w:r w:rsidR="0095726E">
        <w:rPr>
          <w:rFonts w:ascii="Times New Roman" w:eastAsia="Times New Roman" w:hAnsi="Times New Roman" w:cs="Times New Roman"/>
          <w:sz w:val="28"/>
          <w:szCs w:val="28"/>
          <w:lang w:eastAsia="ru-RU"/>
        </w:rPr>
        <w:t>ся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сбор заявок на участие в Проекте </w:t>
      </w:r>
      <w:r w:rsidR="0095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приложению № 1 к настоящему Положению  в течение 15-и рабочих дней </w:t>
      </w:r>
      <w:r w:rsidR="0095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опубликования сообщения. </w:t>
      </w:r>
    </w:p>
    <w:p w:rsidR="0087798D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8. В заявке должно содержаться конкретное описание проблемы социально-экономического характера с предложениями по их решению и финансированию.</w:t>
      </w:r>
    </w:p>
    <w:p w:rsidR="0087798D" w:rsidRPr="000565CA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Употребление в тексте заявки информации, не связанной с решением вопросов социально-экономического развития города Бузулука, не допускается.</w:t>
      </w:r>
    </w:p>
    <w:p w:rsidR="0087798D" w:rsidRPr="000565CA" w:rsidRDefault="0087798D" w:rsidP="0087798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целях рассмотрения и отбора заявок, предполагаемых к</w:t>
      </w:r>
      <w:r w:rsidR="008813C3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реализации, создается комиссия по проведению конкурсного отбора заявок </w:t>
      </w:r>
      <w:r w:rsidR="001E41AB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проекте «Народный бюджет» в городе Бузулуке </w:t>
      </w:r>
      <w:r w:rsidR="008813C3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комиссия). </w:t>
      </w:r>
    </w:p>
    <w:p w:rsidR="0087798D" w:rsidRPr="000565CA" w:rsidRDefault="0087798D" w:rsidP="0087798D">
      <w:pPr>
        <w:widowControl w:val="0"/>
        <w:tabs>
          <w:tab w:val="left" w:pos="284"/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деятельности комисс</w:t>
      </w:r>
      <w:proofErr w:type="gram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ее</w:t>
      </w:r>
      <w:proofErr w:type="gram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персональный состав утверждается постановлением администрации города Бузулука.  </w:t>
      </w:r>
    </w:p>
    <w:p w:rsidR="0087798D" w:rsidRPr="000565CA" w:rsidRDefault="0087798D" w:rsidP="0087798D">
      <w:pPr>
        <w:tabs>
          <w:tab w:val="left" w:pos="284"/>
          <w:tab w:val="left" w:pos="851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Отбор заявок, предполагаемых к реализации</w:t>
      </w:r>
    </w:p>
    <w:p w:rsidR="0087798D" w:rsidRPr="000565CA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На втором этапе реализации Проекта комиссия, в течение 3-х рабочих дней после окончания срока сбора заявок, публикует на официальном сайте администрации </w:t>
      </w:r>
      <w:proofErr w:type="spell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proofErr w:type="gram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spell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заявки, которые прошли проверку на соответствие требованиям пункта  8 настоящего Положения, для последующего их общественного обсуждения.</w:t>
      </w:r>
    </w:p>
    <w:p w:rsidR="0087798D" w:rsidRPr="000565CA" w:rsidRDefault="0087798D" w:rsidP="00877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Общественное обсуждение проводится в течение 10-ти рабочих дней со дня публикации заявок в форме интернет – голосования на официальном сайте администрации </w:t>
      </w:r>
      <w:proofErr w:type="spell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798D" w:rsidRPr="000565CA" w:rsidRDefault="0087798D" w:rsidP="00877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12. Интернет – голосование производится путем выбора пользователями информационно-телекоммуникационной сети  Интернет одной из предложенных заявок.</w:t>
      </w:r>
    </w:p>
    <w:p w:rsidR="0087798D" w:rsidRPr="000565CA" w:rsidRDefault="0087798D" w:rsidP="00877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Результаты интернет – голосования по заявкам автоматически размещаются на официальном сайте администрации </w:t>
      </w:r>
      <w:proofErr w:type="spell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798D" w:rsidRPr="000565CA" w:rsidRDefault="0087798D" w:rsidP="00877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 </w:t>
      </w:r>
      <w:proofErr w:type="gramStart"/>
      <w:r w:rsidR="002D7DA5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Комиссия,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срок не позднее 10-и рабочих дней со дня завершения интернет – голосования,  проводит отбор заявок в пределах бюджетных ассигнований, предусмотренных в решении о бюджете города Бузулука на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очередной финансовый год и плановый период для реализации Проекта, набравших наибольшее количество голосов, и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представляет в Финансовое управление администрации города Бузулука перечень заявок, принятых к реализации в рамках Проекта, по форме согласно</w:t>
      </w:r>
      <w:proofErr w:type="gram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 № 2 к настоящему Положению. </w:t>
      </w:r>
    </w:p>
    <w:p w:rsidR="0087798D" w:rsidRPr="000565CA" w:rsidRDefault="0087798D" w:rsidP="008813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отборе заявок учитываются результаты обследования территории, на которой предполагается реализация Проекта на предмет соответствия требованиям ГОСТ, СНиП</w:t>
      </w:r>
      <w:r w:rsidR="00F97488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отсутствия коммуникаций</w:t>
      </w:r>
      <w:r w:rsidR="00086E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813C3" w:rsidRPr="000565CA" w:rsidRDefault="008813C3" w:rsidP="0087798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обследования территории в течение 10 рабочих дней комиссией</w:t>
      </w:r>
      <w:r w:rsidR="00F97488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составляется акт обследования территории с в</w:t>
      </w:r>
      <w:r w:rsidR="00BB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ыездом на место, с привлечением </w:t>
      </w:r>
      <w:r w:rsidR="002C38A2" w:rsidRPr="00BB67C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</w:t>
      </w:r>
      <w:r w:rsidR="00C930B8" w:rsidRPr="00BB67C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B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снабжающих организаций </w:t>
      </w:r>
      <w:r w:rsidR="00F97488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согласно приложению №3. </w:t>
      </w:r>
    </w:p>
    <w:p w:rsidR="0087798D" w:rsidRPr="000565CA" w:rsidRDefault="0087798D" w:rsidP="008779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 </w:t>
      </w:r>
      <w:proofErr w:type="gram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управление администрации города Бузулука в срок не позднее 5-ти рабочих дней со дня получения информации, указанной в пункте 14 настоящего Положения, формирует сводный перечень заявок, принимаемых к реализации за счет бюджетных средств   в рамках Проекта, по форме согласно приложению № </w:t>
      </w:r>
      <w:r w:rsidR="00894E4E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 и размещает его на официальном сайте администрации  </w:t>
      </w:r>
      <w:proofErr w:type="spell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</w:p>
    <w:p w:rsidR="0087798D" w:rsidRPr="000565CA" w:rsidRDefault="0087798D" w:rsidP="0087798D">
      <w:p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16. Информация, указанная в пункте 15 настоящего Положения, используется Финансовым управлением администрации города Бузулука при подготовке пояснительной записки к проекту решения городского Совета о бюджете города Бузулука на очередной финансовый год и плановый период</w:t>
      </w:r>
      <w:r w:rsidR="004E310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798D" w:rsidRPr="000565CA" w:rsidRDefault="0087798D" w:rsidP="0087798D">
      <w:pPr>
        <w:tabs>
          <w:tab w:val="left" w:pos="-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I</w:t>
      </w:r>
      <w:r w:rsidRPr="000565C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. Реализация заявок</w:t>
      </w:r>
    </w:p>
    <w:p w:rsidR="0087798D" w:rsidRPr="00034FDC" w:rsidRDefault="0087798D" w:rsidP="0087798D">
      <w:pPr>
        <w:widowControl w:val="0"/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798D" w:rsidRPr="00034FDC" w:rsidRDefault="0087798D" w:rsidP="008779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8732B"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Pr="00034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8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до 1 октября текущего года </w:t>
      </w:r>
      <w:r w:rsidR="00F44509" w:rsidRPr="003873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физическим и юридическим лицам, участвующим в реализации Проекта </w:t>
      </w:r>
      <w:r w:rsidRPr="003873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необходимо:</w:t>
      </w:r>
    </w:p>
    <w:p w:rsidR="00894E4E" w:rsidRPr="000565CA" w:rsidRDefault="0087798D" w:rsidP="00894E4E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перечислить денежные средства на счет городского бюджета. </w:t>
      </w:r>
    </w:p>
    <w:p w:rsidR="0087798D" w:rsidRPr="000565CA" w:rsidRDefault="0087798D" w:rsidP="00894E4E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установленные сроки денежные средства участников Проекта не будут перечислены на счет городского бюджета в полном объеме, то они подлежат возврату. Далее рассматривается следующая заявка, набравшая наибольшее количество голосов с перечислением в полном объеме денежных средств участников проекта в срок до 1 ноября текущего года. </w:t>
      </w:r>
    </w:p>
    <w:p w:rsidR="0087798D" w:rsidRPr="000565CA" w:rsidRDefault="0087798D" w:rsidP="0087798D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следующая заявка не обеспечена перечислением денежных сре</w:t>
      </w:r>
      <w:proofErr w:type="gram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 в п</w:t>
      </w:r>
      <w:proofErr w:type="gram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олном объеме и в установленные сроки дальнейшее рассмотрение заявок прекращается. </w:t>
      </w:r>
    </w:p>
    <w:p w:rsidR="00F2303B" w:rsidRPr="00AF3CDB" w:rsidRDefault="0087798D" w:rsidP="00F2303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F2303B"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предоставить:</w:t>
      </w:r>
    </w:p>
    <w:p w:rsidR="00F2303B" w:rsidRPr="00AF3CDB" w:rsidRDefault="00F2303B" w:rsidP="00F2303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протокол общего собрания собственников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помещений 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многоквартирного дома (в случае реализации Проекта на придомовой территории)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обязательством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установку объекта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 объекта)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предусмотренного Проектом на придомовой территории, и на последующее включение объекта в состав общедомового имущества и содержание данного объекта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(части объекта)</w:t>
      </w:r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2303B" w:rsidRDefault="00F2303B" w:rsidP="00F2303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F3C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F3CDB">
        <w:rPr>
          <w:rFonts w:ascii="Times New Roman" w:hAnsi="Times New Roman" w:cs="Times New Roman"/>
          <w:sz w:val="28"/>
          <w:szCs w:val="28"/>
        </w:rPr>
        <w:t>протокол общего собрания собственников помещений многоквартирно</w:t>
      </w:r>
      <w:r>
        <w:rPr>
          <w:rFonts w:ascii="Times New Roman" w:hAnsi="Times New Roman" w:cs="Times New Roman"/>
          <w:sz w:val="28"/>
          <w:szCs w:val="28"/>
        </w:rPr>
        <w:t>го дома</w:t>
      </w:r>
      <w:r w:rsidRPr="00AF3CDB">
        <w:rPr>
          <w:rFonts w:ascii="Times New Roman" w:hAnsi="Times New Roman" w:cs="Times New Roman"/>
          <w:sz w:val="28"/>
          <w:szCs w:val="28"/>
        </w:rPr>
        <w:t xml:space="preserve"> с</w:t>
      </w:r>
      <w:r w:rsidRPr="000A26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обязательством</w:t>
      </w:r>
      <w:r w:rsidRPr="00AF3CDB">
        <w:rPr>
          <w:rFonts w:ascii="Times New Roman" w:hAnsi="Times New Roman" w:cs="Times New Roman"/>
          <w:sz w:val="28"/>
          <w:szCs w:val="28"/>
        </w:rPr>
        <w:t xml:space="preserve"> на изменение (уточнение) </w:t>
      </w:r>
      <w:r w:rsidRPr="00AF3CDB">
        <w:rPr>
          <w:rFonts w:ascii="Times New Roman" w:hAnsi="Times New Roman" w:cs="Times New Roman"/>
          <w:sz w:val="28"/>
          <w:szCs w:val="28"/>
        </w:rPr>
        <w:lastRenderedPageBreak/>
        <w:t>местоположения границы и площади земельного участка, обеспечени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F3CDB">
        <w:rPr>
          <w:rFonts w:ascii="Times New Roman" w:hAnsi="Times New Roman" w:cs="Times New Roman"/>
          <w:sz w:val="28"/>
          <w:szCs w:val="28"/>
        </w:rPr>
        <w:t xml:space="preserve"> выполнения кадастровых работ и внесения соответствующих сведений в Единый государственный реестр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 с указанием сроков исполнения обязательства (в случае реализации проекта на территории не входящей в состав общего имущества многоквартирного дома)</w:t>
      </w:r>
      <w:r w:rsidRPr="00AF3CDB">
        <w:rPr>
          <w:rFonts w:ascii="Times New Roman" w:hAnsi="Times New Roman" w:cs="Times New Roman"/>
          <w:sz w:val="28"/>
          <w:szCs w:val="28"/>
        </w:rPr>
        <w:t>, в целях включения дополнительной территории для размещения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(части объекта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F3CDB">
        <w:rPr>
          <w:rFonts w:ascii="Times New Roman" w:hAnsi="Times New Roman" w:cs="Times New Roman"/>
          <w:sz w:val="28"/>
          <w:szCs w:val="28"/>
        </w:rPr>
        <w:t xml:space="preserve">, с </w:t>
      </w:r>
      <w:proofErr w:type="gramStart"/>
      <w:r w:rsidRPr="00AF3CDB">
        <w:rPr>
          <w:rFonts w:ascii="Times New Roman" w:hAnsi="Times New Roman" w:cs="Times New Roman"/>
          <w:sz w:val="28"/>
          <w:szCs w:val="28"/>
        </w:rPr>
        <w:t>которым</w:t>
      </w:r>
      <w:proofErr w:type="gramEnd"/>
      <w:r w:rsidRPr="00AF3CDB">
        <w:rPr>
          <w:rFonts w:ascii="Times New Roman" w:hAnsi="Times New Roman" w:cs="Times New Roman"/>
          <w:sz w:val="28"/>
          <w:szCs w:val="28"/>
        </w:rPr>
        <w:t xml:space="preserve"> связана реализация заявки.</w:t>
      </w:r>
    </w:p>
    <w:p w:rsidR="00BB67CC" w:rsidRDefault="00F2303B" w:rsidP="00F2303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67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Заявка отклоняется в случае не соблюдения условий, предусмотренных </w:t>
      </w:r>
      <w:proofErr w:type="spellStart"/>
      <w:r w:rsidRPr="00BB67CC">
        <w:rPr>
          <w:rFonts w:ascii="Times New Roman" w:eastAsia="Times New Roman" w:hAnsi="Times New Roman" w:cs="Times New Roman"/>
          <w:sz w:val="28"/>
          <w:szCs w:val="28"/>
          <w:lang w:eastAsia="ru-RU"/>
        </w:rPr>
        <w:t>п.п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,б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п.17 настоящего Положения</w:t>
      </w:r>
      <w:r w:rsidRPr="00B75F5A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случае не исполнения предоставленных обязательств</w:t>
      </w:r>
      <w:r w:rsidR="000F1C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0E1B" w:rsidRPr="000565CA" w:rsidRDefault="0087798D" w:rsidP="000D0E1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18. Реализация заявки осуществляется в рамках исполнения бюджета города Бузулука в соответствии с законодательством.</w:t>
      </w:r>
    </w:p>
    <w:p w:rsidR="000D0E1B" w:rsidRPr="000565CA" w:rsidRDefault="0087798D" w:rsidP="000D0E1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  Финансовое управление администрации города Бузулука  по итогам отчетного финансового года подготавливает отчет о реализации заявок в рамках Проекта по форме согласно приложению № </w:t>
      </w:r>
      <w:r w:rsidR="000D0E1B"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Положению и представляет его  главе города с последующей публикацией на официальном сайте администрации </w:t>
      </w:r>
      <w:proofErr w:type="spell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798D" w:rsidRPr="000565CA" w:rsidRDefault="0087798D" w:rsidP="000D0E1B">
      <w:pPr>
        <w:widowControl w:val="0"/>
        <w:tabs>
          <w:tab w:val="left" w:pos="-142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7798D" w:rsidRPr="000565CA" w:rsidSect="00327EBD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 Финансовое управление </w:t>
      </w:r>
      <w:r w:rsidR="00FB1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города Бузулука </w:t>
      </w: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ежеквартально размещает информацию о ходе реализации Проекта на официальном сайте администрации </w:t>
      </w:r>
      <w:proofErr w:type="spellStart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8"/>
        <w:tblpPr w:leftFromText="180" w:rightFromText="180" w:vertAnchor="text" w:horzAnchor="margin" w:tblpXSpec="right" w:tblpY="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15C6B" w:rsidRPr="000565CA" w:rsidTr="00E15C6B">
        <w:tc>
          <w:tcPr>
            <w:tcW w:w="4678" w:type="dxa"/>
          </w:tcPr>
          <w:p w:rsidR="00E15C6B" w:rsidRPr="000565CA" w:rsidRDefault="00E15C6B" w:rsidP="00E15C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№1 к Положению о </w:t>
            </w:r>
          </w:p>
        </w:tc>
      </w:tr>
      <w:tr w:rsidR="00E15C6B" w:rsidRPr="000565CA" w:rsidTr="00E15C6B">
        <w:tc>
          <w:tcPr>
            <w:tcW w:w="4678" w:type="dxa"/>
          </w:tcPr>
          <w:p w:rsidR="00E15C6B" w:rsidRPr="000565CA" w:rsidRDefault="00E15C6B" w:rsidP="00E15C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Проекте</w:t>
            </w:r>
            <w:proofErr w:type="gramEnd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«Народный бюджет» в городе Бузулуке </w:t>
            </w:r>
          </w:p>
        </w:tc>
      </w:tr>
    </w:tbl>
    <w:p w:rsidR="00E15C6B" w:rsidRPr="000565CA" w:rsidRDefault="00E15C6B" w:rsidP="0087798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C6B" w:rsidRPr="000565CA" w:rsidRDefault="00E15C6B" w:rsidP="00E15C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C6B" w:rsidRPr="000565CA" w:rsidRDefault="00E15C6B" w:rsidP="00E15C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</w:t>
      </w: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проекте «Народный бюджет» (далее – проект) </w:t>
      </w: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____________________________________________________________</w:t>
      </w: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(Ф.И.О.; наименование организации)</w:t>
      </w: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1.Адрес электронной почты __________</w:t>
      </w: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2.Наименование заявки __________________</w:t>
      </w:r>
    </w:p>
    <w:p w:rsidR="0087798D" w:rsidRPr="000565CA" w:rsidRDefault="0087798D" w:rsidP="0087798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3.Сфера реализация заявки _____________</w:t>
      </w:r>
    </w:p>
    <w:p w:rsidR="0087798D" w:rsidRPr="000565CA" w:rsidRDefault="0087798D" w:rsidP="0087798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4.Описание проблемы социально-экономического характера, на решение которой направлена реализация заявки  _________________________</w:t>
      </w:r>
    </w:p>
    <w:p w:rsidR="0087798D" w:rsidRPr="000565CA" w:rsidRDefault="0087798D" w:rsidP="0087798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5.Место нахождения объекта, с которым связана реализация заявки (указывается в случае возможности его определения) ___________________________________</w:t>
      </w:r>
    </w:p>
    <w:p w:rsidR="0087798D" w:rsidRPr="000565CA" w:rsidRDefault="0087798D" w:rsidP="0087798D">
      <w:pPr>
        <w:tabs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6.Предложения по решению проблемы социально-экономического характера (предлагаемые мероприятия по реализации заявки) ______________________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7.Предполагаемый срок реализации заявки ______________________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8.Ожидаемые результаты реализации заявки ___________________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9.Ориентировочная стоимость реализации заявки и источников финансирования (указывается в случае возможности ее определения) ___________________________________</w:t>
      </w:r>
    </w:p>
    <w:p w:rsidR="0087798D" w:rsidRPr="000565CA" w:rsidRDefault="0087798D" w:rsidP="00877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7798D" w:rsidRPr="000565CA" w:rsidSect="00327EBD">
          <w:pgSz w:w="11906" w:h="16838"/>
          <w:pgMar w:top="709" w:right="851" w:bottom="1134" w:left="1701" w:header="709" w:footer="709" w:gutter="0"/>
          <w:cols w:space="708"/>
          <w:docGrid w:linePitch="360"/>
        </w:sectPr>
      </w:pPr>
    </w:p>
    <w:tbl>
      <w:tblPr>
        <w:tblStyle w:val="a8"/>
        <w:tblpPr w:leftFromText="180" w:rightFromText="180" w:vertAnchor="text" w:horzAnchor="margin" w:tblpXSpec="right" w:tblpY="25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15C6B" w:rsidRPr="000565CA" w:rsidTr="00484AFE">
        <w:tc>
          <w:tcPr>
            <w:tcW w:w="4678" w:type="dxa"/>
          </w:tcPr>
          <w:p w:rsidR="00E15C6B" w:rsidRPr="000565CA" w:rsidRDefault="00E15C6B" w:rsidP="00E15C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Приложение №</w:t>
            </w:r>
            <w:r w:rsidR="000D0E1B"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 к Положению о </w:t>
            </w:r>
          </w:p>
        </w:tc>
      </w:tr>
      <w:tr w:rsidR="00E15C6B" w:rsidRPr="000565CA" w:rsidTr="00484AFE">
        <w:tc>
          <w:tcPr>
            <w:tcW w:w="4678" w:type="dxa"/>
          </w:tcPr>
          <w:p w:rsidR="00E15C6B" w:rsidRPr="000565CA" w:rsidRDefault="00E15C6B" w:rsidP="00484A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Проекте</w:t>
            </w:r>
            <w:proofErr w:type="gramEnd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«Народный бюджет» в городе Бузулуке </w:t>
            </w:r>
          </w:p>
        </w:tc>
      </w:tr>
    </w:tbl>
    <w:p w:rsidR="0087798D" w:rsidRPr="000565CA" w:rsidRDefault="0087798D" w:rsidP="00877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C6B" w:rsidRPr="000565CA" w:rsidRDefault="00E15C6B" w:rsidP="00877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C6B" w:rsidRPr="000565CA" w:rsidRDefault="00E15C6B" w:rsidP="008779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C6B" w:rsidRPr="000565CA" w:rsidRDefault="00E15C6B" w:rsidP="008779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C6B" w:rsidRPr="000565CA" w:rsidRDefault="00E15C6B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заявок, принимаемых к реализации за счет средств бюджета города Бузулука 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«Народный бюджет»</w:t>
      </w:r>
    </w:p>
    <w:p w:rsidR="0087798D" w:rsidRPr="000565CA" w:rsidRDefault="0087798D" w:rsidP="00877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__________________</w:t>
      </w:r>
    </w:p>
    <w:p w:rsidR="0087798D" w:rsidRPr="000565CA" w:rsidRDefault="0087798D" w:rsidP="00877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(указывается период реализации)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40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2410"/>
        <w:gridCol w:w="2551"/>
        <w:gridCol w:w="2552"/>
        <w:gridCol w:w="2790"/>
      </w:tblGrid>
      <w:tr w:rsidR="0087798D" w:rsidRPr="000565CA" w:rsidTr="00E15C6B">
        <w:trPr>
          <w:trHeight w:val="566"/>
        </w:trPr>
        <w:tc>
          <w:tcPr>
            <w:tcW w:w="710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394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заявки</w:t>
            </w:r>
          </w:p>
        </w:tc>
        <w:tc>
          <w:tcPr>
            <w:tcW w:w="7513" w:type="dxa"/>
            <w:gridSpan w:val="3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реализации заявки</w:t>
            </w:r>
          </w:p>
        </w:tc>
        <w:tc>
          <w:tcPr>
            <w:tcW w:w="2790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заявки, рублей </w:t>
            </w:r>
          </w:p>
        </w:tc>
      </w:tr>
      <w:tr w:rsidR="0087798D" w:rsidRPr="000565CA" w:rsidTr="00E15C6B">
        <w:trPr>
          <w:trHeight w:val="702"/>
        </w:trPr>
        <w:tc>
          <w:tcPr>
            <w:tcW w:w="710" w:type="dxa"/>
            <w:vMerge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  <w:vMerge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51" w:type="dxa"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2552" w:type="dxa"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Прогнозное значение</w:t>
            </w:r>
          </w:p>
        </w:tc>
        <w:tc>
          <w:tcPr>
            <w:tcW w:w="2790" w:type="dxa"/>
            <w:vMerge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798D" w:rsidRPr="000565CA" w:rsidTr="00E15C6B">
        <w:trPr>
          <w:trHeight w:val="327"/>
        </w:trPr>
        <w:tc>
          <w:tcPr>
            <w:tcW w:w="71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</w:tcPr>
          <w:p w:rsidR="0087798D" w:rsidRPr="000565CA" w:rsidRDefault="000D0E1B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51" w:type="dxa"/>
          </w:tcPr>
          <w:p w:rsidR="0087798D" w:rsidRPr="000565CA" w:rsidRDefault="000D0E1B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52" w:type="dxa"/>
          </w:tcPr>
          <w:p w:rsidR="0087798D" w:rsidRPr="000565CA" w:rsidRDefault="000D0E1B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790" w:type="dxa"/>
          </w:tcPr>
          <w:p w:rsidR="0087798D" w:rsidRPr="000565CA" w:rsidRDefault="000D0E1B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7798D" w:rsidRPr="000565CA" w:rsidTr="00E15C6B">
        <w:trPr>
          <w:trHeight w:val="316"/>
        </w:trPr>
        <w:tc>
          <w:tcPr>
            <w:tcW w:w="71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798D" w:rsidRPr="000565CA" w:rsidTr="00E15C6B">
        <w:trPr>
          <w:trHeight w:val="338"/>
        </w:trPr>
        <w:tc>
          <w:tcPr>
            <w:tcW w:w="71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2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9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798D" w:rsidRPr="000565CA" w:rsidRDefault="0087798D" w:rsidP="0087798D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E1B" w:rsidRPr="000565CA" w:rsidRDefault="000D0E1B" w:rsidP="0087798D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D0E1B" w:rsidRPr="000565CA" w:rsidSect="0020003B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</w:p>
    <w:tbl>
      <w:tblPr>
        <w:tblStyle w:val="a8"/>
        <w:tblpPr w:leftFromText="180" w:rightFromText="180" w:vertAnchor="text" w:horzAnchor="page" w:tblpX="6808" w:tblpY="-17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D0E1B" w:rsidRPr="000565CA" w:rsidTr="005E0568">
        <w:tc>
          <w:tcPr>
            <w:tcW w:w="4678" w:type="dxa"/>
          </w:tcPr>
          <w:p w:rsidR="000D0E1B" w:rsidRPr="000565CA" w:rsidRDefault="000D0E1B" w:rsidP="000D0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№3 к Положению о </w:t>
            </w:r>
          </w:p>
        </w:tc>
      </w:tr>
      <w:tr w:rsidR="000D0E1B" w:rsidRPr="000565CA" w:rsidTr="005E0568">
        <w:tc>
          <w:tcPr>
            <w:tcW w:w="4678" w:type="dxa"/>
          </w:tcPr>
          <w:p w:rsidR="000D0E1B" w:rsidRPr="000565CA" w:rsidRDefault="000D0E1B" w:rsidP="005E05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Проекте</w:t>
            </w:r>
            <w:proofErr w:type="gramEnd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«Народный бюджет» в городе Бузулуке </w:t>
            </w:r>
          </w:p>
        </w:tc>
      </w:tr>
    </w:tbl>
    <w:tbl>
      <w:tblPr>
        <w:tblStyle w:val="a8"/>
        <w:tblpPr w:leftFromText="180" w:rightFromText="180" w:vertAnchor="text" w:horzAnchor="page" w:tblpX="6823" w:tblpY="-26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0D0E1B" w:rsidRPr="000565CA" w:rsidTr="000D0E1B">
        <w:tc>
          <w:tcPr>
            <w:tcW w:w="4678" w:type="dxa"/>
          </w:tcPr>
          <w:p w:rsidR="000D0E1B" w:rsidRPr="000565CA" w:rsidRDefault="000D0E1B" w:rsidP="000D0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D0E1B" w:rsidRPr="000565CA" w:rsidTr="000D0E1B">
        <w:tc>
          <w:tcPr>
            <w:tcW w:w="4678" w:type="dxa"/>
          </w:tcPr>
          <w:p w:rsidR="000D0E1B" w:rsidRPr="000565CA" w:rsidRDefault="000D0E1B" w:rsidP="000D0E1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D0E1B" w:rsidRPr="000565CA" w:rsidRDefault="000D0E1B" w:rsidP="0087798D">
      <w:pPr>
        <w:spacing w:after="0" w:line="240" w:lineRule="auto"/>
        <w:ind w:left="-284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E1B" w:rsidRPr="000565CA" w:rsidRDefault="000D0E1B" w:rsidP="000D0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E1B" w:rsidRPr="000565CA" w:rsidRDefault="000D0E1B" w:rsidP="000D0E1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E1B" w:rsidRPr="000565CA" w:rsidRDefault="000D0E1B" w:rsidP="000D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Акт обследования территории, по заявке №___</w:t>
      </w:r>
    </w:p>
    <w:p w:rsidR="000D0E1B" w:rsidRPr="000565CA" w:rsidRDefault="000D0E1B" w:rsidP="000D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адресу:________________________________________________________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E1B" w:rsidRPr="000565CA" w:rsidRDefault="000D0E1B" w:rsidP="000D0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«____»_________201__ г.                                                                      г. Бузулук</w:t>
      </w:r>
    </w:p>
    <w:p w:rsidR="000D0E1B" w:rsidRPr="000565CA" w:rsidRDefault="000D0E1B" w:rsidP="000D0E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0E1B" w:rsidRPr="000565CA" w:rsidRDefault="000D0E1B" w:rsidP="000D0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Комиссией по проведению конкурсного отбора заявок, проведено обследование территорий в районе домов № ____ по ул. _______________ г. Бузулука с целью определения территории, на которой в ходе реализации проекта «Народный бюджет» планируется________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обследовании установлено:_________________________________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обследования принято решение: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0D0E1B" w:rsidRPr="000565CA" w:rsidRDefault="000D0E1B" w:rsidP="000D0E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D0E1B" w:rsidRPr="000565CA" w:rsidRDefault="000D0E1B" w:rsidP="000D0E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Подписи: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_________  _______________________</w:t>
      </w:r>
    </w:p>
    <w:p w:rsidR="000D0E1B" w:rsidRPr="000565CA" w:rsidRDefault="000D0E1B" w:rsidP="000D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(подпись)                     (расшифровка подписи)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_________  _______________________</w:t>
      </w:r>
    </w:p>
    <w:p w:rsidR="000D0E1B" w:rsidRPr="000565CA" w:rsidRDefault="000D0E1B" w:rsidP="000D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(подпись)                     (расшифровка подписи)</w:t>
      </w:r>
    </w:p>
    <w:p w:rsidR="000D0E1B" w:rsidRPr="000565CA" w:rsidRDefault="000D0E1B" w:rsidP="000D0E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_________  _______________________</w:t>
      </w:r>
    </w:p>
    <w:p w:rsidR="000D0E1B" w:rsidRPr="000565CA" w:rsidRDefault="000D0E1B" w:rsidP="000D0E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(подпись)                     (расшифровка подписи)</w:t>
      </w:r>
    </w:p>
    <w:p w:rsidR="000D0E1B" w:rsidRPr="000565CA" w:rsidRDefault="000D0E1B" w:rsidP="000D0E1B">
      <w:pPr>
        <w:tabs>
          <w:tab w:val="left" w:pos="261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D0E1B" w:rsidRPr="000565CA" w:rsidSect="000D0E1B">
          <w:pgSz w:w="11906" w:h="16838"/>
          <w:pgMar w:top="1134" w:right="1701" w:bottom="709" w:left="851" w:header="709" w:footer="709" w:gutter="0"/>
          <w:cols w:space="708"/>
          <w:docGrid w:linePitch="360"/>
        </w:sectPr>
      </w:pPr>
    </w:p>
    <w:tbl>
      <w:tblPr>
        <w:tblStyle w:val="a8"/>
        <w:tblpPr w:leftFromText="180" w:rightFromText="180" w:vertAnchor="text" w:horzAnchor="margin" w:tblpXSpec="right" w:tblpY="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A6845" w:rsidRPr="000565CA" w:rsidTr="00EA6845">
        <w:tc>
          <w:tcPr>
            <w:tcW w:w="4678" w:type="dxa"/>
          </w:tcPr>
          <w:p w:rsidR="00EA6845" w:rsidRPr="000565CA" w:rsidRDefault="00EA6845" w:rsidP="00EA68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№4 к Положению о </w:t>
            </w:r>
          </w:p>
        </w:tc>
      </w:tr>
      <w:tr w:rsidR="00EA6845" w:rsidRPr="000565CA" w:rsidTr="00EA6845">
        <w:tc>
          <w:tcPr>
            <w:tcW w:w="4678" w:type="dxa"/>
          </w:tcPr>
          <w:p w:rsidR="00EA6845" w:rsidRPr="000565CA" w:rsidRDefault="00EA6845" w:rsidP="00EA68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Проекте</w:t>
            </w:r>
            <w:proofErr w:type="gramEnd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«Народный бюджет» в городе Бузулуке </w:t>
            </w:r>
          </w:p>
        </w:tc>
      </w:tr>
    </w:tbl>
    <w:p w:rsidR="00E15C6B" w:rsidRPr="000565CA" w:rsidRDefault="00E15C6B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ПЕРЕЧЕНЬ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заявок, принимаемых к реализации за счет средств бюджета города Бузулука,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проекта «Народный бюджет»</w:t>
      </w:r>
    </w:p>
    <w:p w:rsidR="0087798D" w:rsidRPr="000565CA" w:rsidRDefault="0087798D" w:rsidP="00877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__________________</w:t>
      </w:r>
    </w:p>
    <w:p w:rsidR="0087798D" w:rsidRPr="000565CA" w:rsidRDefault="0087798D" w:rsidP="00877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(указывается период реализации)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96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1785"/>
        <w:gridCol w:w="5276"/>
        <w:gridCol w:w="2268"/>
        <w:gridCol w:w="1560"/>
        <w:gridCol w:w="1701"/>
        <w:gridCol w:w="1778"/>
      </w:tblGrid>
      <w:tr w:rsidR="0087798D" w:rsidRPr="000565CA" w:rsidTr="00E15C6B">
        <w:trPr>
          <w:trHeight w:val="566"/>
        </w:trPr>
        <w:tc>
          <w:tcPr>
            <w:tcW w:w="594" w:type="dxa"/>
            <w:vMerge w:val="restart"/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85" w:type="dxa"/>
            <w:vMerge w:val="restart"/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заявки</w:t>
            </w:r>
          </w:p>
        </w:tc>
        <w:tc>
          <w:tcPr>
            <w:tcW w:w="5276" w:type="dxa"/>
            <w:vMerge w:val="restart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муниципальной программы города Бузулука, подпрограммы, основного мероприятия, мероприятия, непрограммного направления, в рамках которых осуществляется (предполагается) реализация заявки</w:t>
            </w:r>
          </w:p>
        </w:tc>
        <w:tc>
          <w:tcPr>
            <w:tcW w:w="5529" w:type="dxa"/>
            <w:gridSpan w:val="3"/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реализации заявки</w:t>
            </w:r>
          </w:p>
        </w:tc>
        <w:tc>
          <w:tcPr>
            <w:tcW w:w="1778" w:type="dxa"/>
            <w:vMerge w:val="restart"/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Финансовое обеспечение заявки, рублей </w:t>
            </w:r>
          </w:p>
        </w:tc>
      </w:tr>
      <w:tr w:rsidR="0087798D" w:rsidRPr="000565CA" w:rsidTr="00E15C6B">
        <w:trPr>
          <w:trHeight w:val="702"/>
        </w:trPr>
        <w:tc>
          <w:tcPr>
            <w:tcW w:w="594" w:type="dxa"/>
            <w:vMerge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  <w:vMerge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6" w:type="dxa"/>
            <w:vMerge/>
            <w:tcBorders>
              <w:bottom w:val="single" w:sz="4" w:space="0" w:color="000000"/>
            </w:tcBorders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60" w:type="dxa"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Прогнозное значение</w:t>
            </w:r>
          </w:p>
        </w:tc>
        <w:tc>
          <w:tcPr>
            <w:tcW w:w="1778" w:type="dxa"/>
            <w:vMerge/>
            <w:tcBorders>
              <w:bottom w:val="single" w:sz="4" w:space="0" w:color="000000"/>
            </w:tcBorders>
            <w:vAlign w:val="center"/>
          </w:tcPr>
          <w:p w:rsidR="0087798D" w:rsidRPr="000565CA" w:rsidRDefault="0087798D" w:rsidP="00E15C6B">
            <w:pPr>
              <w:tabs>
                <w:tab w:val="left" w:pos="851"/>
                <w:tab w:val="left" w:pos="993"/>
              </w:tabs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798D" w:rsidRPr="000565CA" w:rsidTr="00E15C6B">
        <w:tc>
          <w:tcPr>
            <w:tcW w:w="59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85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76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6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78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7798D" w:rsidRPr="000565CA" w:rsidTr="00E15C6B">
        <w:tc>
          <w:tcPr>
            <w:tcW w:w="59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6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798D" w:rsidRPr="000565CA" w:rsidTr="00E15C6B">
        <w:tc>
          <w:tcPr>
            <w:tcW w:w="59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5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76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78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798D" w:rsidRPr="000565CA" w:rsidRDefault="0087798D" w:rsidP="008779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8"/>
        <w:tblpPr w:leftFromText="180" w:rightFromText="180" w:vertAnchor="text" w:horzAnchor="margin" w:tblpXSpec="right" w:tblpY="9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EA6845" w:rsidRPr="000565CA" w:rsidTr="005E0568">
        <w:tc>
          <w:tcPr>
            <w:tcW w:w="4678" w:type="dxa"/>
          </w:tcPr>
          <w:p w:rsidR="00EA6845" w:rsidRPr="000565CA" w:rsidRDefault="00EA6845" w:rsidP="00EA68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Приложение №5 к Положению о </w:t>
            </w:r>
          </w:p>
        </w:tc>
      </w:tr>
      <w:tr w:rsidR="00EA6845" w:rsidRPr="000565CA" w:rsidTr="005E0568">
        <w:tc>
          <w:tcPr>
            <w:tcW w:w="4678" w:type="dxa"/>
          </w:tcPr>
          <w:p w:rsidR="00EA6845" w:rsidRPr="000565CA" w:rsidRDefault="00EA6845" w:rsidP="005E056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Проекте</w:t>
            </w:r>
            <w:proofErr w:type="gramEnd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«Народный бюджет» в городе Бузулуке </w:t>
            </w:r>
          </w:p>
        </w:tc>
      </w:tr>
    </w:tbl>
    <w:p w:rsidR="00E15C6B" w:rsidRPr="000565CA" w:rsidRDefault="00E15C6B" w:rsidP="00EA68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C6B" w:rsidRPr="000565CA" w:rsidRDefault="00E15C6B" w:rsidP="008779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845" w:rsidRPr="000565CA" w:rsidRDefault="00EA6845" w:rsidP="0087798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798D" w:rsidRPr="000565CA" w:rsidRDefault="0087798D" w:rsidP="0087798D">
      <w:pPr>
        <w:tabs>
          <w:tab w:val="left" w:pos="851"/>
          <w:tab w:val="left" w:pos="993"/>
        </w:tabs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реализации заявок в рамках проекта «Народный бюджет»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 __________________</w:t>
      </w:r>
    </w:p>
    <w:p w:rsidR="0087798D" w:rsidRPr="000565CA" w:rsidRDefault="0087798D" w:rsidP="0087798D">
      <w:pPr>
        <w:tabs>
          <w:tab w:val="left" w:pos="851"/>
          <w:tab w:val="left" w:pos="993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0565C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(указывается отчетный период)</w:t>
      </w:r>
    </w:p>
    <w:p w:rsidR="0087798D" w:rsidRPr="000565CA" w:rsidRDefault="0087798D" w:rsidP="0087798D">
      <w:pPr>
        <w:tabs>
          <w:tab w:val="left" w:pos="851"/>
          <w:tab w:val="left" w:pos="993"/>
        </w:tabs>
        <w:ind w:left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659"/>
        <w:gridCol w:w="1984"/>
        <w:gridCol w:w="1985"/>
        <w:gridCol w:w="1559"/>
        <w:gridCol w:w="1701"/>
        <w:gridCol w:w="1843"/>
        <w:gridCol w:w="1134"/>
        <w:gridCol w:w="1134"/>
      </w:tblGrid>
      <w:tr w:rsidR="0087798D" w:rsidRPr="000565CA" w:rsidTr="00484AFE">
        <w:trPr>
          <w:trHeight w:val="566"/>
        </w:trPr>
        <w:tc>
          <w:tcPr>
            <w:tcW w:w="594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659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муниципальной программы города Бузулука, подпрограммы, основного мероприятия, мероприятия, непрограммного направления, в рамках которых осуществлялась реализация заявки </w:t>
            </w:r>
          </w:p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– мероприятие)</w:t>
            </w:r>
          </w:p>
        </w:tc>
        <w:tc>
          <w:tcPr>
            <w:tcW w:w="1984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по реализации мероприятия</w:t>
            </w:r>
          </w:p>
        </w:tc>
        <w:tc>
          <w:tcPr>
            <w:tcW w:w="7088" w:type="dxa"/>
            <w:gridSpan w:val="4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 реализации мероприятия</w:t>
            </w:r>
          </w:p>
        </w:tc>
        <w:tc>
          <w:tcPr>
            <w:tcW w:w="2268" w:type="dxa"/>
            <w:gridSpan w:val="2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Финансовое обеспечение мероприятия, рублей</w:t>
            </w:r>
          </w:p>
        </w:tc>
      </w:tr>
      <w:tr w:rsidR="0087798D" w:rsidRPr="000565CA" w:rsidTr="00484AFE">
        <w:tc>
          <w:tcPr>
            <w:tcW w:w="594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559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3544" w:type="dxa"/>
            <w:gridSpan w:val="2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Значение</w:t>
            </w:r>
          </w:p>
        </w:tc>
        <w:tc>
          <w:tcPr>
            <w:tcW w:w="1134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134" w:type="dxa"/>
            <w:vMerge w:val="restart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</w:tr>
      <w:tr w:rsidR="0087798D" w:rsidRPr="000565CA" w:rsidTr="00484AFE">
        <w:tc>
          <w:tcPr>
            <w:tcW w:w="594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Прогнозное</w:t>
            </w:r>
          </w:p>
        </w:tc>
        <w:tc>
          <w:tcPr>
            <w:tcW w:w="1843" w:type="dxa"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Фактическое</w:t>
            </w:r>
          </w:p>
        </w:tc>
        <w:tc>
          <w:tcPr>
            <w:tcW w:w="1134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798D" w:rsidRPr="000565CA" w:rsidTr="00484AFE">
        <w:tc>
          <w:tcPr>
            <w:tcW w:w="59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59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9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3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5C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7798D" w:rsidRPr="000565CA" w:rsidTr="00484AFE">
        <w:tc>
          <w:tcPr>
            <w:tcW w:w="59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7798D" w:rsidRPr="000565CA" w:rsidTr="00484AFE">
        <w:tc>
          <w:tcPr>
            <w:tcW w:w="59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59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7798D" w:rsidRPr="000565CA" w:rsidRDefault="0087798D" w:rsidP="0087798D">
            <w:pPr>
              <w:tabs>
                <w:tab w:val="left" w:pos="851"/>
                <w:tab w:val="left" w:pos="993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7798D" w:rsidRPr="000565CA" w:rsidRDefault="0087798D" w:rsidP="008779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7798D" w:rsidRPr="000565CA" w:rsidSect="000D0E1B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</w:p>
    <w:p w:rsidR="00DB4A2F" w:rsidRPr="000565CA" w:rsidRDefault="00DB4A2F" w:rsidP="00394E0A"/>
    <w:sectPr w:rsidR="00DB4A2F" w:rsidRPr="000565CA" w:rsidSect="008415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1824" w:rsidRDefault="000D1824" w:rsidP="00E15C6B">
      <w:pPr>
        <w:spacing w:after="0" w:line="240" w:lineRule="auto"/>
      </w:pPr>
      <w:r>
        <w:separator/>
      </w:r>
    </w:p>
  </w:endnote>
  <w:endnote w:type="continuationSeparator" w:id="0">
    <w:p w:rsidR="000D1824" w:rsidRDefault="000D1824" w:rsidP="00E15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1824" w:rsidRDefault="000D1824" w:rsidP="00E15C6B">
      <w:pPr>
        <w:spacing w:after="0" w:line="240" w:lineRule="auto"/>
      </w:pPr>
      <w:r>
        <w:separator/>
      </w:r>
    </w:p>
  </w:footnote>
  <w:footnote w:type="continuationSeparator" w:id="0">
    <w:p w:rsidR="000D1824" w:rsidRDefault="000D1824" w:rsidP="00E15C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14F"/>
    <w:rsid w:val="00024224"/>
    <w:rsid w:val="00034FDC"/>
    <w:rsid w:val="00054098"/>
    <w:rsid w:val="000565CA"/>
    <w:rsid w:val="000811A8"/>
    <w:rsid w:val="00086E34"/>
    <w:rsid w:val="000A27D8"/>
    <w:rsid w:val="000C0691"/>
    <w:rsid w:val="000D0E1B"/>
    <w:rsid w:val="000D1824"/>
    <w:rsid w:val="000F1CD2"/>
    <w:rsid w:val="00111395"/>
    <w:rsid w:val="0011190E"/>
    <w:rsid w:val="0013641E"/>
    <w:rsid w:val="00137703"/>
    <w:rsid w:val="00161EF4"/>
    <w:rsid w:val="001735BD"/>
    <w:rsid w:val="00193D79"/>
    <w:rsid w:val="001B58C1"/>
    <w:rsid w:val="001E1394"/>
    <w:rsid w:val="001E41AB"/>
    <w:rsid w:val="00204810"/>
    <w:rsid w:val="00206D15"/>
    <w:rsid w:val="0023744C"/>
    <w:rsid w:val="00247EB6"/>
    <w:rsid w:val="00282C32"/>
    <w:rsid w:val="002851BF"/>
    <w:rsid w:val="002C38A2"/>
    <w:rsid w:val="002C6661"/>
    <w:rsid w:val="002D7DA5"/>
    <w:rsid w:val="00300E52"/>
    <w:rsid w:val="00311613"/>
    <w:rsid w:val="00324428"/>
    <w:rsid w:val="00347DBF"/>
    <w:rsid w:val="0036514F"/>
    <w:rsid w:val="0038732B"/>
    <w:rsid w:val="00394E0A"/>
    <w:rsid w:val="003B6CB1"/>
    <w:rsid w:val="003C5BAF"/>
    <w:rsid w:val="00417F69"/>
    <w:rsid w:val="0042463B"/>
    <w:rsid w:val="004416DF"/>
    <w:rsid w:val="004419F7"/>
    <w:rsid w:val="0046263A"/>
    <w:rsid w:val="004704CE"/>
    <w:rsid w:val="004A2478"/>
    <w:rsid w:val="004E3107"/>
    <w:rsid w:val="004E58B5"/>
    <w:rsid w:val="004F7212"/>
    <w:rsid w:val="00594F74"/>
    <w:rsid w:val="005B6845"/>
    <w:rsid w:val="00614C32"/>
    <w:rsid w:val="00642AA4"/>
    <w:rsid w:val="006475BD"/>
    <w:rsid w:val="00647FF1"/>
    <w:rsid w:val="006D1EAF"/>
    <w:rsid w:val="006F4D40"/>
    <w:rsid w:val="00797805"/>
    <w:rsid w:val="007A7CB6"/>
    <w:rsid w:val="007F73FF"/>
    <w:rsid w:val="008033FA"/>
    <w:rsid w:val="00841563"/>
    <w:rsid w:val="00870C86"/>
    <w:rsid w:val="00875C49"/>
    <w:rsid w:val="0087798D"/>
    <w:rsid w:val="00877C73"/>
    <w:rsid w:val="008813C3"/>
    <w:rsid w:val="008929EC"/>
    <w:rsid w:val="00894E4E"/>
    <w:rsid w:val="008C1783"/>
    <w:rsid w:val="008E639D"/>
    <w:rsid w:val="00912726"/>
    <w:rsid w:val="0091427E"/>
    <w:rsid w:val="0095726E"/>
    <w:rsid w:val="009916B7"/>
    <w:rsid w:val="009D49F3"/>
    <w:rsid w:val="009E11D6"/>
    <w:rsid w:val="009F0009"/>
    <w:rsid w:val="009F0388"/>
    <w:rsid w:val="009F3C56"/>
    <w:rsid w:val="009F7299"/>
    <w:rsid w:val="00A4034F"/>
    <w:rsid w:val="00A65DBF"/>
    <w:rsid w:val="00A70B6E"/>
    <w:rsid w:val="00AB60B7"/>
    <w:rsid w:val="00B17CF6"/>
    <w:rsid w:val="00B27FAA"/>
    <w:rsid w:val="00B53A49"/>
    <w:rsid w:val="00B6742C"/>
    <w:rsid w:val="00B83F9A"/>
    <w:rsid w:val="00B83FDF"/>
    <w:rsid w:val="00B90CFA"/>
    <w:rsid w:val="00BB67CC"/>
    <w:rsid w:val="00BC3368"/>
    <w:rsid w:val="00BE2B4A"/>
    <w:rsid w:val="00C83F0B"/>
    <w:rsid w:val="00C930B8"/>
    <w:rsid w:val="00CC08AA"/>
    <w:rsid w:val="00CD7393"/>
    <w:rsid w:val="00CF1807"/>
    <w:rsid w:val="00D00898"/>
    <w:rsid w:val="00D75181"/>
    <w:rsid w:val="00DB4A2F"/>
    <w:rsid w:val="00DC3C44"/>
    <w:rsid w:val="00DD6714"/>
    <w:rsid w:val="00E15C6B"/>
    <w:rsid w:val="00E743F5"/>
    <w:rsid w:val="00EA0D12"/>
    <w:rsid w:val="00EA6845"/>
    <w:rsid w:val="00EB6CFB"/>
    <w:rsid w:val="00ED5E6C"/>
    <w:rsid w:val="00EE17D9"/>
    <w:rsid w:val="00F060C3"/>
    <w:rsid w:val="00F179CC"/>
    <w:rsid w:val="00F2303B"/>
    <w:rsid w:val="00F26FE4"/>
    <w:rsid w:val="00F44509"/>
    <w:rsid w:val="00F555EA"/>
    <w:rsid w:val="00F5684B"/>
    <w:rsid w:val="00F6773D"/>
    <w:rsid w:val="00F8628E"/>
    <w:rsid w:val="00F97488"/>
    <w:rsid w:val="00FB16A5"/>
    <w:rsid w:val="00FC0055"/>
    <w:rsid w:val="00FF6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D7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77C73"/>
    <w:rPr>
      <w:color w:val="0000FF" w:themeColor="hyperlink"/>
      <w:u w:val="single"/>
    </w:rPr>
  </w:style>
  <w:style w:type="paragraph" w:customStyle="1" w:styleId="ConsPlusNormal">
    <w:name w:val="ConsPlusNormal"/>
    <w:rsid w:val="00877C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877C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77C7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877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1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15C6B"/>
  </w:style>
  <w:style w:type="paragraph" w:styleId="ab">
    <w:name w:val="footer"/>
    <w:basedOn w:val="a"/>
    <w:link w:val="ac"/>
    <w:uiPriority w:val="99"/>
    <w:unhideWhenUsed/>
    <w:rsid w:val="00E1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15C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D7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877C73"/>
    <w:rPr>
      <w:color w:val="0000FF" w:themeColor="hyperlink"/>
      <w:u w:val="single"/>
    </w:rPr>
  </w:style>
  <w:style w:type="paragraph" w:customStyle="1" w:styleId="ConsPlusNormal">
    <w:name w:val="ConsPlusNormal"/>
    <w:rsid w:val="00877C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unhideWhenUsed/>
    <w:rsid w:val="00877C7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uiPriority w:val="99"/>
    <w:rsid w:val="00877C7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8779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E1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15C6B"/>
  </w:style>
  <w:style w:type="paragraph" w:styleId="ab">
    <w:name w:val="footer"/>
    <w:basedOn w:val="a"/>
    <w:link w:val="ac"/>
    <w:uiPriority w:val="99"/>
    <w:unhideWhenUsed/>
    <w:rsid w:val="00E15C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15C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44ED988308F12E2DC218FE292C4526E1DCEF604F6A47B841B9AD057048899DE1dCVBK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4ED988308F12E2DC218FE292C4526E1DCEF604F6A46B140B3AD057048899DE1CBDDF8BCED8133A504F895dCV2K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4ED988308F12E2DC218FE292C4526E1DCEF604F6A46B140B3AD057048899DE1CBDDF8BCED8133A504F897dCV9K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4ED988308F12E2DC218FE292C4526E1DCEF604F6A46B140B3AD057048899DE1CBDDF8BCED8133A504FE93dCV5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ED988308F12E2DC218FE292C4526E1DCEF604F6A46B140B3AD057048899DE1CBDDF8BCED8133A504FD94dCV4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45946-B63E-4D93-BA4F-C0C984A5A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2484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Казарова</dc:creator>
  <cp:lastModifiedBy>Ирина А. Попова</cp:lastModifiedBy>
  <cp:revision>2</cp:revision>
  <cp:lastPrinted>2018-07-17T05:19:00Z</cp:lastPrinted>
  <dcterms:created xsi:type="dcterms:W3CDTF">2021-07-14T03:25:00Z</dcterms:created>
  <dcterms:modified xsi:type="dcterms:W3CDTF">2021-07-14T03:25:00Z</dcterms:modified>
</cp:coreProperties>
</file>