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890" w:rsidRPr="00207890" w:rsidRDefault="00207890" w:rsidP="00207890">
      <w:pPr>
        <w:jc w:val="center"/>
        <w:rPr>
          <w:rFonts w:ascii="Times New Roman" w:hAnsi="Times New Roman" w:cs="Times New Roman"/>
          <w:b/>
        </w:rPr>
      </w:pPr>
      <w:bookmarkStart w:id="0" w:name="_GoBack"/>
      <w:r w:rsidRPr="00207890">
        <w:rPr>
          <w:rFonts w:ascii="Times New Roman" w:hAnsi="Times New Roman" w:cs="Times New Roman"/>
          <w:b/>
        </w:rPr>
        <w:t>МО МВД России "</w:t>
      </w:r>
      <w:proofErr w:type="spellStart"/>
      <w:r w:rsidRPr="00207890">
        <w:rPr>
          <w:rFonts w:ascii="Times New Roman" w:hAnsi="Times New Roman" w:cs="Times New Roman"/>
          <w:b/>
        </w:rPr>
        <w:t>Бузулукский</w:t>
      </w:r>
      <w:proofErr w:type="spellEnd"/>
      <w:r w:rsidRPr="00207890">
        <w:rPr>
          <w:rFonts w:ascii="Times New Roman" w:hAnsi="Times New Roman" w:cs="Times New Roman"/>
          <w:b/>
        </w:rPr>
        <w:t>" информирует о вакансиях</w:t>
      </w:r>
    </w:p>
    <w:bookmarkEnd w:id="0"/>
    <w:p w:rsidR="00207890" w:rsidRPr="00207890" w:rsidRDefault="00207890" w:rsidP="00207890">
      <w:pPr>
        <w:ind w:firstLine="708"/>
        <w:jc w:val="both"/>
        <w:rPr>
          <w:rFonts w:ascii="Times New Roman" w:hAnsi="Times New Roman" w:cs="Times New Roman"/>
        </w:rPr>
      </w:pPr>
      <w:proofErr w:type="gramStart"/>
      <w:r w:rsidRPr="00207890">
        <w:rPr>
          <w:rFonts w:ascii="Times New Roman" w:hAnsi="Times New Roman" w:cs="Times New Roman"/>
        </w:rPr>
        <w:t>Средняя заработная плата сотрудников младшего, среднего и старшего начальствующего состава составляет от 22000 рублей до 100000 рублей в месяц (с учетом районного коэффициента (15%) и ежемесячных надбавок за стаж службы (выслугу лет), за квалификационное звание, за особые условия службы, за работу со сведениями, составляющими государственную тайну, и поощрительной выплаты за особые достижения в службе).</w:t>
      </w:r>
      <w:proofErr w:type="gramEnd"/>
    </w:p>
    <w:p w:rsidR="00207890" w:rsidRPr="00207890" w:rsidRDefault="00207890" w:rsidP="00207890">
      <w:pPr>
        <w:jc w:val="both"/>
        <w:rPr>
          <w:rFonts w:ascii="Times New Roman" w:hAnsi="Times New Roman" w:cs="Times New Roman"/>
        </w:rPr>
      </w:pPr>
      <w:r w:rsidRPr="00207890">
        <w:rPr>
          <w:rFonts w:ascii="Times New Roman" w:hAnsi="Times New Roman" w:cs="Times New Roman"/>
        </w:rPr>
        <w:t>Сотрудникам ежегодно предоставляются основной отпуск продолжительностью 30 календарных дней (в указанную продолжительность не включаются выходные и праздничные дни, не более 10 календарных дней).</w:t>
      </w:r>
    </w:p>
    <w:p w:rsidR="00207890" w:rsidRPr="00207890" w:rsidRDefault="00207890" w:rsidP="00207890">
      <w:pPr>
        <w:ind w:firstLine="708"/>
        <w:jc w:val="both"/>
        <w:rPr>
          <w:rFonts w:ascii="Times New Roman" w:hAnsi="Times New Roman" w:cs="Times New Roman"/>
        </w:rPr>
      </w:pPr>
      <w:r w:rsidRPr="00207890">
        <w:rPr>
          <w:rFonts w:ascii="Times New Roman" w:hAnsi="Times New Roman" w:cs="Times New Roman"/>
        </w:rPr>
        <w:t>Стоимость проезда к месту проведения основного отпуска на территории (в пределах) Российской Федерации и обратно, как самому сотруднику, так и одному из членов его семьи оплачивается в полном объеме один раз в год.</w:t>
      </w:r>
    </w:p>
    <w:p w:rsidR="00207890" w:rsidRPr="00207890" w:rsidRDefault="00207890" w:rsidP="00207890">
      <w:pPr>
        <w:ind w:firstLine="708"/>
        <w:jc w:val="both"/>
        <w:rPr>
          <w:rFonts w:ascii="Times New Roman" w:hAnsi="Times New Roman" w:cs="Times New Roman"/>
        </w:rPr>
      </w:pPr>
      <w:r w:rsidRPr="00207890">
        <w:rPr>
          <w:rFonts w:ascii="Times New Roman" w:hAnsi="Times New Roman" w:cs="Times New Roman"/>
        </w:rPr>
        <w:t>Сотрудник имеет право на бесплатное медицинское обслуживание в медицинских организациях федерального органа исполнительной власти в сфере внутренних дел.</w:t>
      </w:r>
    </w:p>
    <w:p w:rsidR="00207890" w:rsidRPr="00207890" w:rsidRDefault="00207890" w:rsidP="00207890">
      <w:pPr>
        <w:ind w:firstLine="708"/>
        <w:jc w:val="both"/>
        <w:rPr>
          <w:rFonts w:ascii="Times New Roman" w:hAnsi="Times New Roman" w:cs="Times New Roman"/>
        </w:rPr>
      </w:pPr>
      <w:r w:rsidRPr="00207890">
        <w:rPr>
          <w:rFonts w:ascii="Times New Roman" w:hAnsi="Times New Roman" w:cs="Times New Roman"/>
        </w:rPr>
        <w:t>Сотрудник и совместно проживающие с ним члены его семьи имеют право на санаторно-курортное лечение и оздоровительный отдых в учреждениях федерального органа исполнительной власти в сфере внутренних дел за плату в размере, устанавливаемом указанным федеральным органом, если иное не предусмотрено законодательством Российской Федерации.</w:t>
      </w:r>
    </w:p>
    <w:p w:rsidR="00207890" w:rsidRPr="00207890" w:rsidRDefault="00207890" w:rsidP="00207890">
      <w:pPr>
        <w:ind w:firstLine="708"/>
        <w:jc w:val="both"/>
        <w:rPr>
          <w:rFonts w:ascii="Times New Roman" w:hAnsi="Times New Roman" w:cs="Times New Roman"/>
        </w:rPr>
      </w:pPr>
      <w:r w:rsidRPr="00207890">
        <w:rPr>
          <w:rFonts w:ascii="Times New Roman" w:hAnsi="Times New Roman" w:cs="Times New Roman"/>
        </w:rPr>
        <w:t>Иногородним кандидатам, поступающим на службу в МУ МВД России «Оренбургское» предоставляется жилье.</w:t>
      </w:r>
    </w:p>
    <w:p w:rsidR="0076107F" w:rsidRPr="00207890" w:rsidRDefault="00207890" w:rsidP="00207890">
      <w:pPr>
        <w:ind w:firstLine="708"/>
        <w:jc w:val="both"/>
        <w:rPr>
          <w:rFonts w:ascii="Times New Roman" w:hAnsi="Times New Roman" w:cs="Times New Roman"/>
        </w:rPr>
      </w:pPr>
      <w:r w:rsidRPr="00207890">
        <w:rPr>
          <w:rFonts w:ascii="Times New Roman" w:hAnsi="Times New Roman" w:cs="Times New Roman"/>
        </w:rPr>
        <w:t>Более подробную информацию вы можете узнать на официальном сайте МО МВД России «</w:t>
      </w:r>
      <w:proofErr w:type="spellStart"/>
      <w:r w:rsidRPr="00207890">
        <w:rPr>
          <w:rFonts w:ascii="Times New Roman" w:hAnsi="Times New Roman" w:cs="Times New Roman"/>
        </w:rPr>
        <w:t>Бузулукский</w:t>
      </w:r>
      <w:proofErr w:type="spellEnd"/>
      <w:r w:rsidRPr="00207890">
        <w:rPr>
          <w:rFonts w:ascii="Times New Roman" w:hAnsi="Times New Roman" w:cs="Times New Roman"/>
        </w:rPr>
        <w:t>» в разделе «Для граждан» - рубрика «Приглашаем на службу в полицию» или обратившись по адресу: г. Бузулук, ул. М. Горького д.23 тел. 8(35342)60005, 8(35342)60071.</w:t>
      </w:r>
    </w:p>
    <w:sectPr w:rsidR="0076107F" w:rsidRPr="00207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746"/>
    <w:rsid w:val="00207890"/>
    <w:rsid w:val="00531746"/>
    <w:rsid w:val="00761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2021-06-23T07:10:00Z</dcterms:created>
  <dcterms:modified xsi:type="dcterms:W3CDTF">2021-06-23T07:11:00Z</dcterms:modified>
</cp:coreProperties>
</file>