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75F" w:rsidRPr="006B5561" w:rsidRDefault="006F475F" w:rsidP="006F4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B5561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Бузулукская</w:t>
      </w:r>
      <w:proofErr w:type="spellEnd"/>
      <w:r w:rsidRPr="006B55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городская общественная организация</w:t>
      </w:r>
    </w:p>
    <w:p w:rsidR="006F475F" w:rsidRPr="006B5561" w:rsidRDefault="006F475F" w:rsidP="006F47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5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«Общественная палата»</w:t>
      </w:r>
    </w:p>
    <w:p w:rsidR="006F475F" w:rsidRPr="006B5561" w:rsidRDefault="006F475F" w:rsidP="006F4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Бузулук, Оренбургской области, ул. Ленина д. 10, </w:t>
      </w:r>
      <w:proofErr w:type="spellStart"/>
      <w:r w:rsidRPr="006B55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6B5561">
        <w:rPr>
          <w:rFonts w:ascii="Times New Roman" w:eastAsia="Times New Roman" w:hAnsi="Times New Roman" w:cs="Times New Roman"/>
          <w:sz w:val="24"/>
          <w:szCs w:val="24"/>
          <w:lang w:eastAsia="ru-RU"/>
        </w:rPr>
        <w:t>. 7 тел. +7 (35342) 35-110</w:t>
      </w:r>
    </w:p>
    <w:p w:rsidR="006F475F" w:rsidRPr="002D11D7" w:rsidRDefault="006F475F" w:rsidP="006F475F">
      <w:pPr>
        <w:pBdr>
          <w:bottom w:val="single" w:sz="6" w:space="1" w:color="auto"/>
        </w:pBd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proofErr w:type="gramStart"/>
      <w:r w:rsidRPr="006B5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2D11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-</w:t>
      </w:r>
      <w:r w:rsidRPr="006B556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proofErr w:type="gramEnd"/>
      <w:r w:rsidRPr="002D11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:  </w:t>
      </w:r>
      <w:hyperlink r:id="rId5" w:history="1">
        <w:r w:rsidRPr="006125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obp</w:t>
        </w:r>
        <w:r w:rsidRPr="002D11D7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01@</w:t>
        </w:r>
        <w:r w:rsidRPr="006125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yandex</w:t>
        </w:r>
        <w:r w:rsidRPr="002D11D7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.</w:t>
        </w:r>
        <w:r w:rsidRPr="006125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Pr="002D11D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; </w:t>
      </w:r>
      <w:hyperlink r:id="rId6" w:history="1">
        <w:r w:rsidRPr="006125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op</w:t>
        </w:r>
        <w:r w:rsidRPr="002D11D7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-</w:t>
        </w:r>
        <w:r w:rsidRPr="006125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buzuluk</w:t>
        </w:r>
        <w:r w:rsidRPr="002D11D7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@</w:t>
        </w:r>
        <w:r w:rsidRPr="006125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yandex</w:t>
        </w:r>
        <w:r w:rsidRPr="002D11D7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.</w:t>
        </w:r>
        <w:r w:rsidRPr="006125E0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</w:p>
    <w:p w:rsidR="006F475F" w:rsidRPr="00071243" w:rsidRDefault="006F475F" w:rsidP="006F475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1243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:rsidR="006F475F" w:rsidRDefault="006F475F" w:rsidP="006F475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круглого стола «Укрепление межнационального мира и согласия, реализация иных мероприятий в сфере национальной политики на муниципальном уровне»</w:t>
      </w:r>
    </w:p>
    <w:p w:rsidR="006F475F" w:rsidRDefault="006F475F" w:rsidP="006F475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11.09.2021(место проведения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-Б</w:t>
      </w:r>
      <w:proofErr w:type="gramEnd"/>
      <w:r>
        <w:rPr>
          <w:rFonts w:ascii="Times New Roman" w:hAnsi="Times New Roman" w:cs="Times New Roman"/>
          <w:sz w:val="28"/>
          <w:szCs w:val="28"/>
        </w:rPr>
        <w:t>ФЭК)</w:t>
      </w:r>
    </w:p>
    <w:p w:rsidR="006F475F" w:rsidRPr="000619BC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Присутствуют:                                                                                               </w:t>
      </w:r>
      <w:r w:rsidRPr="000619BC">
        <w:rPr>
          <w:rFonts w:ascii="Times New Roman" w:hAnsi="Times New Roman" w:cs="Times New Roman"/>
          <w:sz w:val="28"/>
          <w:szCs w:val="28"/>
        </w:rPr>
        <w:t>Песков В.С. – глава г. Бузулука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Севрюков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Н.А. зам главы города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619BC">
        <w:rPr>
          <w:rFonts w:ascii="Times New Roman" w:hAnsi="Times New Roman" w:cs="Times New Roman"/>
          <w:sz w:val="28"/>
          <w:szCs w:val="28"/>
        </w:rPr>
        <w:t>Зорин</w:t>
      </w:r>
      <w:r>
        <w:rPr>
          <w:rFonts w:ascii="Times New Roman" w:hAnsi="Times New Roman" w:cs="Times New Roman"/>
          <w:sz w:val="28"/>
          <w:szCs w:val="28"/>
        </w:rPr>
        <w:t xml:space="preserve">  Ю.В. – член Президиума совета при Президенте РФ по межнациональным отношениям, председатель комиссии Общественной палаты РФ по гармонизации межнациональных и межрелигиозных отношений.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Максимов Андрей Николаевич – председатель Комиссии Общественной палаты по территориальному развитию и самоуправлению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Рахматуллина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Альфия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Бахитжановна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засл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аботник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культуры республики Татарстан, автор творческих проектов, связанных с историей и культурой Татарстана и России.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Гаврилов Андрей Михайлович – начальник Управления внутренней политики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узулука</w:t>
      </w:r>
      <w:proofErr w:type="spellEnd"/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Назарова Анна  Ивановна - начальник отдела культуры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Бузулукского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Успанова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Татьяна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Сапаровна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зам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Бузулукского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Щавелева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Наталья Николаевна – директор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Бузулукского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филиала Финансового университета при правительстве РФ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Иерей Вадим (Вадим Сергеевич Зотов) – клирик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Свято-Преображенского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храма  Свято-Троицкого кафедрального собора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Бузулукской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епархии РПЦ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Ахвердиев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Гумбат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Амзатович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председатель Азербайджанской национально-общественной организации «Азер»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Махкамов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Джураевич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председатель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Бузулукской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узбекской национально-культурной общественной организации «Соотечественники»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Порохова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Борисовна – секретарь Общественной палаты г. Бузулука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Уткина Лариса Алексеевна – член Общественной палаты г. Бузулука                ------------------------------------------------------------------------------------------------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Вступительное слово и поздравление главы г. Бузулука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В.С. с днем города.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«60 национальностей в Бузулуке»)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0B3D">
        <w:rPr>
          <w:rFonts w:ascii="Times New Roman" w:hAnsi="Times New Roman" w:cs="Times New Roman"/>
          <w:i/>
          <w:sz w:val="28"/>
          <w:szCs w:val="28"/>
        </w:rPr>
        <w:t>Зорин</w:t>
      </w:r>
      <w:r>
        <w:rPr>
          <w:rFonts w:ascii="Times New Roman" w:hAnsi="Times New Roman" w:cs="Times New Roman"/>
          <w:sz w:val="28"/>
          <w:szCs w:val="28"/>
        </w:rPr>
        <w:t xml:space="preserve">: «Присутствие главы говорит об активном взаимодействии с институтами гражданского общества…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10 тыс. НКО, более 1000 национальных автономий. 31.5ты</w:t>
      </w:r>
      <w:proofErr w:type="gramStart"/>
      <w:r>
        <w:rPr>
          <w:rFonts w:ascii="Times New Roman" w:hAnsi="Times New Roman" w:cs="Times New Roman"/>
          <w:sz w:val="28"/>
          <w:szCs w:val="28"/>
        </w:rPr>
        <w:t>с-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зарегистрированных Минюстом. 1300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мигр.организаций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Город - место, где реализуется национальная политика.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Прав-во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РФ проводит конкурсы на лучшую муниципальную практику в плане национальной политики. Президент РФ заинтересован в развитии общества. </w:t>
      </w:r>
      <w:r w:rsidR="002D11D7">
        <w:rPr>
          <w:rFonts w:ascii="Times New Roman" w:hAnsi="Times New Roman" w:cs="Times New Roman"/>
          <w:sz w:val="28"/>
          <w:szCs w:val="28"/>
        </w:rPr>
        <w:t>…</w:t>
      </w:r>
      <w:r>
        <w:rPr>
          <w:rFonts w:ascii="Times New Roman" w:hAnsi="Times New Roman" w:cs="Times New Roman"/>
          <w:sz w:val="28"/>
          <w:szCs w:val="28"/>
        </w:rPr>
        <w:t>У Бузулука</w:t>
      </w:r>
      <w:r w:rsidR="002D11D7">
        <w:rPr>
          <w:rFonts w:ascii="Times New Roman" w:hAnsi="Times New Roman" w:cs="Times New Roman"/>
          <w:sz w:val="28"/>
          <w:szCs w:val="28"/>
        </w:rPr>
        <w:t>, имеющего статус исторического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есть все шансы на победу в конкурсе.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Выборы – 2021.  Наблюдатели.  Предстоящая перепись – указывать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национальность+мониторинг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националистических настроений.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Участие в этнографическом диктанте. Конкурс  «Гордость нации» - можно и нужно выдвигать  общественников. Куратор</w:t>
      </w:r>
      <w:r w:rsidR="00B413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Смирнова Светлана Константиновна». 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10B3D">
        <w:rPr>
          <w:rFonts w:ascii="Times New Roman" w:hAnsi="Times New Roman" w:cs="Times New Roman"/>
          <w:i/>
          <w:sz w:val="28"/>
          <w:szCs w:val="28"/>
        </w:rPr>
        <w:t>Максимов</w:t>
      </w:r>
      <w:r>
        <w:rPr>
          <w:rFonts w:ascii="Times New Roman" w:hAnsi="Times New Roman" w:cs="Times New Roman"/>
          <w:i/>
          <w:sz w:val="28"/>
          <w:szCs w:val="28"/>
        </w:rPr>
        <w:t>: «</w:t>
      </w:r>
      <w:r>
        <w:rPr>
          <w:rFonts w:ascii="Times New Roman" w:hAnsi="Times New Roman" w:cs="Times New Roman"/>
          <w:sz w:val="28"/>
          <w:szCs w:val="28"/>
        </w:rPr>
        <w:t>Заб</w:t>
      </w:r>
      <w:r w:rsidR="00B4131E">
        <w:rPr>
          <w:rFonts w:ascii="Times New Roman" w:hAnsi="Times New Roman" w:cs="Times New Roman"/>
          <w:sz w:val="28"/>
          <w:szCs w:val="28"/>
        </w:rPr>
        <w:t>ота о духовной культуре.  Выбор</w:t>
      </w:r>
      <w:r>
        <w:rPr>
          <w:rFonts w:ascii="Times New Roman" w:hAnsi="Times New Roman" w:cs="Times New Roman"/>
          <w:sz w:val="28"/>
          <w:szCs w:val="28"/>
        </w:rPr>
        <w:t xml:space="preserve">: атмосфера согласия или конфликтов? </w:t>
      </w:r>
      <w:proofErr w:type="gramStart"/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Ж.Ширак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«Париж теряет свою атмосферу»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ФЗ 131 п.6.2.  и 7.2-  реализация прав нацменьшинств.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131E">
        <w:rPr>
          <w:rFonts w:ascii="Times New Roman" w:hAnsi="Times New Roman" w:cs="Times New Roman"/>
          <w:b/>
          <w:sz w:val="28"/>
          <w:szCs w:val="28"/>
        </w:rPr>
        <w:t xml:space="preserve">Нужны специалисты в муниципалитете по </w:t>
      </w:r>
      <w:proofErr w:type="spellStart"/>
      <w:r w:rsidRPr="00B4131E">
        <w:rPr>
          <w:rFonts w:ascii="Times New Roman" w:hAnsi="Times New Roman" w:cs="Times New Roman"/>
          <w:b/>
          <w:sz w:val="28"/>
          <w:szCs w:val="28"/>
        </w:rPr>
        <w:t>этноконфессиональным</w:t>
      </w:r>
      <w:proofErr w:type="spellEnd"/>
      <w:r w:rsidRPr="00B4131E">
        <w:rPr>
          <w:rFonts w:ascii="Times New Roman" w:hAnsi="Times New Roman" w:cs="Times New Roman"/>
          <w:b/>
          <w:sz w:val="28"/>
          <w:szCs w:val="28"/>
        </w:rPr>
        <w:t xml:space="preserve"> отношениям и </w:t>
      </w:r>
      <w:proofErr w:type="spellStart"/>
      <w:r w:rsidRPr="00B4131E">
        <w:rPr>
          <w:rFonts w:ascii="Times New Roman" w:hAnsi="Times New Roman" w:cs="Times New Roman"/>
          <w:b/>
          <w:sz w:val="28"/>
          <w:szCs w:val="28"/>
        </w:rPr>
        <w:t>этнополитике</w:t>
      </w:r>
      <w:proofErr w:type="spellEnd"/>
      <w:r>
        <w:rPr>
          <w:rFonts w:ascii="Times New Roman" w:hAnsi="Times New Roman" w:cs="Times New Roman"/>
          <w:sz w:val="28"/>
          <w:szCs w:val="28"/>
        </w:rPr>
        <w:t>. В Москве  это Дом дружбы.</w:t>
      </w:r>
    </w:p>
    <w:p w:rsidR="006F475F" w:rsidRPr="0012704A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Есть отдельные мероприятия отдельных конфессий. Но… Нужны праздники, объединяющие </w:t>
      </w:r>
      <w:r w:rsidRPr="00694A4C">
        <w:rPr>
          <w:rFonts w:ascii="Times New Roman" w:hAnsi="Times New Roman" w:cs="Times New Roman"/>
          <w:b/>
          <w:sz w:val="28"/>
          <w:szCs w:val="28"/>
        </w:rPr>
        <w:t>всех.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75F" w:rsidRPr="0012704A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B413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B413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Бузулукском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это </w:t>
      </w:r>
      <w:proofErr w:type="gramStart"/>
      <w:r>
        <w:rPr>
          <w:rFonts w:ascii="Times New Roman" w:hAnsi="Times New Roman" w:cs="Times New Roman"/>
          <w:sz w:val="28"/>
          <w:szCs w:val="28"/>
        </w:rPr>
        <w:t>-  праздник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чая.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94A4C">
        <w:rPr>
          <w:rFonts w:ascii="Times New Roman" w:hAnsi="Times New Roman" w:cs="Times New Roman"/>
          <w:b/>
          <w:sz w:val="28"/>
          <w:szCs w:val="28"/>
        </w:rPr>
        <w:t>У города должны быть свои бренды.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4A4C">
        <w:rPr>
          <w:rFonts w:ascii="Times New Roman" w:hAnsi="Times New Roman" w:cs="Times New Roman"/>
          <w:sz w:val="28"/>
          <w:szCs w:val="28"/>
        </w:rPr>
        <w:t>Конкурс «Живое наследие»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Помнить о русской этничности!                                                    -----------------------------------------------------------------------------------------------------------------------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Форум «Содружество».                                                                                         -------------------------------------------------------------------------------------------------------Рахматуллина: « Проект «Лики России» - укрепление единства через культуру. Есть фильм. Выставки (фото).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Л.Н.Гумилев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Г.Р. Державин ода «Бог» </w:t>
      </w:r>
      <w:r w:rsidR="007F32CD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переводы оды на разные языки.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NB</w:t>
      </w:r>
      <w:r w:rsidRPr="000315B5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м.б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r w:rsidRPr="002D7E9C">
        <w:rPr>
          <w:rFonts w:ascii="Times New Roman" w:hAnsi="Times New Roman" w:cs="Times New Roman"/>
          <w:i/>
          <w:sz w:val="28"/>
          <w:szCs w:val="28"/>
        </w:rPr>
        <w:t>в Бузулуке сделать переводы на наших языках?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7F32CD">
        <w:rPr>
          <w:rFonts w:ascii="Times New Roman" w:hAnsi="Times New Roman" w:cs="Times New Roman"/>
          <w:sz w:val="28"/>
          <w:szCs w:val="28"/>
        </w:rPr>
        <w:t>---</w:t>
      </w:r>
      <w:r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Порохова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: « </w:t>
      </w:r>
      <w:r>
        <w:rPr>
          <w:rFonts w:ascii="Times New Roman" w:hAnsi="Times New Roman" w:cs="Times New Roman"/>
          <w:sz w:val="28"/>
          <w:szCs w:val="28"/>
        </w:rPr>
        <w:t xml:space="preserve">ОП г. Бузулука работает в тесном сотрудничестве и при активной поддержке администрации города. В списке обсуждаемых на общих собраниях тем – актуальные вопросы взаимоотношений  </w:t>
      </w:r>
      <w:proofErr w:type="gramStart"/>
      <w:r>
        <w:rPr>
          <w:rFonts w:ascii="Times New Roman" w:hAnsi="Times New Roman" w:cs="Times New Roman"/>
          <w:sz w:val="28"/>
          <w:szCs w:val="28"/>
        </w:rPr>
        <w:t>многонационального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многоконфессионального Бузулуку. Бузулук – город, в котором благополучно существуют и работают представители всех национальностей и конфессий. У ОП г. Бузулука  уже есть опыт работы в этой сложной сфере человеческих отношений. Так, одно из собраний ОП  было полностью посвящено изучению опыта БФЭК, где  для активной  работы с учащимися организован музей национальных культур, проводятся фестивали</w:t>
      </w:r>
      <w:proofErr w:type="gramStart"/>
      <w:r>
        <w:rPr>
          <w:rFonts w:ascii="Times New Roman" w:hAnsi="Times New Roman" w:cs="Times New Roman"/>
          <w:sz w:val="28"/>
          <w:szCs w:val="28"/>
        </w:rPr>
        <w:t>… 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 же ОП г. Бузулука </w:t>
      </w:r>
      <w:r w:rsidRPr="0012704A">
        <w:rPr>
          <w:rFonts w:ascii="Times New Roman" w:hAnsi="Times New Roman" w:cs="Times New Roman"/>
          <w:sz w:val="28"/>
          <w:szCs w:val="28"/>
        </w:rPr>
        <w:t xml:space="preserve">провела </w:t>
      </w:r>
      <w:r>
        <w:rPr>
          <w:rFonts w:ascii="Times New Roman" w:hAnsi="Times New Roman" w:cs="Times New Roman"/>
          <w:sz w:val="28"/>
          <w:szCs w:val="28"/>
        </w:rPr>
        <w:t xml:space="preserve"> областной </w:t>
      </w:r>
      <w:r w:rsidRPr="0012704A">
        <w:rPr>
          <w:rFonts w:ascii="Times New Roman" w:hAnsi="Times New Roman" w:cs="Times New Roman"/>
          <w:sz w:val="28"/>
          <w:szCs w:val="28"/>
        </w:rPr>
        <w:t xml:space="preserve">круглый стол по вопросу </w:t>
      </w:r>
      <w:proofErr w:type="spellStart"/>
      <w:r w:rsidRPr="0012704A">
        <w:rPr>
          <w:rFonts w:ascii="Times New Roman" w:hAnsi="Times New Roman" w:cs="Times New Roman"/>
          <w:sz w:val="28"/>
          <w:szCs w:val="28"/>
        </w:rPr>
        <w:t>этнонациональных</w:t>
      </w:r>
      <w:proofErr w:type="spellEnd"/>
      <w:r w:rsidRPr="0012704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2704A">
        <w:rPr>
          <w:rFonts w:ascii="Times New Roman" w:hAnsi="Times New Roman" w:cs="Times New Roman"/>
          <w:sz w:val="28"/>
          <w:szCs w:val="28"/>
        </w:rPr>
        <w:t>этноконфессиональных</w:t>
      </w:r>
      <w:proofErr w:type="spellEnd"/>
      <w:r w:rsidRPr="0012704A">
        <w:rPr>
          <w:rFonts w:ascii="Times New Roman" w:hAnsi="Times New Roman" w:cs="Times New Roman"/>
          <w:sz w:val="28"/>
          <w:szCs w:val="28"/>
        </w:rPr>
        <w:t xml:space="preserve"> отношений на территории Оренбургской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В  его работе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приняли участие представили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общественных палат Оренбургской области, заместители глав МО и представители духовенства. </w:t>
      </w:r>
      <w:proofErr w:type="gramStart"/>
      <w:r>
        <w:rPr>
          <w:rFonts w:ascii="Times New Roman" w:hAnsi="Times New Roman" w:cs="Times New Roman"/>
          <w:sz w:val="28"/>
          <w:szCs w:val="28"/>
        </w:rPr>
        <w:t>Есть у нашей  ОП и дальнейшие планы по развитию взаимоотношений представителей разных национальностей, культур и конфессий в нашем городе</w:t>
      </w:r>
      <w:r>
        <w:rPr>
          <w:rFonts w:ascii="Times New Roman" w:hAnsi="Times New Roman" w:cs="Times New Roman"/>
          <w:i/>
          <w:sz w:val="28"/>
          <w:szCs w:val="28"/>
        </w:rPr>
        <w:t>».</w:t>
      </w:r>
      <w:proofErr w:type="gramEnd"/>
    </w:p>
    <w:p w:rsidR="006F475F" w:rsidRDefault="006F475F" w:rsidP="006F475F">
      <w:pPr>
        <w:spacing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---------------------------------------------------------------------------------------------------</w:t>
      </w:r>
    </w:p>
    <w:p w:rsidR="006F475F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0315B5">
        <w:rPr>
          <w:rFonts w:ascii="Times New Roman" w:hAnsi="Times New Roman" w:cs="Times New Roman"/>
          <w:i/>
          <w:sz w:val="28"/>
          <w:szCs w:val="28"/>
        </w:rPr>
        <w:t>Гаврилов</w:t>
      </w:r>
      <w:r>
        <w:rPr>
          <w:rFonts w:ascii="Times New Roman" w:hAnsi="Times New Roman" w:cs="Times New Roman"/>
          <w:sz w:val="28"/>
          <w:szCs w:val="28"/>
        </w:rPr>
        <w:t xml:space="preserve"> отчет – презентация.</w:t>
      </w:r>
    </w:p>
    <w:p w:rsidR="006F475F" w:rsidRPr="002D7E9C" w:rsidRDefault="006F475F" w:rsidP="006F47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B6292F">
        <w:rPr>
          <w:rFonts w:ascii="Times New Roman" w:hAnsi="Times New Roman" w:cs="Times New Roman"/>
          <w:i/>
          <w:sz w:val="28"/>
          <w:szCs w:val="28"/>
        </w:rPr>
        <w:t xml:space="preserve">Назарова и  </w:t>
      </w:r>
      <w:proofErr w:type="spellStart"/>
      <w:r w:rsidRPr="00B6292F">
        <w:rPr>
          <w:rFonts w:ascii="Times New Roman" w:hAnsi="Times New Roman" w:cs="Times New Roman"/>
          <w:i/>
          <w:sz w:val="28"/>
          <w:szCs w:val="28"/>
        </w:rPr>
        <w:t>Успанова</w:t>
      </w:r>
      <w:proofErr w:type="spellEnd"/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2D7E9C">
        <w:rPr>
          <w:rFonts w:ascii="Times New Roman" w:hAnsi="Times New Roman" w:cs="Times New Roman"/>
          <w:sz w:val="28"/>
          <w:szCs w:val="28"/>
        </w:rPr>
        <w:t>видеопрезентация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( Елшанка: музей.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Этнографический зал)</w:t>
      </w:r>
      <w:proofErr w:type="gramEnd"/>
    </w:p>
    <w:p w:rsidR="006F475F" w:rsidRDefault="006F475F" w:rsidP="006F475F">
      <w:pPr>
        <w:rPr>
          <w:rFonts w:ascii="Times New Roman" w:hAnsi="Times New Roman" w:cs="Times New Roman"/>
          <w:sz w:val="28"/>
          <w:szCs w:val="28"/>
        </w:rPr>
      </w:pPr>
      <w:r w:rsidRPr="002D7E9C">
        <w:rPr>
          <w:rFonts w:ascii="Times New Roman" w:hAnsi="Times New Roman" w:cs="Times New Roman"/>
          <w:i/>
          <w:sz w:val="28"/>
          <w:szCs w:val="28"/>
        </w:rPr>
        <w:t>Иерей Вадим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 «Диалог конфессий ведется успешно. Эпоха догматических разногласий закончилась».</w:t>
      </w:r>
    </w:p>
    <w:p w:rsidR="006F475F" w:rsidRDefault="006F475F" w:rsidP="006F475F">
      <w:pPr>
        <w:rPr>
          <w:rFonts w:ascii="Times New Roman" w:hAnsi="Times New Roman" w:cs="Times New Roman"/>
          <w:sz w:val="28"/>
          <w:szCs w:val="28"/>
        </w:rPr>
      </w:pPr>
      <w:r w:rsidRPr="000613F0">
        <w:rPr>
          <w:rFonts w:ascii="Times New Roman" w:hAnsi="Times New Roman" w:cs="Times New Roman"/>
          <w:i/>
          <w:sz w:val="28"/>
          <w:szCs w:val="28"/>
        </w:rPr>
        <w:t xml:space="preserve">Зорин </w:t>
      </w:r>
      <w:r>
        <w:rPr>
          <w:rFonts w:ascii="Times New Roman" w:hAnsi="Times New Roman" w:cs="Times New Roman"/>
          <w:sz w:val="28"/>
          <w:szCs w:val="28"/>
        </w:rPr>
        <w:t>«Декабрь 2021. С-Петербург. Интересный форум. Бузулук должен там быть».</w:t>
      </w:r>
    </w:p>
    <w:p w:rsidR="006F475F" w:rsidRDefault="006F475F" w:rsidP="006F4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Главный критерий успешности города – рост количества жителей. Культура, спокойные  межэтнические и межконфессиональные отношения – непременное условие для этого».</w:t>
      </w:r>
    </w:p>
    <w:p w:rsidR="00B4131E" w:rsidRDefault="006F475F" w:rsidP="006F47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75F" w:rsidRDefault="006F475F" w:rsidP="006F475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D7E9C">
        <w:rPr>
          <w:rFonts w:ascii="Times New Roman" w:hAnsi="Times New Roman" w:cs="Times New Roman"/>
          <w:sz w:val="24"/>
          <w:szCs w:val="24"/>
        </w:rPr>
        <w:t xml:space="preserve">Председатель правления                                                            Мороз С.С. </w:t>
      </w:r>
    </w:p>
    <w:p w:rsidR="006F475F" w:rsidRPr="002D7E9C" w:rsidRDefault="006F475F" w:rsidP="006F47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2D7E9C">
        <w:rPr>
          <w:rFonts w:ascii="Times New Roman" w:hAnsi="Times New Roman" w:cs="Times New Roman"/>
          <w:sz w:val="24"/>
          <w:szCs w:val="24"/>
        </w:rPr>
        <w:t xml:space="preserve">екретарь                                                                                       </w:t>
      </w:r>
      <w:proofErr w:type="spellStart"/>
      <w:r w:rsidRPr="002D7E9C">
        <w:rPr>
          <w:rFonts w:ascii="Times New Roman" w:hAnsi="Times New Roman" w:cs="Times New Roman"/>
          <w:sz w:val="24"/>
          <w:szCs w:val="24"/>
        </w:rPr>
        <w:t>Порохова</w:t>
      </w:r>
      <w:proofErr w:type="spellEnd"/>
      <w:r w:rsidRPr="002D7E9C">
        <w:rPr>
          <w:rFonts w:ascii="Times New Roman" w:hAnsi="Times New Roman" w:cs="Times New Roman"/>
          <w:sz w:val="24"/>
          <w:szCs w:val="24"/>
        </w:rPr>
        <w:t xml:space="preserve"> О.Б. </w:t>
      </w:r>
    </w:p>
    <w:p w:rsidR="00695098" w:rsidRDefault="00695098"/>
    <w:sectPr w:rsidR="006950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94E"/>
    <w:rsid w:val="002D11D7"/>
    <w:rsid w:val="0032094E"/>
    <w:rsid w:val="00695098"/>
    <w:rsid w:val="006F475F"/>
    <w:rsid w:val="007F32CD"/>
    <w:rsid w:val="00B41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475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47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op-buzuluk@yandex.ru" TargetMode="External"/><Relationship Id="rId5" Type="http://schemas.openxmlformats.org/officeDocument/2006/relationships/hyperlink" Target="mailto:obp01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920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5</cp:revision>
  <dcterms:created xsi:type="dcterms:W3CDTF">2021-12-22T06:10:00Z</dcterms:created>
  <dcterms:modified xsi:type="dcterms:W3CDTF">2022-08-29T16:15:00Z</dcterms:modified>
</cp:coreProperties>
</file>