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4822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62"/>
        <w:gridCol w:w="160"/>
      </w:tblGrid>
      <w:tr w:rsidR="00016B32" w:rsidRPr="008E150E" w:rsidTr="00377951">
        <w:trPr>
          <w:trHeight w:hRule="exact" w:val="3977"/>
        </w:trPr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</w:tcPr>
          <w:p w:rsidR="00016B32" w:rsidRPr="008E150E" w:rsidRDefault="00016B32" w:rsidP="007C733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1340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34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6B32" w:rsidRPr="008E150E" w:rsidRDefault="00016B32" w:rsidP="007C7331">
            <w:pPr>
              <w:pStyle w:val="a8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016B32" w:rsidRDefault="00016B32" w:rsidP="007C7331">
            <w:pPr>
              <w:pStyle w:val="a8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ГОРОДА БУЗУЛУКА</w:t>
            </w:r>
          </w:p>
          <w:p w:rsidR="00016B32" w:rsidRPr="00B80309" w:rsidRDefault="00016B32" w:rsidP="007C7331">
            <w:pPr>
              <w:pStyle w:val="a8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</w:rPr>
            </w:pPr>
          </w:p>
          <w:p w:rsidR="00016B32" w:rsidRDefault="00016B32" w:rsidP="00CF1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  <w:p w:rsidR="00E304EC" w:rsidRDefault="00DD7673" w:rsidP="00E304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t xml:space="preserve"> </w:t>
            </w:r>
          </w:p>
          <w:p w:rsidR="00016B32" w:rsidRPr="008E150E" w:rsidRDefault="00016B32" w:rsidP="00E304EC">
            <w:pPr>
              <w:spacing w:line="240" w:lineRule="auto"/>
              <w:ind w:right="-74"/>
              <w:rPr>
                <w:rFonts w:ascii="Times New Roman" w:hAnsi="Times New Roman" w:cs="Times New Roman"/>
              </w:rPr>
            </w:pPr>
            <w:r w:rsidRPr="004067A1">
              <w:rPr>
                <w:rFonts w:ascii="Times New Roman" w:hAnsi="Times New Roman" w:cs="Times New Roman"/>
              </w:rPr>
              <w:t>_</w:t>
            </w:r>
            <w:r w:rsidR="004067A1" w:rsidRPr="004067A1">
              <w:rPr>
                <w:rFonts w:ascii="Times New Roman" w:hAnsi="Times New Roman" w:cs="Times New Roman"/>
              </w:rPr>
              <w:t>____________</w:t>
            </w:r>
            <w:r>
              <w:rPr>
                <w:rFonts w:ascii="Times New Roman" w:hAnsi="Times New Roman" w:cs="Times New Roman"/>
              </w:rPr>
              <w:t>_____</w:t>
            </w:r>
            <w:r w:rsidRPr="008E150E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№ ___</w:t>
            </w:r>
            <w:r w:rsidR="004067A1" w:rsidRPr="004067A1">
              <w:rPr>
                <w:rFonts w:ascii="Times New Roman" w:hAnsi="Times New Roman" w:cs="Times New Roman"/>
              </w:rPr>
              <w:t>_______</w:t>
            </w:r>
            <w:r>
              <w:rPr>
                <w:rFonts w:ascii="Times New Roman" w:hAnsi="Times New Roman" w:cs="Times New Roman"/>
              </w:rPr>
              <w:t>_____</w:t>
            </w:r>
          </w:p>
          <w:p w:rsidR="00016B32" w:rsidRPr="008E150E" w:rsidRDefault="00016B32" w:rsidP="007C7331">
            <w:pPr>
              <w:ind w:left="-68" w:right="-74"/>
              <w:jc w:val="center"/>
              <w:rPr>
                <w:rFonts w:ascii="Times New Roman" w:hAnsi="Times New Roman" w:cs="Times New Roman"/>
                <w:bCs/>
              </w:rPr>
            </w:pPr>
            <w:r w:rsidRPr="008E150E">
              <w:rPr>
                <w:rFonts w:ascii="Times New Roman" w:hAnsi="Times New Roman" w:cs="Times New Roman"/>
                <w:bCs/>
              </w:rPr>
              <w:t xml:space="preserve">г. </w:t>
            </w:r>
            <w:r>
              <w:rPr>
                <w:rFonts w:ascii="Times New Roman" w:hAnsi="Times New Roman" w:cs="Times New Roman"/>
                <w:bCs/>
              </w:rPr>
              <w:t>Бузулук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016B32" w:rsidRPr="008E150E" w:rsidRDefault="00016B32" w:rsidP="007C73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15DC8" w:rsidRDefault="007C7331" w:rsidP="004D79AD">
      <w:pPr>
        <w:pStyle w:val="ConsPlusTitle"/>
        <w:rPr>
          <w:rFonts w:ascii="Times New Roman" w:hAnsi="Times New Roman" w:cs="Times New Roman"/>
          <w:b w:val="0"/>
          <w:sz w:val="36"/>
        </w:rPr>
      </w:pPr>
      <w:r w:rsidRPr="007C7331">
        <w:rPr>
          <w:rFonts w:ascii="Times New Roman" w:hAnsi="Times New Roman" w:cs="Times New Roman"/>
          <w:b w:val="0"/>
          <w:sz w:val="36"/>
        </w:rPr>
        <w:t xml:space="preserve">                                    </w:t>
      </w:r>
      <w:r>
        <w:rPr>
          <w:rFonts w:ascii="Times New Roman" w:hAnsi="Times New Roman" w:cs="Times New Roman"/>
          <w:b w:val="0"/>
          <w:sz w:val="36"/>
        </w:rPr>
        <w:t xml:space="preserve">   </w:t>
      </w:r>
      <w:r w:rsidR="00B45DEC" w:rsidRPr="00382265">
        <w:rPr>
          <w:rFonts w:ascii="Times New Roman" w:hAnsi="Times New Roman" w:cs="Times New Roman"/>
          <w:b w:val="0"/>
          <w:sz w:val="32"/>
        </w:rPr>
        <w:t xml:space="preserve"> </w:t>
      </w:r>
      <w:r w:rsidR="00382265" w:rsidRPr="00382265">
        <w:rPr>
          <w:rFonts w:ascii="Times New Roman" w:hAnsi="Times New Roman" w:cs="Times New Roman"/>
          <w:b w:val="0"/>
          <w:sz w:val="32"/>
        </w:rPr>
        <w:t>Проект</w:t>
      </w:r>
    </w:p>
    <w:p w:rsidR="00215DC8" w:rsidRDefault="00215DC8" w:rsidP="004D79AD">
      <w:pPr>
        <w:pStyle w:val="ConsPlusTitle"/>
        <w:rPr>
          <w:rFonts w:ascii="Times New Roman" w:hAnsi="Times New Roman" w:cs="Times New Roman"/>
          <w:b w:val="0"/>
          <w:sz w:val="36"/>
        </w:rPr>
      </w:pPr>
    </w:p>
    <w:p w:rsidR="00215DC8" w:rsidRDefault="00215DC8" w:rsidP="004D79AD">
      <w:pPr>
        <w:pStyle w:val="ConsPlusTitle"/>
        <w:rPr>
          <w:rFonts w:ascii="Times New Roman" w:hAnsi="Times New Roman" w:cs="Times New Roman"/>
          <w:b w:val="0"/>
          <w:sz w:val="36"/>
        </w:rPr>
      </w:pPr>
    </w:p>
    <w:p w:rsidR="00215DC8" w:rsidRDefault="00215DC8" w:rsidP="004D79AD">
      <w:pPr>
        <w:pStyle w:val="ConsPlusTitle"/>
        <w:rPr>
          <w:rFonts w:ascii="Times New Roman" w:hAnsi="Times New Roman" w:cs="Times New Roman"/>
          <w:b w:val="0"/>
          <w:sz w:val="36"/>
        </w:rPr>
      </w:pPr>
    </w:p>
    <w:p w:rsidR="00215DC8" w:rsidRDefault="00215DC8" w:rsidP="004D79AD">
      <w:pPr>
        <w:pStyle w:val="ConsPlusTitle"/>
        <w:rPr>
          <w:rFonts w:ascii="Times New Roman" w:hAnsi="Times New Roman" w:cs="Times New Roman"/>
          <w:b w:val="0"/>
          <w:sz w:val="36"/>
        </w:rPr>
      </w:pPr>
    </w:p>
    <w:p w:rsidR="00215DC8" w:rsidRDefault="00215DC8" w:rsidP="004D79AD">
      <w:pPr>
        <w:pStyle w:val="ConsPlusTitle"/>
        <w:rPr>
          <w:rFonts w:ascii="Times New Roman" w:hAnsi="Times New Roman" w:cs="Times New Roman"/>
          <w:b w:val="0"/>
          <w:sz w:val="36"/>
        </w:rPr>
      </w:pPr>
    </w:p>
    <w:p w:rsidR="00215DC8" w:rsidRDefault="00215DC8" w:rsidP="004D79AD">
      <w:pPr>
        <w:pStyle w:val="ConsPlusTitle"/>
        <w:rPr>
          <w:rFonts w:ascii="Times New Roman" w:hAnsi="Times New Roman" w:cs="Times New Roman"/>
          <w:b w:val="0"/>
          <w:sz w:val="36"/>
        </w:rPr>
      </w:pPr>
    </w:p>
    <w:p w:rsidR="00215DC8" w:rsidRDefault="00215DC8" w:rsidP="004D79AD">
      <w:pPr>
        <w:pStyle w:val="ConsPlusTitle"/>
        <w:rPr>
          <w:rFonts w:ascii="Times New Roman" w:hAnsi="Times New Roman" w:cs="Times New Roman"/>
          <w:b w:val="0"/>
          <w:sz w:val="36"/>
        </w:rPr>
      </w:pPr>
    </w:p>
    <w:p w:rsidR="00215DC8" w:rsidRDefault="00215DC8" w:rsidP="004D79AD">
      <w:pPr>
        <w:pStyle w:val="ConsPlusTitle"/>
        <w:rPr>
          <w:rFonts w:ascii="Times New Roman" w:hAnsi="Times New Roman" w:cs="Times New Roman"/>
          <w:b w:val="0"/>
          <w:sz w:val="36"/>
        </w:rPr>
      </w:pPr>
    </w:p>
    <w:p w:rsidR="00215DC8" w:rsidRDefault="00215DC8" w:rsidP="004D79AD">
      <w:pPr>
        <w:pStyle w:val="ConsPlusTitle"/>
        <w:rPr>
          <w:rFonts w:ascii="Times New Roman" w:hAnsi="Times New Roman" w:cs="Times New Roman"/>
          <w:b w:val="0"/>
          <w:sz w:val="36"/>
        </w:rPr>
      </w:pPr>
    </w:p>
    <w:p w:rsidR="00763C68" w:rsidRDefault="0043225D" w:rsidP="004D79AD">
      <w:pPr>
        <w:pStyle w:val="ConsPlusTitle"/>
        <w:rPr>
          <w:rFonts w:ascii="Times New Roman" w:hAnsi="Times New Roman" w:cs="Times New Roman"/>
          <w:b w:val="0"/>
          <w:sz w:val="28"/>
        </w:rPr>
      </w:pPr>
      <w:r w:rsidRPr="004D79AD">
        <w:rPr>
          <w:rFonts w:ascii="Times New Roman" w:hAnsi="Times New Roman" w:cs="Times New Roman"/>
          <w:b w:val="0"/>
          <w:sz w:val="28"/>
        </w:rPr>
        <w:t xml:space="preserve">О внесении </w:t>
      </w:r>
      <w:r w:rsidR="000D1B1D">
        <w:rPr>
          <w:rFonts w:ascii="Times New Roman" w:hAnsi="Times New Roman" w:cs="Times New Roman"/>
          <w:b w:val="0"/>
          <w:sz w:val="28"/>
        </w:rPr>
        <w:t>изменений</w:t>
      </w:r>
      <w:r w:rsidRPr="004D79AD">
        <w:rPr>
          <w:rFonts w:ascii="Times New Roman" w:hAnsi="Times New Roman" w:cs="Times New Roman"/>
          <w:b w:val="0"/>
          <w:sz w:val="28"/>
        </w:rPr>
        <w:t xml:space="preserve"> </w:t>
      </w:r>
    </w:p>
    <w:p w:rsidR="00763C68" w:rsidRDefault="0043225D" w:rsidP="004D79AD">
      <w:pPr>
        <w:pStyle w:val="ConsPlusTitle"/>
        <w:rPr>
          <w:rFonts w:ascii="Times New Roman" w:hAnsi="Times New Roman" w:cs="Times New Roman"/>
          <w:b w:val="0"/>
          <w:sz w:val="28"/>
        </w:rPr>
      </w:pPr>
      <w:r w:rsidRPr="004D79AD">
        <w:rPr>
          <w:rFonts w:ascii="Times New Roman" w:hAnsi="Times New Roman" w:cs="Times New Roman"/>
          <w:b w:val="0"/>
          <w:sz w:val="28"/>
        </w:rPr>
        <w:t>в постановление</w:t>
      </w:r>
      <w:r w:rsidR="00763C68">
        <w:rPr>
          <w:rFonts w:ascii="Times New Roman" w:hAnsi="Times New Roman" w:cs="Times New Roman"/>
          <w:b w:val="0"/>
          <w:sz w:val="28"/>
        </w:rPr>
        <w:t xml:space="preserve"> </w:t>
      </w:r>
      <w:r w:rsidR="000D1B1D">
        <w:rPr>
          <w:rFonts w:ascii="Times New Roman" w:hAnsi="Times New Roman" w:cs="Times New Roman"/>
          <w:b w:val="0"/>
          <w:sz w:val="28"/>
        </w:rPr>
        <w:t>а</w:t>
      </w:r>
      <w:r w:rsidRPr="004D79AD">
        <w:rPr>
          <w:rFonts w:ascii="Times New Roman" w:hAnsi="Times New Roman" w:cs="Times New Roman"/>
          <w:b w:val="0"/>
          <w:sz w:val="28"/>
        </w:rPr>
        <w:t>дминистрации</w:t>
      </w:r>
      <w:r w:rsidR="00FF6A55">
        <w:rPr>
          <w:rFonts w:ascii="Times New Roman" w:hAnsi="Times New Roman" w:cs="Times New Roman"/>
          <w:b w:val="0"/>
          <w:sz w:val="28"/>
        </w:rPr>
        <w:t xml:space="preserve"> </w:t>
      </w:r>
    </w:p>
    <w:p w:rsidR="00FF6A55" w:rsidRDefault="0043225D" w:rsidP="004D79AD">
      <w:pPr>
        <w:pStyle w:val="ConsPlusTitle"/>
        <w:rPr>
          <w:rFonts w:ascii="Times New Roman" w:hAnsi="Times New Roman" w:cs="Times New Roman"/>
          <w:b w:val="0"/>
          <w:sz w:val="28"/>
        </w:rPr>
      </w:pPr>
      <w:r w:rsidRPr="004D79AD">
        <w:rPr>
          <w:rFonts w:ascii="Times New Roman" w:hAnsi="Times New Roman" w:cs="Times New Roman"/>
          <w:b w:val="0"/>
          <w:sz w:val="28"/>
        </w:rPr>
        <w:t xml:space="preserve">города Бузулука </w:t>
      </w:r>
    </w:p>
    <w:p w:rsidR="0043225D" w:rsidRPr="004D79AD" w:rsidRDefault="0043225D" w:rsidP="004D79AD">
      <w:pPr>
        <w:pStyle w:val="ConsPlusTitle"/>
        <w:rPr>
          <w:rFonts w:ascii="Times New Roman" w:hAnsi="Times New Roman" w:cs="Times New Roman"/>
          <w:b w:val="0"/>
          <w:sz w:val="28"/>
        </w:rPr>
      </w:pPr>
      <w:r w:rsidRPr="004D79AD">
        <w:rPr>
          <w:rFonts w:ascii="Times New Roman" w:hAnsi="Times New Roman" w:cs="Times New Roman"/>
          <w:b w:val="0"/>
          <w:sz w:val="28"/>
        </w:rPr>
        <w:t xml:space="preserve">от 06.05.2016 </w:t>
      </w:r>
      <w:r w:rsidR="000D1B1D">
        <w:rPr>
          <w:rFonts w:ascii="Times New Roman" w:hAnsi="Times New Roman" w:cs="Times New Roman"/>
          <w:b w:val="0"/>
          <w:sz w:val="28"/>
        </w:rPr>
        <w:t>№</w:t>
      </w:r>
      <w:r w:rsidRPr="004D79AD">
        <w:rPr>
          <w:rFonts w:ascii="Times New Roman" w:hAnsi="Times New Roman" w:cs="Times New Roman"/>
          <w:b w:val="0"/>
          <w:sz w:val="28"/>
        </w:rPr>
        <w:t xml:space="preserve"> 1026-п</w:t>
      </w:r>
    </w:p>
    <w:p w:rsidR="0043225D" w:rsidRDefault="0043225D">
      <w:pPr>
        <w:pStyle w:val="ConsPlusNormal"/>
        <w:jc w:val="both"/>
      </w:pPr>
    </w:p>
    <w:p w:rsidR="00382265" w:rsidRDefault="00382265">
      <w:pPr>
        <w:pStyle w:val="ConsPlusNormal"/>
        <w:jc w:val="both"/>
      </w:pPr>
    </w:p>
    <w:p w:rsidR="00382265" w:rsidRPr="00382265" w:rsidRDefault="00382265" w:rsidP="00382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2265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Федеральным </w:t>
      </w:r>
      <w:hyperlink r:id="rId5" w:history="1">
        <w:r w:rsidRPr="00382265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382265">
        <w:rPr>
          <w:rFonts w:ascii="Times New Roman" w:hAnsi="Times New Roman" w:cs="Times New Roman"/>
          <w:color w:val="000000"/>
          <w:sz w:val="28"/>
          <w:szCs w:val="28"/>
        </w:rPr>
        <w:t xml:space="preserve"> от 27.07.2010 № 210-ФЗ                  «Об организации предоставления государственных и муниципальных услуг», на основании </w:t>
      </w:r>
      <w:hyperlink r:id="rId6" w:history="1">
        <w:r w:rsidRPr="00382265">
          <w:rPr>
            <w:rFonts w:ascii="Times New Roman" w:hAnsi="Times New Roman" w:cs="Times New Roman"/>
            <w:color w:val="000000"/>
            <w:sz w:val="28"/>
            <w:szCs w:val="28"/>
          </w:rPr>
          <w:t>статей 7</w:t>
        </w:r>
      </w:hyperlink>
      <w:r w:rsidRPr="0038226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7" w:history="1">
        <w:r w:rsidRPr="00382265">
          <w:rPr>
            <w:rFonts w:ascii="Times New Roman" w:hAnsi="Times New Roman" w:cs="Times New Roman"/>
            <w:color w:val="000000"/>
            <w:sz w:val="28"/>
            <w:szCs w:val="28"/>
          </w:rPr>
          <w:t>30</w:t>
        </w:r>
      </w:hyperlink>
      <w:r w:rsidRPr="0038226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8" w:history="1">
        <w:r w:rsidRPr="00382265">
          <w:rPr>
            <w:rFonts w:ascii="Times New Roman" w:hAnsi="Times New Roman" w:cs="Times New Roman"/>
            <w:color w:val="000000"/>
            <w:sz w:val="28"/>
            <w:szCs w:val="28"/>
          </w:rPr>
          <w:t>пункта 5 статьи 40</w:t>
        </w:r>
      </w:hyperlink>
      <w:r w:rsidRPr="0038226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9" w:history="1">
        <w:r w:rsidRPr="00382265">
          <w:rPr>
            <w:rFonts w:ascii="Times New Roman" w:hAnsi="Times New Roman" w:cs="Times New Roman"/>
            <w:color w:val="000000"/>
            <w:sz w:val="28"/>
            <w:szCs w:val="28"/>
          </w:rPr>
          <w:t>статьи 43</w:t>
        </w:r>
      </w:hyperlink>
      <w:r w:rsidRPr="00382265">
        <w:rPr>
          <w:rFonts w:ascii="Times New Roman" w:hAnsi="Times New Roman" w:cs="Times New Roman"/>
          <w:color w:val="000000"/>
          <w:sz w:val="28"/>
          <w:szCs w:val="28"/>
        </w:rPr>
        <w:t xml:space="preserve"> Устава города Бузулука:</w:t>
      </w:r>
    </w:p>
    <w:p w:rsidR="0073751C" w:rsidRPr="00BB4E77" w:rsidRDefault="0073751C" w:rsidP="003822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226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5D0BAA" w:rsidRPr="003822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Внести в приложение к </w:t>
      </w:r>
      <w:hyperlink r:id="rId10" w:history="1">
        <w:r w:rsidR="005D0BAA" w:rsidRPr="0038226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постановлению</w:t>
        </w:r>
      </w:hyperlink>
      <w:r w:rsidR="005D0BAA" w:rsidRPr="003822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города Бузулука от 06.05.2016 № 1026-п «Об утверждении Перечня муниципальных услуг, рекомендованных к оказанию через многофункциональный центр                               по предоставлению государственных и муниципальных услуг отраслевыми (функциональными</w:t>
      </w:r>
      <w:r w:rsidR="005D0BAA" w:rsidRPr="00BB4E77">
        <w:rPr>
          <w:rFonts w:ascii="Times New Roman" w:hAnsi="Times New Roman" w:cs="Times New Roman"/>
          <w:color w:val="000000" w:themeColor="text1"/>
          <w:sz w:val="28"/>
          <w:szCs w:val="28"/>
        </w:rPr>
        <w:t>) органами администрации города Бузулука                                    и муниципальными учреждениями города Бузулука» следующие изменения</w:t>
      </w:r>
      <w:r w:rsidR="00CF62FE" w:rsidRPr="00BB4E77">
        <w:rPr>
          <w:rFonts w:ascii="Times New Roman" w:hAnsi="Times New Roman" w:cs="Times New Roman"/>
          <w:sz w:val="28"/>
          <w:szCs w:val="28"/>
        </w:rPr>
        <w:t>:</w:t>
      </w:r>
    </w:p>
    <w:p w:rsidR="00EF39D4" w:rsidRPr="00BB4E77" w:rsidRDefault="00EF39D4" w:rsidP="00EF39D4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4E77">
        <w:rPr>
          <w:rFonts w:ascii="Times New Roman" w:hAnsi="Times New Roman" w:cs="Times New Roman"/>
          <w:color w:val="000000"/>
          <w:sz w:val="28"/>
          <w:szCs w:val="28"/>
        </w:rPr>
        <w:t>1.1. Строк</w:t>
      </w:r>
      <w:r w:rsidR="00BB4E77" w:rsidRPr="00BB4E7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BB4E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4E77" w:rsidRPr="00BB4E7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B4E77"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EF39D4" w:rsidRPr="00BB4E77" w:rsidRDefault="00EF39D4" w:rsidP="00BB4E7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4E77">
        <w:rPr>
          <w:rFonts w:ascii="Times New Roman" w:hAnsi="Times New Roman" w:cs="Times New Roman"/>
          <w:color w:val="000000"/>
          <w:sz w:val="28"/>
          <w:szCs w:val="28"/>
        </w:rPr>
        <w:t>«1.</w:t>
      </w:r>
      <w:r w:rsidR="00BB4E77" w:rsidRPr="00BB4E77">
        <w:rPr>
          <w:rFonts w:ascii="Times New Roman" w:hAnsi="Times New Roman" w:cs="Times New Roman"/>
          <w:sz w:val="28"/>
          <w:szCs w:val="28"/>
        </w:rPr>
        <w:t xml:space="preserve"> </w:t>
      </w:r>
      <w:r w:rsidR="00BB4E77" w:rsidRPr="00BB4E77">
        <w:rPr>
          <w:rFonts w:ascii="Times New Roman" w:hAnsi="Times New Roman" w:cs="Times New Roman"/>
          <w:sz w:val="28"/>
          <w:szCs w:val="28"/>
          <w:shd w:val="clear" w:color="auto" w:fill="FFFFFF"/>
        </w:rPr>
        <w:t>Выдача разрешения на установку и эксплуатацию рекламных конструкций на территории муниципального образования город Бузулук Оренбургской области, аннулирование такого разрешения</w:t>
      </w:r>
      <w:proofErr w:type="gramStart"/>
      <w:r w:rsidR="00BB4E77" w:rsidRPr="00BB4E7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BB4E77">
        <w:rPr>
          <w:rFonts w:ascii="Times New Roman" w:hAnsi="Times New Roman" w:cs="Times New Roman"/>
          <w:color w:val="000000"/>
          <w:sz w:val="28"/>
          <w:szCs w:val="28"/>
        </w:rPr>
        <w:t>».</w:t>
      </w:r>
      <w:proofErr w:type="gramEnd"/>
    </w:p>
    <w:p w:rsidR="00EF39D4" w:rsidRPr="00BB4E77" w:rsidRDefault="00EF39D4" w:rsidP="00EF39D4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4E77">
        <w:rPr>
          <w:rFonts w:ascii="Times New Roman" w:hAnsi="Times New Roman" w:cs="Times New Roman"/>
          <w:color w:val="000000"/>
          <w:sz w:val="28"/>
          <w:szCs w:val="28"/>
        </w:rPr>
        <w:t xml:space="preserve">1.2. Строку </w:t>
      </w:r>
      <w:r w:rsidR="00BB4E77" w:rsidRPr="00BB4E77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Pr="00BB4E77"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AA760E" w:rsidRPr="00BB4E77" w:rsidRDefault="00EF39D4" w:rsidP="00AA760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4E77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BB4E77" w:rsidRPr="00BB4E77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Pr="00BB4E7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B4E77" w:rsidRPr="00BB4E77">
        <w:rPr>
          <w:rFonts w:ascii="Times New Roman" w:hAnsi="Times New Roman" w:cs="Times New Roman"/>
          <w:color w:val="000000"/>
          <w:sz w:val="28"/>
          <w:szCs w:val="28"/>
        </w:rPr>
        <w:t xml:space="preserve"> Перевод жилого помещения в нежилое помещение и нежилого помещения в жилое помещение</w:t>
      </w:r>
      <w:proofErr w:type="gramStart"/>
      <w:r w:rsidRPr="00BB4E77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Pr="00BB4E77">
        <w:rPr>
          <w:rFonts w:ascii="Times New Roman" w:hAnsi="Times New Roman" w:cs="Times New Roman"/>
          <w:color w:val="000000"/>
          <w:sz w:val="28"/>
          <w:szCs w:val="28"/>
        </w:rPr>
        <w:t>».</w:t>
      </w:r>
      <w:proofErr w:type="gramEnd"/>
    </w:p>
    <w:p w:rsidR="00BB4E77" w:rsidRPr="00BB4E77" w:rsidRDefault="00BB4E77" w:rsidP="00BB4E77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4E77">
        <w:rPr>
          <w:rFonts w:ascii="Times New Roman" w:hAnsi="Times New Roman" w:cs="Times New Roman"/>
          <w:color w:val="000000"/>
          <w:sz w:val="28"/>
          <w:szCs w:val="28"/>
        </w:rPr>
        <w:t>1.3. Строку 20 изложить в следующей редакции:</w:t>
      </w:r>
    </w:p>
    <w:p w:rsidR="00BB4E77" w:rsidRPr="00BB4E77" w:rsidRDefault="00BB4E77" w:rsidP="00BB4E7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4E77">
        <w:rPr>
          <w:rFonts w:ascii="Times New Roman" w:hAnsi="Times New Roman" w:cs="Times New Roman"/>
          <w:color w:val="000000"/>
          <w:sz w:val="28"/>
          <w:szCs w:val="28"/>
        </w:rPr>
        <w:t>«20.</w:t>
      </w:r>
      <w:r w:rsidRPr="00BB4E77">
        <w:rPr>
          <w:rFonts w:ascii="Times New Roman" w:hAnsi="Times New Roman" w:cs="Times New Roman"/>
          <w:sz w:val="28"/>
          <w:szCs w:val="28"/>
        </w:rPr>
        <w:t xml:space="preserve"> 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proofErr w:type="gramStart"/>
      <w:r w:rsidRPr="00BB4E77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Pr="00BB4E77">
        <w:rPr>
          <w:rFonts w:ascii="Times New Roman" w:hAnsi="Times New Roman" w:cs="Times New Roman"/>
          <w:color w:val="000000"/>
          <w:sz w:val="28"/>
          <w:szCs w:val="28"/>
        </w:rPr>
        <w:t>».</w:t>
      </w:r>
      <w:proofErr w:type="gramEnd"/>
    </w:p>
    <w:p w:rsidR="00BB4E77" w:rsidRPr="00BB4E77" w:rsidRDefault="00BB4E77" w:rsidP="00BB4E77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4E77">
        <w:rPr>
          <w:rFonts w:ascii="Times New Roman" w:hAnsi="Times New Roman" w:cs="Times New Roman"/>
          <w:color w:val="000000"/>
          <w:sz w:val="28"/>
          <w:szCs w:val="28"/>
        </w:rPr>
        <w:t>1.4. Строку 22 изложить в следующей редакции:</w:t>
      </w:r>
    </w:p>
    <w:p w:rsidR="00BB4E77" w:rsidRPr="00BB4E77" w:rsidRDefault="00BB4E77" w:rsidP="00BB4E7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4E77">
        <w:rPr>
          <w:rFonts w:ascii="Times New Roman" w:hAnsi="Times New Roman" w:cs="Times New Roman"/>
          <w:color w:val="000000"/>
          <w:sz w:val="28"/>
          <w:szCs w:val="28"/>
        </w:rPr>
        <w:t>«22.</w:t>
      </w:r>
      <w:r w:rsidRPr="00BB4E77">
        <w:rPr>
          <w:rFonts w:ascii="Times New Roman" w:hAnsi="Times New Roman" w:cs="Times New Roman"/>
          <w:sz w:val="28"/>
          <w:szCs w:val="28"/>
        </w:rPr>
        <w:t xml:space="preserve"> Предоставление разрешения на условно разрешенный вид использования земельного участка или объекта капитального строительства</w:t>
      </w:r>
      <w:proofErr w:type="gramStart"/>
      <w:r w:rsidRPr="00BB4E77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Pr="00BB4E77">
        <w:rPr>
          <w:rFonts w:ascii="Times New Roman" w:hAnsi="Times New Roman" w:cs="Times New Roman"/>
          <w:color w:val="000000"/>
          <w:sz w:val="28"/>
          <w:szCs w:val="28"/>
        </w:rPr>
        <w:t>».</w:t>
      </w:r>
      <w:proofErr w:type="gramEnd"/>
    </w:p>
    <w:p w:rsidR="00BB4E77" w:rsidRPr="00BB4E77" w:rsidRDefault="00BB4E77" w:rsidP="00BB4E77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4E77">
        <w:rPr>
          <w:rFonts w:ascii="Times New Roman" w:hAnsi="Times New Roman" w:cs="Times New Roman"/>
          <w:color w:val="000000"/>
          <w:sz w:val="28"/>
          <w:szCs w:val="28"/>
        </w:rPr>
        <w:t>1.5. Дополнить строкой 40 следующего содержания:</w:t>
      </w:r>
    </w:p>
    <w:p w:rsidR="00BB4E77" w:rsidRPr="00BB4E77" w:rsidRDefault="00BB4E77" w:rsidP="00BB4E7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4E77">
        <w:rPr>
          <w:rFonts w:ascii="Times New Roman" w:hAnsi="Times New Roman" w:cs="Times New Roman"/>
          <w:color w:val="000000"/>
          <w:sz w:val="28"/>
          <w:szCs w:val="28"/>
        </w:rPr>
        <w:lastRenderedPageBreak/>
        <w:t>«40.</w:t>
      </w:r>
      <w:r w:rsidRPr="00BB4E77">
        <w:rPr>
          <w:rFonts w:ascii="Times New Roman" w:hAnsi="Times New Roman" w:cs="Times New Roman"/>
          <w:sz w:val="28"/>
          <w:szCs w:val="28"/>
        </w:rPr>
        <w:t xml:space="preserve"> </w:t>
      </w:r>
      <w:r w:rsidRPr="00BB4E77">
        <w:rPr>
          <w:rFonts w:ascii="Times New Roman" w:hAnsi="Times New Roman" w:cs="Times New Roman"/>
          <w:bCs/>
          <w:sz w:val="28"/>
          <w:szCs w:val="28"/>
        </w:rPr>
        <w:t>Предоставление разрешения на осуществление земляных работ</w:t>
      </w:r>
      <w:proofErr w:type="gramStart"/>
      <w:r w:rsidRPr="00BB4E77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Pr="00BB4E77">
        <w:rPr>
          <w:rFonts w:ascii="Times New Roman" w:hAnsi="Times New Roman" w:cs="Times New Roman"/>
          <w:color w:val="000000"/>
          <w:sz w:val="28"/>
          <w:szCs w:val="28"/>
        </w:rPr>
        <w:t>».</w:t>
      </w:r>
      <w:proofErr w:type="gramEnd"/>
    </w:p>
    <w:p w:rsidR="007C7331" w:rsidRPr="00BB4E77" w:rsidRDefault="007C7331" w:rsidP="009935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4E77">
        <w:rPr>
          <w:rFonts w:ascii="Times New Roman" w:hAnsi="Times New Roman" w:cs="Times New Roman"/>
          <w:color w:val="000000"/>
          <w:sz w:val="28"/>
          <w:szCs w:val="28"/>
        </w:rPr>
        <w:t>2. Настоящее постановление вступает в силу после официального опубликования в газете «Российская провинция»</w:t>
      </w:r>
      <w:r w:rsidR="00405D11" w:rsidRPr="00BB4E7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B4E77">
        <w:rPr>
          <w:rFonts w:ascii="Times New Roman" w:hAnsi="Times New Roman" w:cs="Times New Roman"/>
          <w:color w:val="000000"/>
          <w:sz w:val="28"/>
          <w:szCs w:val="28"/>
        </w:rPr>
        <w:t xml:space="preserve"> подлежит официальному опубликованию на правовом </w:t>
      </w:r>
      <w:proofErr w:type="spellStart"/>
      <w:r w:rsidRPr="00BB4E77">
        <w:rPr>
          <w:rFonts w:ascii="Times New Roman" w:hAnsi="Times New Roman" w:cs="Times New Roman"/>
          <w:color w:val="000000"/>
          <w:sz w:val="28"/>
          <w:szCs w:val="28"/>
        </w:rPr>
        <w:t>интернет-портале</w:t>
      </w:r>
      <w:proofErr w:type="spellEnd"/>
      <w:r w:rsidRPr="00BB4E77">
        <w:rPr>
          <w:rFonts w:ascii="Times New Roman" w:hAnsi="Times New Roman" w:cs="Times New Roman"/>
          <w:color w:val="000000"/>
          <w:sz w:val="28"/>
          <w:szCs w:val="28"/>
        </w:rPr>
        <w:t xml:space="preserve"> Бузулука </w:t>
      </w:r>
      <w:r w:rsidR="00676FF6" w:rsidRPr="00BB4E7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r w:rsidRPr="00BB4E77">
        <w:rPr>
          <w:rFonts w:ascii="Times New Roman" w:hAnsi="Times New Roman" w:cs="Times New Roman"/>
          <w:color w:val="000000"/>
          <w:sz w:val="28"/>
          <w:szCs w:val="28"/>
        </w:rPr>
        <w:t>БУЗУЛУК-ПРАВО</w:t>
      </w:r>
      <w:proofErr w:type="gramStart"/>
      <w:r w:rsidRPr="00BB4E77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BB4E77">
        <w:rPr>
          <w:rFonts w:ascii="Times New Roman" w:hAnsi="Times New Roman" w:cs="Times New Roman"/>
          <w:color w:val="000000"/>
          <w:sz w:val="28"/>
          <w:szCs w:val="28"/>
        </w:rPr>
        <w:t xml:space="preserve">Ф и размещению на официальном сайте муниципального образования город Бузулук Оренбургской области </w:t>
      </w:r>
      <w:r w:rsidRPr="00BB4E77">
        <w:rPr>
          <w:rFonts w:ascii="Times New Roman" w:hAnsi="Times New Roman" w:cs="Times New Roman"/>
          <w:color w:val="000000"/>
          <w:sz w:val="28"/>
          <w:szCs w:val="28"/>
          <w:lang w:val="en-US"/>
        </w:rPr>
        <w:t>https</w:t>
      </w:r>
      <w:r w:rsidRPr="00BB4E77">
        <w:rPr>
          <w:rFonts w:ascii="Times New Roman" w:hAnsi="Times New Roman" w:cs="Times New Roman"/>
          <w:color w:val="000000"/>
          <w:sz w:val="28"/>
          <w:szCs w:val="28"/>
        </w:rPr>
        <w:t>://</w:t>
      </w:r>
      <w:proofErr w:type="spellStart"/>
      <w:r w:rsidRPr="00BB4E77">
        <w:rPr>
          <w:rFonts w:ascii="Times New Roman" w:hAnsi="Times New Roman" w:cs="Times New Roman"/>
          <w:color w:val="000000"/>
          <w:sz w:val="28"/>
          <w:szCs w:val="28"/>
          <w:lang w:val="en-US"/>
        </w:rPr>
        <w:t>buzuluk</w:t>
      </w:r>
      <w:proofErr w:type="spellEnd"/>
      <w:r w:rsidRPr="00BB4E7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B4E77">
        <w:rPr>
          <w:rFonts w:ascii="Times New Roman" w:hAnsi="Times New Roman" w:cs="Times New Roman"/>
          <w:color w:val="000000"/>
          <w:sz w:val="28"/>
          <w:szCs w:val="28"/>
          <w:lang w:val="en-US"/>
        </w:rPr>
        <w:t>orb</w:t>
      </w:r>
      <w:r w:rsidRPr="00BB4E77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BB4E77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BB4E7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3225D" w:rsidRPr="00BB4E77" w:rsidRDefault="00495CFE" w:rsidP="007C7331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E7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3225D" w:rsidRPr="00BB4E77">
        <w:rPr>
          <w:rFonts w:ascii="Times New Roman" w:hAnsi="Times New Roman" w:cs="Times New Roman"/>
          <w:color w:val="000000" w:themeColor="text1"/>
          <w:sz w:val="28"/>
          <w:szCs w:val="28"/>
        </w:rPr>
        <w:t>. Настоящее постановление подлежит включению в областной регистр муниципальных нормативных правовых актов.</w:t>
      </w:r>
    </w:p>
    <w:p w:rsidR="004067A1" w:rsidRPr="00BB4E77" w:rsidRDefault="00495CFE" w:rsidP="007C7331">
      <w:pPr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4E7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4067A1" w:rsidRPr="00BB4E7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4067A1" w:rsidRPr="00BB4E77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4067A1" w:rsidRPr="00BB4E77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возложить </w:t>
      </w:r>
      <w:r w:rsidR="00610A6D" w:rsidRPr="00BB4E7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="004067A1" w:rsidRPr="00BB4E77">
        <w:rPr>
          <w:rFonts w:ascii="Times New Roman" w:hAnsi="Times New Roman" w:cs="Times New Roman"/>
          <w:color w:val="000000"/>
          <w:sz w:val="28"/>
          <w:szCs w:val="28"/>
        </w:rPr>
        <w:t>на заместителя главы администрации города - начальника Управления экономического развития и торговли.</w:t>
      </w:r>
    </w:p>
    <w:p w:rsidR="004067A1" w:rsidRDefault="004067A1" w:rsidP="004067A1">
      <w:pPr>
        <w:rPr>
          <w:rFonts w:ascii="Times New Roman" w:hAnsi="Times New Roman" w:cs="Times New Roman"/>
          <w:sz w:val="28"/>
          <w:szCs w:val="28"/>
        </w:rPr>
      </w:pPr>
    </w:p>
    <w:p w:rsidR="00CF18C2" w:rsidRDefault="00CF18C2" w:rsidP="004067A1">
      <w:pPr>
        <w:rPr>
          <w:rFonts w:ascii="Times New Roman" w:hAnsi="Times New Roman" w:cs="Times New Roman"/>
          <w:sz w:val="28"/>
          <w:szCs w:val="28"/>
        </w:rPr>
      </w:pPr>
    </w:p>
    <w:p w:rsidR="00CF18C2" w:rsidRPr="00495CFE" w:rsidRDefault="00CF18C2" w:rsidP="004067A1">
      <w:pPr>
        <w:rPr>
          <w:rFonts w:ascii="Times New Roman" w:hAnsi="Times New Roman" w:cs="Times New Roman"/>
          <w:sz w:val="28"/>
          <w:szCs w:val="28"/>
        </w:rPr>
      </w:pPr>
    </w:p>
    <w:p w:rsidR="00CF18C2" w:rsidRDefault="004067A1" w:rsidP="00CF18C2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00495CFE">
        <w:rPr>
          <w:rFonts w:ascii="Times New Roman" w:hAnsi="Times New Roman"/>
          <w:sz w:val="28"/>
          <w:szCs w:val="28"/>
        </w:rPr>
        <w:t>Глава города                                                                                          В.С. Песков</w:t>
      </w:r>
      <w:r w:rsidR="00474DDD" w:rsidRPr="00495CFE">
        <w:rPr>
          <w:rFonts w:ascii="Times New Roman" w:hAnsi="Times New Roman"/>
          <w:sz w:val="28"/>
          <w:szCs w:val="28"/>
        </w:rPr>
        <w:tab/>
      </w:r>
      <w:r w:rsidR="00CF18C2">
        <w:rPr>
          <w:rFonts w:ascii="Times New Roman" w:hAnsi="Times New Roman"/>
          <w:sz w:val="28"/>
          <w:szCs w:val="28"/>
        </w:rPr>
        <w:t xml:space="preserve">  </w:t>
      </w:r>
      <w:r w:rsidR="00CF18C2">
        <w:t xml:space="preserve">         </w:t>
      </w:r>
    </w:p>
    <w:p w:rsidR="00E304EC" w:rsidRDefault="00E304EC" w:rsidP="00E304EC">
      <w:pPr>
        <w:spacing w:after="0" w:line="240" w:lineRule="auto"/>
        <w:jc w:val="both"/>
      </w:pPr>
    </w:p>
    <w:p w:rsidR="008D6AC0" w:rsidRDefault="008D6AC0" w:rsidP="00E304EC">
      <w:pPr>
        <w:spacing w:after="0" w:line="240" w:lineRule="auto"/>
        <w:jc w:val="both"/>
      </w:pPr>
    </w:p>
    <w:p w:rsidR="008D6AC0" w:rsidRDefault="008D6AC0" w:rsidP="00E304EC">
      <w:pPr>
        <w:spacing w:after="0" w:line="240" w:lineRule="auto"/>
        <w:jc w:val="both"/>
      </w:pPr>
    </w:p>
    <w:p w:rsidR="008D6AC0" w:rsidRDefault="008D6AC0" w:rsidP="00E304EC">
      <w:pPr>
        <w:spacing w:after="0" w:line="240" w:lineRule="auto"/>
        <w:jc w:val="both"/>
      </w:pPr>
    </w:p>
    <w:p w:rsidR="008D6AC0" w:rsidRDefault="008D6AC0" w:rsidP="00E304EC">
      <w:pPr>
        <w:spacing w:after="0" w:line="240" w:lineRule="auto"/>
        <w:jc w:val="both"/>
      </w:pPr>
    </w:p>
    <w:p w:rsidR="00610A6D" w:rsidRPr="00495CFE" w:rsidRDefault="00610A6D" w:rsidP="008804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0A6D" w:rsidRDefault="00610A6D" w:rsidP="008804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5CFE" w:rsidRDefault="00495CFE" w:rsidP="008804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5CFE" w:rsidRDefault="00495CFE" w:rsidP="008804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39D4" w:rsidRDefault="00EF39D4" w:rsidP="008804F8">
      <w:pPr>
        <w:jc w:val="both"/>
        <w:rPr>
          <w:rFonts w:ascii="Times New Roman" w:hAnsi="Times New Roman" w:cs="Times New Roman"/>
          <w:sz w:val="32"/>
          <w:szCs w:val="28"/>
        </w:rPr>
      </w:pPr>
    </w:p>
    <w:p w:rsidR="00382265" w:rsidRDefault="00382265" w:rsidP="008804F8">
      <w:pPr>
        <w:jc w:val="both"/>
        <w:rPr>
          <w:rFonts w:ascii="Times New Roman" w:hAnsi="Times New Roman" w:cs="Times New Roman"/>
          <w:sz w:val="32"/>
          <w:szCs w:val="28"/>
        </w:rPr>
      </w:pPr>
    </w:p>
    <w:p w:rsidR="00382265" w:rsidRPr="00804055" w:rsidRDefault="00382265" w:rsidP="008804F8">
      <w:pPr>
        <w:jc w:val="both"/>
        <w:rPr>
          <w:rFonts w:ascii="Times New Roman" w:hAnsi="Times New Roman" w:cs="Times New Roman"/>
          <w:sz w:val="32"/>
          <w:szCs w:val="28"/>
        </w:rPr>
      </w:pPr>
    </w:p>
    <w:p w:rsidR="004067A1" w:rsidRPr="00804055" w:rsidRDefault="004067A1" w:rsidP="00804055">
      <w:pPr>
        <w:keepNext/>
        <w:spacing w:line="240" w:lineRule="auto"/>
        <w:jc w:val="both"/>
        <w:outlineLvl w:val="1"/>
        <w:rPr>
          <w:rFonts w:ascii="Times New Roman" w:hAnsi="Times New Roman" w:cs="Times New Roman"/>
          <w:sz w:val="28"/>
        </w:rPr>
      </w:pPr>
      <w:r w:rsidRPr="00804055">
        <w:rPr>
          <w:rFonts w:ascii="Times New Roman" w:hAnsi="Times New Roman" w:cs="Times New Roman"/>
          <w:sz w:val="28"/>
        </w:rPr>
        <w:t>Разослано: в дело, Подъячевой</w:t>
      </w:r>
      <w:r w:rsidR="00474DDD" w:rsidRPr="00804055">
        <w:rPr>
          <w:rFonts w:ascii="Times New Roman" w:hAnsi="Times New Roman" w:cs="Times New Roman"/>
          <w:sz w:val="28"/>
        </w:rPr>
        <w:t xml:space="preserve"> Е.А.</w:t>
      </w:r>
      <w:r w:rsidRPr="00804055">
        <w:rPr>
          <w:rFonts w:ascii="Times New Roman" w:hAnsi="Times New Roman" w:cs="Times New Roman"/>
          <w:sz w:val="28"/>
        </w:rPr>
        <w:t xml:space="preserve">, </w:t>
      </w:r>
      <w:r w:rsidRPr="00804055">
        <w:rPr>
          <w:rFonts w:ascii="Times New Roman" w:hAnsi="Times New Roman" w:cs="Times New Roman"/>
          <w:bCs/>
          <w:iCs/>
          <w:color w:val="000000"/>
          <w:sz w:val="28"/>
          <w:lang w:bidi="en-US"/>
        </w:rPr>
        <w:t xml:space="preserve">Управлению имущественных отношений администрации города Бузулука, Управлению градообразования и капитального строительства города Бузулука, управлению по информационной политике администрации города Бузулука, МАУ г. Бузулука </w:t>
      </w:r>
      <w:r w:rsidRPr="00804055">
        <w:rPr>
          <w:rFonts w:ascii="Times New Roman" w:hAnsi="Times New Roman" w:cs="Times New Roman"/>
          <w:iCs/>
          <w:color w:val="000000"/>
          <w:sz w:val="28"/>
          <w:lang w:bidi="en-US"/>
        </w:rPr>
        <w:t xml:space="preserve">«МФЦ», </w:t>
      </w:r>
      <w:r w:rsidRPr="00804055">
        <w:rPr>
          <w:rFonts w:ascii="Times New Roman" w:hAnsi="Times New Roman" w:cs="Times New Roman"/>
          <w:bCs/>
          <w:iCs/>
          <w:color w:val="000000"/>
          <w:sz w:val="28"/>
          <w:lang w:bidi="en-US"/>
        </w:rPr>
        <w:t>ООО «</w:t>
      </w:r>
      <w:proofErr w:type="spellStart"/>
      <w:r w:rsidRPr="00804055">
        <w:rPr>
          <w:rFonts w:ascii="Times New Roman" w:hAnsi="Times New Roman" w:cs="Times New Roman"/>
          <w:bCs/>
          <w:iCs/>
          <w:color w:val="000000"/>
          <w:sz w:val="28"/>
          <w:lang w:bidi="en-US"/>
        </w:rPr>
        <w:t>Информправо</w:t>
      </w:r>
      <w:proofErr w:type="spellEnd"/>
      <w:r w:rsidRPr="00804055">
        <w:rPr>
          <w:rFonts w:ascii="Times New Roman" w:hAnsi="Times New Roman" w:cs="Times New Roman"/>
          <w:bCs/>
          <w:iCs/>
          <w:color w:val="000000"/>
          <w:sz w:val="28"/>
          <w:lang w:bidi="en-US"/>
        </w:rPr>
        <w:t xml:space="preserve"> плюс», редакции газеты «Российская провинция»</w:t>
      </w:r>
    </w:p>
    <w:p w:rsidR="004D79AD" w:rsidRPr="004067A1" w:rsidRDefault="004D79AD" w:rsidP="00CC0096">
      <w:pPr>
        <w:pStyle w:val="ConsPlusNormal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8"/>
          <w:lang w:bidi="en-US"/>
        </w:rPr>
      </w:pPr>
      <w:bookmarkStart w:id="0" w:name="_GoBack"/>
      <w:bookmarkEnd w:id="0"/>
    </w:p>
    <w:sectPr w:rsidR="004D79AD" w:rsidRPr="004067A1" w:rsidSect="00F46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43225D"/>
    <w:rsid w:val="00016B32"/>
    <w:rsid w:val="0003183F"/>
    <w:rsid w:val="00043C6D"/>
    <w:rsid w:val="0005403D"/>
    <w:rsid w:val="0006066B"/>
    <w:rsid w:val="000809B1"/>
    <w:rsid w:val="00085DDD"/>
    <w:rsid w:val="000C5659"/>
    <w:rsid w:val="000D1B1D"/>
    <w:rsid w:val="000F0E3D"/>
    <w:rsid w:val="0010299A"/>
    <w:rsid w:val="00105C58"/>
    <w:rsid w:val="001521BE"/>
    <w:rsid w:val="00163BED"/>
    <w:rsid w:val="001703D9"/>
    <w:rsid w:val="001A297D"/>
    <w:rsid w:val="001C3215"/>
    <w:rsid w:val="001C6FF7"/>
    <w:rsid w:val="001F101C"/>
    <w:rsid w:val="001F57EE"/>
    <w:rsid w:val="001F7B74"/>
    <w:rsid w:val="00215DC8"/>
    <w:rsid w:val="00234446"/>
    <w:rsid w:val="002B5DAF"/>
    <w:rsid w:val="002C1392"/>
    <w:rsid w:val="00343660"/>
    <w:rsid w:val="00345ACC"/>
    <w:rsid w:val="00377951"/>
    <w:rsid w:val="00382265"/>
    <w:rsid w:val="00391E55"/>
    <w:rsid w:val="003E22A5"/>
    <w:rsid w:val="003E6E38"/>
    <w:rsid w:val="00405D11"/>
    <w:rsid w:val="004067A1"/>
    <w:rsid w:val="0043009D"/>
    <w:rsid w:val="0043225D"/>
    <w:rsid w:val="00434281"/>
    <w:rsid w:val="00440DB3"/>
    <w:rsid w:val="00474DDD"/>
    <w:rsid w:val="00491C07"/>
    <w:rsid w:val="00495CFE"/>
    <w:rsid w:val="004B3B5C"/>
    <w:rsid w:val="004C1FA5"/>
    <w:rsid w:val="004D79AD"/>
    <w:rsid w:val="004E5FA0"/>
    <w:rsid w:val="00507F03"/>
    <w:rsid w:val="0051670D"/>
    <w:rsid w:val="00523A0B"/>
    <w:rsid w:val="005359E3"/>
    <w:rsid w:val="0054125B"/>
    <w:rsid w:val="005964A4"/>
    <w:rsid w:val="005D0BAA"/>
    <w:rsid w:val="00610A6D"/>
    <w:rsid w:val="006201C4"/>
    <w:rsid w:val="00631A9A"/>
    <w:rsid w:val="00676FF6"/>
    <w:rsid w:val="00686AB3"/>
    <w:rsid w:val="006B2608"/>
    <w:rsid w:val="006B56F4"/>
    <w:rsid w:val="00700042"/>
    <w:rsid w:val="00713824"/>
    <w:rsid w:val="0073751C"/>
    <w:rsid w:val="0075292B"/>
    <w:rsid w:val="00763C68"/>
    <w:rsid w:val="007A65AC"/>
    <w:rsid w:val="007C2BB6"/>
    <w:rsid w:val="007C7331"/>
    <w:rsid w:val="007E2A97"/>
    <w:rsid w:val="007E7925"/>
    <w:rsid w:val="007F46AE"/>
    <w:rsid w:val="00800DD5"/>
    <w:rsid w:val="00804055"/>
    <w:rsid w:val="00807C9B"/>
    <w:rsid w:val="00850A2B"/>
    <w:rsid w:val="00863584"/>
    <w:rsid w:val="00871D8F"/>
    <w:rsid w:val="008804F8"/>
    <w:rsid w:val="008D6AC0"/>
    <w:rsid w:val="008D7E0C"/>
    <w:rsid w:val="008F4458"/>
    <w:rsid w:val="009464B7"/>
    <w:rsid w:val="0096511B"/>
    <w:rsid w:val="00983ADD"/>
    <w:rsid w:val="0098785D"/>
    <w:rsid w:val="00993524"/>
    <w:rsid w:val="009A6966"/>
    <w:rsid w:val="009B7BC2"/>
    <w:rsid w:val="009C4342"/>
    <w:rsid w:val="009D1C97"/>
    <w:rsid w:val="00A941A6"/>
    <w:rsid w:val="00AA760E"/>
    <w:rsid w:val="00AD2767"/>
    <w:rsid w:val="00AD2781"/>
    <w:rsid w:val="00B00FE4"/>
    <w:rsid w:val="00B36AE4"/>
    <w:rsid w:val="00B45DEC"/>
    <w:rsid w:val="00B5124A"/>
    <w:rsid w:val="00B55F48"/>
    <w:rsid w:val="00B80648"/>
    <w:rsid w:val="00B84E60"/>
    <w:rsid w:val="00B91775"/>
    <w:rsid w:val="00BA085D"/>
    <w:rsid w:val="00BB4E77"/>
    <w:rsid w:val="00C7258E"/>
    <w:rsid w:val="00CB4394"/>
    <w:rsid w:val="00CC0096"/>
    <w:rsid w:val="00CC028A"/>
    <w:rsid w:val="00CD2BF4"/>
    <w:rsid w:val="00CD5239"/>
    <w:rsid w:val="00CF18C2"/>
    <w:rsid w:val="00CF62FE"/>
    <w:rsid w:val="00DB6C87"/>
    <w:rsid w:val="00DD7673"/>
    <w:rsid w:val="00DF5C81"/>
    <w:rsid w:val="00DF7746"/>
    <w:rsid w:val="00E300B0"/>
    <w:rsid w:val="00E304EC"/>
    <w:rsid w:val="00E3261E"/>
    <w:rsid w:val="00E97E5E"/>
    <w:rsid w:val="00EB2F35"/>
    <w:rsid w:val="00EE666F"/>
    <w:rsid w:val="00EF39D4"/>
    <w:rsid w:val="00F147F3"/>
    <w:rsid w:val="00F432D7"/>
    <w:rsid w:val="00F51837"/>
    <w:rsid w:val="00FB5315"/>
    <w:rsid w:val="00FB66FB"/>
    <w:rsid w:val="00FD6266"/>
    <w:rsid w:val="00FE5685"/>
    <w:rsid w:val="00FF6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322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22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D79AD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4D79AD"/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1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25B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E3261E"/>
    <w:rPr>
      <w:b/>
      <w:bCs/>
    </w:rPr>
  </w:style>
  <w:style w:type="paragraph" w:customStyle="1" w:styleId="rtejustify">
    <w:name w:val="rtejustify"/>
    <w:basedOn w:val="a"/>
    <w:rsid w:val="00871D8F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basedOn w:val="a"/>
    <w:rsid w:val="00054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850A2B"/>
    <w:rPr>
      <w:color w:val="800080" w:themeColor="followedHyperlink"/>
      <w:u w:val="single"/>
    </w:rPr>
  </w:style>
  <w:style w:type="paragraph" w:styleId="a8">
    <w:name w:val="Body Text"/>
    <w:basedOn w:val="a"/>
    <w:link w:val="a9"/>
    <w:rsid w:val="00016B32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16B32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CF18C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322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22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D79AD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4D79AD"/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1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25B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E3261E"/>
    <w:rPr>
      <w:b/>
      <w:bCs/>
    </w:rPr>
  </w:style>
  <w:style w:type="paragraph" w:customStyle="1" w:styleId="rtejustify">
    <w:name w:val="rtejustify"/>
    <w:basedOn w:val="a"/>
    <w:rsid w:val="00871D8F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basedOn w:val="a"/>
    <w:rsid w:val="00054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850A2B"/>
    <w:rPr>
      <w:color w:val="800080" w:themeColor="followedHyperlink"/>
      <w:u w:val="single"/>
    </w:rPr>
  </w:style>
  <w:style w:type="paragraph" w:styleId="a8">
    <w:name w:val="Body Text"/>
    <w:basedOn w:val="a"/>
    <w:link w:val="a9"/>
    <w:rsid w:val="00016B32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16B3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2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8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52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44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117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09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6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491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606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2561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8167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1002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6077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8" w:color="CCCCCC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5418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11024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0" w:color="D3D7D9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6697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041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36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2436680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dotted" w:sz="6" w:space="4" w:color="D3D7D9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436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2277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81182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32790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9271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837A1AEB9A808B37D015ED8D7D616552A467FB31259C1AF5D82EC9E90A0B37BDCFD2F4A12A7A1358B945C9DE314BD49D096F7E85412A1F4C1B2EB204K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B837A1AEB9A808B37D015ED8D7D616552A467FB31259C1AF5D82EC9E90A0B37BDCFD2F4A12A7A1358BF41C5DE314BD49D096F7E85412A1F4C1B2EB204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B837A1AEB9A808B37D015ED8D7D616552A467FB31259C1AF5D82EC9E90A0B37BDCFD2F4A12A7A1358BC46C4DE314BD49D096F7E85412A1F4C1B2EB204K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0B837A1AEB9A808B37D00BE09B113C6151AA3CFE30209F4AA9877594BE030160E880D3BAE522651350A247C1D7B604K" TargetMode="External"/><Relationship Id="rId10" Type="http://schemas.openxmlformats.org/officeDocument/2006/relationships/hyperlink" Target="consultantplus://offline/ref=0D336A87AFA23DDA5A7FE0A5DADA164CB3A7237BC4221EA4DA6D386700B96AA4WEr6K" TargetMode="External"/><Relationship Id="rId4" Type="http://schemas.openxmlformats.org/officeDocument/2006/relationships/image" Target="media/image1.emf"/><Relationship Id="rId9" Type="http://schemas.openxmlformats.org/officeDocument/2006/relationships/hyperlink" Target="consultantplus://offline/ref=0B837A1AEB9A808B37D015ED8D7D616552A467FB31259C1AF5D82EC9E90A0B37BDCFD2F4A12A7A1358B947C2DE314BD49D096F7E85412A1F4C1B2EB20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Подъячева</dc:creator>
  <cp:lastModifiedBy>Bahmeteva</cp:lastModifiedBy>
  <cp:revision>50</cp:revision>
  <cp:lastPrinted>2024-03-14T05:10:00Z</cp:lastPrinted>
  <dcterms:created xsi:type="dcterms:W3CDTF">2018-07-16T07:35:00Z</dcterms:created>
  <dcterms:modified xsi:type="dcterms:W3CDTF">2024-03-14T05:10:00Z</dcterms:modified>
</cp:coreProperties>
</file>