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E56941" w:rsidRDefault="001352F9" w:rsidP="00E56941">
      <w:pPr>
        <w:pStyle w:val="TableContents"/>
        <w:jc w:val="center"/>
        <w:rPr>
          <w:b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</w:p>
    <w:p w:rsidR="001352F9" w:rsidRPr="00515D08" w:rsidRDefault="000B62EC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18.08</w:t>
      </w:r>
      <w:r w:rsidR="00C90406" w:rsidRPr="00675929">
        <w:rPr>
          <w:rFonts w:ascii="Times New Roman" w:hAnsi="Times New Roman"/>
          <w:b w:val="0"/>
          <w:sz w:val="28"/>
          <w:szCs w:val="28"/>
        </w:rPr>
        <w:t>.2023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 w:rsidR="00FD1F12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3</w:t>
      </w:r>
      <w:r w:rsidR="00083C5C">
        <w:rPr>
          <w:rFonts w:ascii="Times New Roman" w:hAnsi="Times New Roman"/>
          <w:b w:val="0"/>
          <w:sz w:val="28"/>
          <w:szCs w:val="28"/>
        </w:rPr>
        <w:t>9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FD1F12">
        <w:rPr>
          <w:sz w:val="28"/>
          <w:szCs w:val="28"/>
        </w:rPr>
        <w:t xml:space="preserve">О </w:t>
      </w:r>
      <w:r w:rsidR="00FD1F12" w:rsidRPr="00FD1F12">
        <w:rPr>
          <w:sz w:val="28"/>
          <w:szCs w:val="28"/>
        </w:rPr>
        <w:t>предоставлении разрешения на отклонение от предельных параметров разрешенно</w:t>
      </w:r>
      <w:r w:rsidR="000B62EC">
        <w:rPr>
          <w:sz w:val="28"/>
          <w:szCs w:val="28"/>
        </w:rPr>
        <w:t>го</w:t>
      </w:r>
      <w:r w:rsidR="00FD1F12" w:rsidRPr="00FD1F12">
        <w:rPr>
          <w:sz w:val="28"/>
          <w:szCs w:val="28"/>
        </w:rPr>
        <w:t xml:space="preserve"> строительства на земельном участке с кадастровым номером 56:38:</w:t>
      </w:r>
      <w:r w:rsidR="000B62EC">
        <w:rPr>
          <w:sz w:val="28"/>
          <w:szCs w:val="28"/>
        </w:rPr>
        <w:t>010</w:t>
      </w:r>
      <w:r w:rsidR="00083C5C">
        <w:rPr>
          <w:sz w:val="28"/>
          <w:szCs w:val="28"/>
        </w:rPr>
        <w:t>2010</w:t>
      </w:r>
      <w:r w:rsidR="00FD1F12" w:rsidRPr="00FD1F12">
        <w:rPr>
          <w:sz w:val="28"/>
          <w:szCs w:val="28"/>
        </w:rPr>
        <w:t>:</w:t>
      </w:r>
      <w:r w:rsidR="00083C5C">
        <w:rPr>
          <w:sz w:val="28"/>
          <w:szCs w:val="28"/>
        </w:rPr>
        <w:t>687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0B62EC">
        <w:rPr>
          <w:sz w:val="28"/>
          <w:szCs w:val="28"/>
        </w:rPr>
        <w:t>17.08</w:t>
      </w:r>
      <w:r w:rsidR="00C90406">
        <w:rPr>
          <w:sz w:val="28"/>
          <w:szCs w:val="28"/>
        </w:rPr>
        <w:t>.2023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proofErr w:type="gramEnd"/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9A7F74">
        <w:rPr>
          <w:rFonts w:ascii="Times New Roman" w:hAnsi="Times New Roman"/>
          <w:b w:val="0"/>
          <w:bCs w:val="0"/>
          <w:sz w:val="28"/>
          <w:szCs w:val="28"/>
        </w:rPr>
        <w:t>16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0B62EC">
        <w:rPr>
          <w:rFonts w:ascii="Times New Roman" w:hAnsi="Times New Roman"/>
          <w:b w:val="0"/>
          <w:bCs w:val="0"/>
          <w:sz w:val="28"/>
          <w:szCs w:val="28"/>
        </w:rPr>
        <w:t>17.08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9A7F7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9A7F74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 w:rsidRPr="009A7F74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9A7F74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FD1F12" w:rsidRPr="009A7F74" w:rsidRDefault="001352F9" w:rsidP="00985663">
      <w:pPr>
        <w:pStyle w:val="a7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sz w:val="28"/>
          <w:szCs w:val="28"/>
        </w:rPr>
      </w:pPr>
      <w:r w:rsidRPr="009A7F74">
        <w:rPr>
          <w:sz w:val="28"/>
          <w:szCs w:val="28"/>
        </w:rPr>
        <w:t>от</w:t>
      </w:r>
      <w:r w:rsidR="00BB22E5" w:rsidRPr="009A7F74">
        <w:rPr>
          <w:sz w:val="28"/>
          <w:szCs w:val="28"/>
        </w:rPr>
        <w:t xml:space="preserve"> </w:t>
      </w:r>
      <w:r w:rsidRPr="009A7F74">
        <w:rPr>
          <w:sz w:val="28"/>
          <w:szCs w:val="28"/>
        </w:rPr>
        <w:t>участников</w:t>
      </w:r>
      <w:r w:rsidR="00BB22E5" w:rsidRPr="009A7F74">
        <w:rPr>
          <w:sz w:val="28"/>
          <w:szCs w:val="28"/>
        </w:rPr>
        <w:t xml:space="preserve"> </w:t>
      </w:r>
      <w:r w:rsidRPr="009A7F74">
        <w:rPr>
          <w:sz w:val="28"/>
          <w:szCs w:val="28"/>
        </w:rPr>
        <w:t>публичных слушаний, постоянно проживающих</w:t>
      </w:r>
      <w:r w:rsidR="00BB22E5" w:rsidRPr="009A7F74">
        <w:rPr>
          <w:sz w:val="28"/>
          <w:szCs w:val="28"/>
        </w:rPr>
        <w:t xml:space="preserve"> </w:t>
      </w:r>
      <w:r w:rsidR="00FD1F12" w:rsidRPr="009A7F74">
        <w:rPr>
          <w:sz w:val="28"/>
          <w:szCs w:val="28"/>
        </w:rPr>
        <w:t xml:space="preserve">(находящихся) </w:t>
      </w:r>
      <w:r w:rsidRPr="009A7F74">
        <w:rPr>
          <w:sz w:val="28"/>
          <w:szCs w:val="28"/>
        </w:rPr>
        <w:t>на</w:t>
      </w:r>
      <w:r w:rsidR="00BB22E5" w:rsidRPr="009A7F74">
        <w:rPr>
          <w:sz w:val="28"/>
          <w:szCs w:val="28"/>
        </w:rPr>
        <w:t xml:space="preserve"> </w:t>
      </w:r>
      <w:r w:rsidRPr="009A7F74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9A7F74">
        <w:rPr>
          <w:sz w:val="28"/>
          <w:szCs w:val="28"/>
        </w:rPr>
        <w:t>,</w:t>
      </w:r>
      <w:r w:rsidR="006D6672" w:rsidRPr="009A7F74">
        <w:rPr>
          <w:b/>
          <w:bCs/>
          <w:sz w:val="28"/>
          <w:szCs w:val="28"/>
        </w:rPr>
        <w:t xml:space="preserve"> </w:t>
      </w:r>
      <w:r w:rsidR="00C90406" w:rsidRPr="009A7F74">
        <w:rPr>
          <w:sz w:val="28"/>
          <w:szCs w:val="28"/>
        </w:rPr>
        <w:t>поступило</w:t>
      </w:r>
      <w:r w:rsidR="00FD1F12" w:rsidRPr="009A7F74">
        <w:rPr>
          <w:sz w:val="28"/>
          <w:szCs w:val="28"/>
        </w:rPr>
        <w:t xml:space="preserve"> 1 замечание:</w:t>
      </w:r>
    </w:p>
    <w:p w:rsidR="00E81B41" w:rsidRPr="009A7F74" w:rsidRDefault="00E81B41" w:rsidP="000B62EC">
      <w:pPr>
        <w:pStyle w:val="a7"/>
        <w:ind w:left="0" w:firstLine="709"/>
        <w:jc w:val="both"/>
        <w:rPr>
          <w:bCs/>
          <w:sz w:val="28"/>
          <w:szCs w:val="28"/>
        </w:rPr>
      </w:pPr>
      <w:r w:rsidRPr="009A7F74">
        <w:rPr>
          <w:sz w:val="28"/>
          <w:szCs w:val="28"/>
        </w:rPr>
        <w:t xml:space="preserve">- </w:t>
      </w:r>
      <w:r w:rsidR="009A7F74" w:rsidRPr="009A7F74">
        <w:rPr>
          <w:bCs/>
          <w:sz w:val="28"/>
          <w:szCs w:val="28"/>
        </w:rPr>
        <w:t>вед</w:t>
      </w:r>
      <w:proofErr w:type="gramStart"/>
      <w:r w:rsidR="009A7F74" w:rsidRPr="009A7F74">
        <w:rPr>
          <w:bCs/>
          <w:sz w:val="28"/>
          <w:szCs w:val="28"/>
        </w:rPr>
        <w:t>.</w:t>
      </w:r>
      <w:proofErr w:type="gramEnd"/>
      <w:r w:rsidR="009A7F74" w:rsidRPr="009A7F74">
        <w:rPr>
          <w:bCs/>
          <w:sz w:val="28"/>
          <w:szCs w:val="28"/>
        </w:rPr>
        <w:t xml:space="preserve"> </w:t>
      </w:r>
      <w:proofErr w:type="gramStart"/>
      <w:r w:rsidR="009A7F74" w:rsidRPr="009A7F74">
        <w:rPr>
          <w:bCs/>
          <w:sz w:val="28"/>
          <w:szCs w:val="28"/>
        </w:rPr>
        <w:t>с</w:t>
      </w:r>
      <w:proofErr w:type="gramEnd"/>
      <w:r w:rsidR="009A7F74" w:rsidRPr="009A7F74">
        <w:rPr>
          <w:bCs/>
          <w:sz w:val="28"/>
          <w:szCs w:val="28"/>
        </w:rPr>
        <w:t xml:space="preserve">пециалиста отдела архитектуры УГ и КС г. Бузулука </w:t>
      </w:r>
      <w:r w:rsidR="000B62EC" w:rsidRPr="009A7F74">
        <w:rPr>
          <w:bCs/>
          <w:sz w:val="28"/>
          <w:szCs w:val="28"/>
        </w:rPr>
        <w:t>– «</w:t>
      </w:r>
      <w:r w:rsidR="009A7F74" w:rsidRPr="009A7F74">
        <w:rPr>
          <w:bCs/>
          <w:sz w:val="28"/>
          <w:szCs w:val="28"/>
        </w:rPr>
        <w:t xml:space="preserve">Обязательно устройство организованного водостока и </w:t>
      </w:r>
      <w:proofErr w:type="spellStart"/>
      <w:r w:rsidR="009A7F74" w:rsidRPr="009A7F74">
        <w:rPr>
          <w:bCs/>
          <w:sz w:val="28"/>
          <w:szCs w:val="28"/>
        </w:rPr>
        <w:t>снегозадержателей</w:t>
      </w:r>
      <w:proofErr w:type="spellEnd"/>
      <w:r w:rsidR="009A7F74" w:rsidRPr="009A7F74">
        <w:rPr>
          <w:bCs/>
          <w:sz w:val="28"/>
          <w:szCs w:val="28"/>
        </w:rPr>
        <w:t xml:space="preserve"> на кровле в сторону смежных земельных участков</w:t>
      </w:r>
      <w:r w:rsidR="00986369" w:rsidRPr="009A7F74">
        <w:rPr>
          <w:bCs/>
          <w:sz w:val="28"/>
          <w:szCs w:val="28"/>
        </w:rPr>
        <w:t>».</w:t>
      </w:r>
    </w:p>
    <w:p w:rsidR="001352F9" w:rsidRPr="009A7F7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9A7F74">
        <w:rPr>
          <w:sz w:val="28"/>
          <w:szCs w:val="28"/>
        </w:rPr>
        <w:t>2) от иных участников публичных слушаний</w:t>
      </w:r>
      <w:r w:rsidR="00BB22E5" w:rsidRPr="009A7F74">
        <w:rPr>
          <w:sz w:val="28"/>
          <w:szCs w:val="28"/>
        </w:rPr>
        <w:t xml:space="preserve"> </w:t>
      </w:r>
      <w:r w:rsidRPr="009A7F74">
        <w:rPr>
          <w:sz w:val="28"/>
          <w:szCs w:val="28"/>
        </w:rPr>
        <w:t>предложений и</w:t>
      </w:r>
      <w:r w:rsidR="00BB22E5" w:rsidRPr="009A7F74">
        <w:rPr>
          <w:sz w:val="28"/>
          <w:szCs w:val="28"/>
        </w:rPr>
        <w:t xml:space="preserve"> </w:t>
      </w:r>
      <w:r w:rsidRPr="009A7F74">
        <w:rPr>
          <w:sz w:val="28"/>
          <w:szCs w:val="28"/>
        </w:rPr>
        <w:t>замечаний</w:t>
      </w:r>
      <w:r w:rsidR="00837F6D" w:rsidRPr="009A7F74">
        <w:rPr>
          <w:sz w:val="28"/>
          <w:szCs w:val="28"/>
        </w:rPr>
        <w:t xml:space="preserve"> не поступило</w:t>
      </w:r>
      <w:r w:rsidRPr="009A7F74">
        <w:rPr>
          <w:sz w:val="28"/>
          <w:szCs w:val="28"/>
        </w:rPr>
        <w:t>.</w:t>
      </w:r>
    </w:p>
    <w:p w:rsidR="001352F9" w:rsidRPr="009A7F7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9A7F7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 w:rsidRPr="009A7F74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A7F74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 w:rsidRPr="009A7F74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A7F74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9A7F74" w:rsidRDefault="00646CEE" w:rsidP="00C81249">
      <w:pPr>
        <w:ind w:firstLine="709"/>
        <w:jc w:val="both"/>
        <w:rPr>
          <w:sz w:val="28"/>
          <w:szCs w:val="28"/>
        </w:rPr>
      </w:pPr>
      <w:r w:rsidRPr="009A7F74">
        <w:rPr>
          <w:sz w:val="28"/>
          <w:szCs w:val="28"/>
        </w:rPr>
        <w:t>1) считать состоявшимися публичные слушания по Проекту;</w:t>
      </w:r>
    </w:p>
    <w:p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 w:rsidRPr="009A7F74">
        <w:rPr>
          <w:sz w:val="28"/>
          <w:szCs w:val="28"/>
        </w:rPr>
        <w:t xml:space="preserve">2) направить главе города рекомендации о возможности предоставления разрешения </w:t>
      </w:r>
      <w:r w:rsidR="008575EA" w:rsidRPr="009A7F74">
        <w:rPr>
          <w:sz w:val="28"/>
          <w:szCs w:val="28"/>
        </w:rPr>
        <w:t>на отклонение от предельных параметров разрешенно</w:t>
      </w:r>
      <w:r w:rsidR="000B62EC" w:rsidRPr="009A7F74">
        <w:rPr>
          <w:sz w:val="28"/>
          <w:szCs w:val="28"/>
        </w:rPr>
        <w:t>го</w:t>
      </w:r>
      <w:r w:rsidR="008575EA" w:rsidRPr="009A7F74">
        <w:rPr>
          <w:sz w:val="28"/>
          <w:szCs w:val="28"/>
        </w:rPr>
        <w:t xml:space="preserve"> </w:t>
      </w:r>
      <w:r w:rsidR="000B62EC" w:rsidRPr="009A7F74">
        <w:rPr>
          <w:sz w:val="28"/>
          <w:szCs w:val="28"/>
        </w:rPr>
        <w:t>строительства</w:t>
      </w:r>
      <w:r w:rsidR="008575EA" w:rsidRPr="009A7F74">
        <w:rPr>
          <w:sz w:val="28"/>
          <w:szCs w:val="28"/>
        </w:rPr>
        <w:t xml:space="preserve"> </w:t>
      </w:r>
      <w:r w:rsidR="00083C5C" w:rsidRPr="009A7F74">
        <w:rPr>
          <w:sz w:val="28"/>
          <w:szCs w:val="28"/>
        </w:rPr>
        <w:t>индивидуального</w:t>
      </w:r>
      <w:r w:rsidR="000B62EC" w:rsidRPr="009A7F74">
        <w:rPr>
          <w:sz w:val="28"/>
          <w:szCs w:val="28"/>
        </w:rPr>
        <w:t xml:space="preserve"> жилого дома</w:t>
      </w:r>
      <w:r w:rsidR="008575EA" w:rsidRPr="009A7F74">
        <w:rPr>
          <w:sz w:val="28"/>
          <w:szCs w:val="28"/>
        </w:rPr>
        <w:t xml:space="preserve"> на земельном участке с кадастровым номером</w:t>
      </w:r>
      <w:bookmarkStart w:id="0" w:name="_Hlk67984651"/>
      <w:r w:rsidR="008575EA" w:rsidRPr="009A7F74">
        <w:rPr>
          <w:sz w:val="28"/>
          <w:szCs w:val="28"/>
        </w:rPr>
        <w:t xml:space="preserve"> </w:t>
      </w:r>
      <w:bookmarkEnd w:id="0"/>
      <w:r w:rsidR="000B62EC" w:rsidRPr="009A7F74">
        <w:rPr>
          <w:sz w:val="28"/>
          <w:szCs w:val="28"/>
        </w:rPr>
        <w:t>56:38:</w:t>
      </w:r>
      <w:r w:rsidR="00083C5C" w:rsidRPr="009A7F74">
        <w:rPr>
          <w:sz w:val="28"/>
          <w:szCs w:val="28"/>
        </w:rPr>
        <w:t>0102010</w:t>
      </w:r>
      <w:r w:rsidR="000B62EC" w:rsidRPr="009A7F74">
        <w:rPr>
          <w:sz w:val="28"/>
          <w:szCs w:val="28"/>
        </w:rPr>
        <w:t>:</w:t>
      </w:r>
      <w:r w:rsidR="00083C5C" w:rsidRPr="009A7F74">
        <w:rPr>
          <w:sz w:val="28"/>
          <w:szCs w:val="28"/>
        </w:rPr>
        <w:t>6</w:t>
      </w:r>
      <w:bookmarkStart w:id="1" w:name="_GoBack"/>
      <w:bookmarkEnd w:id="1"/>
      <w:r w:rsidR="00083C5C" w:rsidRPr="009A7F74">
        <w:rPr>
          <w:sz w:val="28"/>
          <w:szCs w:val="28"/>
        </w:rPr>
        <w:t>87</w:t>
      </w:r>
      <w:r w:rsidR="008575EA" w:rsidRPr="009A7F74">
        <w:rPr>
          <w:sz w:val="28"/>
          <w:szCs w:val="28"/>
        </w:rPr>
        <w:t xml:space="preserve">, площадью </w:t>
      </w:r>
      <w:r w:rsidR="00083C5C" w:rsidRPr="009A7F74">
        <w:rPr>
          <w:sz w:val="28"/>
          <w:szCs w:val="28"/>
        </w:rPr>
        <w:t>500</w:t>
      </w:r>
      <w:r w:rsidR="008575EA" w:rsidRPr="009A7F74">
        <w:rPr>
          <w:sz w:val="28"/>
          <w:szCs w:val="28"/>
        </w:rPr>
        <w:t xml:space="preserve"> </w:t>
      </w:r>
      <w:proofErr w:type="spellStart"/>
      <w:r w:rsidR="008575EA" w:rsidRPr="009A7F74">
        <w:rPr>
          <w:sz w:val="28"/>
          <w:szCs w:val="28"/>
        </w:rPr>
        <w:t>кв</w:t>
      </w:r>
      <w:proofErr w:type="gramStart"/>
      <w:r w:rsidR="008575EA" w:rsidRPr="009A7F74">
        <w:rPr>
          <w:sz w:val="28"/>
          <w:szCs w:val="28"/>
        </w:rPr>
        <w:t>.м</w:t>
      </w:r>
      <w:proofErr w:type="spellEnd"/>
      <w:proofErr w:type="gramEnd"/>
      <w:r w:rsidR="008575EA" w:rsidRPr="009A7F74">
        <w:rPr>
          <w:sz w:val="28"/>
          <w:szCs w:val="28"/>
        </w:rPr>
        <w:t>, местоположение: Российская Федерация, Оренбургская область, г</w:t>
      </w:r>
      <w:r w:rsidR="000B62EC" w:rsidRPr="009A7F74">
        <w:rPr>
          <w:sz w:val="28"/>
          <w:szCs w:val="28"/>
        </w:rPr>
        <w:t>.</w:t>
      </w:r>
      <w:r w:rsidR="008575EA" w:rsidRPr="009A7F74">
        <w:rPr>
          <w:sz w:val="28"/>
          <w:szCs w:val="28"/>
        </w:rPr>
        <w:t xml:space="preserve"> Бузулук, земельный участок расположен в </w:t>
      </w:r>
      <w:r w:rsidR="000B62EC" w:rsidRPr="009A7F74">
        <w:rPr>
          <w:sz w:val="28"/>
          <w:szCs w:val="28"/>
        </w:rPr>
        <w:t>центральной</w:t>
      </w:r>
      <w:r w:rsidR="008575EA" w:rsidRPr="009A7F74">
        <w:rPr>
          <w:sz w:val="28"/>
          <w:szCs w:val="28"/>
        </w:rPr>
        <w:t xml:space="preserve"> части кадастрового квартала </w:t>
      </w:r>
      <w:r w:rsidR="00083C5C" w:rsidRPr="009A7F74">
        <w:rPr>
          <w:sz w:val="28"/>
          <w:szCs w:val="28"/>
        </w:rPr>
        <w:t>56:38:0102010</w:t>
      </w:r>
      <w:r w:rsidR="001435E3" w:rsidRPr="009A7F74">
        <w:rPr>
          <w:sz w:val="28"/>
          <w:szCs w:val="28"/>
        </w:rPr>
        <w:t xml:space="preserve">, </w:t>
      </w:r>
      <w:r w:rsidR="008575EA" w:rsidRPr="009A7F74">
        <w:rPr>
          <w:sz w:val="28"/>
          <w:szCs w:val="28"/>
        </w:rPr>
        <w:t>с учетом замечаний участников публичных слушаний.</w:t>
      </w:r>
    </w:p>
    <w:p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AA4"/>
    <w:multiLevelType w:val="hybridMultilevel"/>
    <w:tmpl w:val="E786A9AE"/>
    <w:lvl w:ilvl="0" w:tplc="DE061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83C5C"/>
    <w:rsid w:val="000B133D"/>
    <w:rsid w:val="000B62EC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85663"/>
    <w:rsid w:val="00986369"/>
    <w:rsid w:val="00997834"/>
    <w:rsid w:val="009A7F7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BFBF2-0479-4A53-B0D4-791E614FE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124</cp:revision>
  <cp:lastPrinted>2023-08-17T06:36:00Z</cp:lastPrinted>
  <dcterms:created xsi:type="dcterms:W3CDTF">2015-10-14T06:11:00Z</dcterms:created>
  <dcterms:modified xsi:type="dcterms:W3CDTF">2023-08-17T06:43:00Z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