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566" w:rsidRPr="007D57AA" w:rsidRDefault="00F56566" w:rsidP="00F56566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F56566" w:rsidRPr="00873653" w:rsidRDefault="00F56566" w:rsidP="00F56566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Межрайонным прокурором принесены протесты на локальные акты образовательных учреждений</w:t>
      </w:r>
    </w:p>
    <w:bookmarkEnd w:id="0"/>
    <w:p w:rsidR="00F56566" w:rsidRDefault="00F56566" w:rsidP="00F5656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56566" w:rsidRDefault="00F56566" w:rsidP="00F565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Проведенной прокуратурой проверкой установлено, что Приказа</w:t>
      </w:r>
      <w:r w:rsidRPr="00671DFB">
        <w:rPr>
          <w:rFonts w:ascii="Times New Roman" w:eastAsia="TimesNewRomanPSMT" w:hAnsi="Times New Roman"/>
          <w:sz w:val="28"/>
          <w:szCs w:val="28"/>
        </w:rPr>
        <w:t>м</w:t>
      </w:r>
      <w:r>
        <w:rPr>
          <w:rFonts w:ascii="Times New Roman" w:eastAsia="TimesNewRomanPSMT" w:hAnsi="Times New Roman"/>
          <w:sz w:val="28"/>
          <w:szCs w:val="28"/>
        </w:rPr>
        <w:t>и директоров</w:t>
      </w:r>
      <w:r w:rsidRPr="00671DFB">
        <w:rPr>
          <w:rFonts w:ascii="Times New Roman" w:eastAsia="TimesNewRomanPSMT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образовательных учреждений</w:t>
      </w:r>
      <w:r w:rsidRPr="00671DFB">
        <w:rPr>
          <w:rFonts w:ascii="Times New Roman" w:hAnsi="Times New Roman"/>
          <w:sz w:val="28"/>
          <w:szCs w:val="28"/>
        </w:rPr>
        <w:t xml:space="preserve"> </w:t>
      </w:r>
      <w:r w:rsidRPr="00671DFB">
        <w:rPr>
          <w:rFonts w:ascii="Times New Roman" w:eastAsia="TimesNewRomanPSMT" w:hAnsi="Times New Roman"/>
          <w:sz w:val="28"/>
          <w:szCs w:val="28"/>
        </w:rPr>
        <w:t xml:space="preserve">утверждены Правила приема на </w:t>
      </w:r>
      <w:proofErr w:type="gramStart"/>
      <w:r w:rsidRPr="00671DFB">
        <w:rPr>
          <w:rFonts w:ascii="Times New Roman" w:eastAsia="TimesNewRomanPSMT" w:hAnsi="Times New Roman"/>
          <w:sz w:val="28"/>
          <w:szCs w:val="28"/>
        </w:rPr>
        <w:t>обучение по</w:t>
      </w:r>
      <w:proofErr w:type="gramEnd"/>
      <w:r w:rsidRPr="00671DFB">
        <w:rPr>
          <w:rFonts w:ascii="Times New Roman" w:eastAsia="TimesNewRomanPSMT" w:hAnsi="Times New Roman"/>
          <w:sz w:val="28"/>
          <w:szCs w:val="28"/>
        </w:rPr>
        <w:t xml:space="preserve"> образовательным программам начального общего, основного общего и среднего общего образования</w:t>
      </w:r>
      <w:r>
        <w:rPr>
          <w:rFonts w:ascii="Times New Roman" w:eastAsia="TimesNewRomanPSMT" w:hAnsi="Times New Roman"/>
          <w:sz w:val="28"/>
          <w:szCs w:val="28"/>
        </w:rPr>
        <w:t xml:space="preserve">, который </w:t>
      </w:r>
      <w:r w:rsidRPr="003D468B">
        <w:rPr>
          <w:rFonts w:ascii="Times New Roman" w:hAnsi="Times New Roman"/>
          <w:sz w:val="28"/>
          <w:szCs w:val="28"/>
        </w:rPr>
        <w:t>противоречат требованиям действующего законодательства Российской Федерации по следующим основаниям.</w:t>
      </w:r>
    </w:p>
    <w:p w:rsidR="00F56566" w:rsidRPr="00866907" w:rsidRDefault="00F56566" w:rsidP="00F5656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Федеральным законом от 21.11.2022 N 465</w:t>
      </w:r>
      <w:r w:rsidRPr="00866907">
        <w:rPr>
          <w:sz w:val="28"/>
          <w:szCs w:val="28"/>
          <w:shd w:val="clear" w:color="auto" w:fill="FFFFFF"/>
        </w:rPr>
        <w:t xml:space="preserve">-ФЗ </w:t>
      </w:r>
      <w:r>
        <w:rPr>
          <w:sz w:val="28"/>
          <w:szCs w:val="28"/>
          <w:shd w:val="clear" w:color="auto" w:fill="FFFFFF"/>
        </w:rPr>
        <w:t>внесены изменения</w:t>
      </w:r>
      <w:r w:rsidRPr="00866907">
        <w:rPr>
          <w:sz w:val="28"/>
          <w:szCs w:val="28"/>
          <w:shd w:val="clear" w:color="auto" w:fill="FFFFFF"/>
        </w:rPr>
        <w:t xml:space="preserve"> в статью 67 Федерального закона «Об образовании в Российской Федерации», которые вступили в силу </w:t>
      </w:r>
      <w:r>
        <w:rPr>
          <w:sz w:val="28"/>
          <w:szCs w:val="28"/>
          <w:shd w:val="clear" w:color="auto" w:fill="FFFFFF"/>
        </w:rPr>
        <w:t>со 02.12.2022</w:t>
      </w:r>
      <w:r w:rsidRPr="00866907">
        <w:rPr>
          <w:sz w:val="28"/>
          <w:szCs w:val="28"/>
          <w:shd w:val="clear" w:color="auto" w:fill="FFFFFF"/>
        </w:rPr>
        <w:t>.</w:t>
      </w:r>
    </w:p>
    <w:p w:rsidR="00F56566" w:rsidRPr="00866907" w:rsidRDefault="00F56566" w:rsidP="00F5656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866907">
        <w:rPr>
          <w:sz w:val="28"/>
          <w:szCs w:val="28"/>
          <w:shd w:val="clear" w:color="auto" w:fill="FFFFFF"/>
        </w:rPr>
        <w:t xml:space="preserve">Так, согласно ч. 3.1 ст. 67 ФЗ «Об образовании в РФ», </w:t>
      </w:r>
      <w:r>
        <w:rPr>
          <w:sz w:val="28"/>
          <w:szCs w:val="28"/>
        </w:rPr>
        <w:t>ребенок, в том числе усыновленный (удочеренный) или находящийся под опекой и попечительством в  семье, включая приемную семью либо в случаях, предусмотренных законами субъектов Российской Федерации, патронатную семью,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организацию, в которой обучаются его брат и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 xml:space="preserve">или) сестра (полнородные и </w:t>
      </w:r>
      <w:proofErr w:type="spellStart"/>
      <w:r>
        <w:rPr>
          <w:sz w:val="28"/>
          <w:szCs w:val="28"/>
        </w:rPr>
        <w:t>неполнородные</w:t>
      </w:r>
      <w:proofErr w:type="spellEnd"/>
      <w:r>
        <w:rPr>
          <w:sz w:val="28"/>
          <w:szCs w:val="28"/>
        </w:rPr>
        <w:t>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(попечителя) этого ребенка, за исключением случаев, предусмотренных частями 5 и 6 настоящей статьи</w:t>
      </w:r>
      <w:r w:rsidRPr="00866907">
        <w:rPr>
          <w:sz w:val="28"/>
          <w:szCs w:val="28"/>
        </w:rPr>
        <w:t>.</w:t>
      </w:r>
      <w:proofErr w:type="gramEnd"/>
    </w:p>
    <w:p w:rsidR="00F56566" w:rsidRDefault="00F56566" w:rsidP="00F5656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Однако, в нарушение вышеуказанных требований, Правил приема 11 школ не содержат указания на вновь введенное </w:t>
      </w:r>
      <w:r w:rsidRPr="00866907">
        <w:rPr>
          <w:sz w:val="28"/>
          <w:szCs w:val="28"/>
        </w:rPr>
        <w:t xml:space="preserve">право преимущественного приема на обучение </w:t>
      </w:r>
      <w:proofErr w:type="gramStart"/>
      <w:r w:rsidRPr="00866907">
        <w:rPr>
          <w:sz w:val="28"/>
          <w:szCs w:val="28"/>
        </w:rPr>
        <w:t>по</w:t>
      </w:r>
      <w:proofErr w:type="gramEnd"/>
      <w:r w:rsidRPr="00866907">
        <w:rPr>
          <w:sz w:val="28"/>
          <w:szCs w:val="28"/>
        </w:rPr>
        <w:t xml:space="preserve"> </w:t>
      </w:r>
      <w:proofErr w:type="gramStart"/>
      <w:r w:rsidRPr="00866907">
        <w:rPr>
          <w:sz w:val="28"/>
          <w:szCs w:val="28"/>
        </w:rPr>
        <w:t>основным</w:t>
      </w:r>
      <w:proofErr w:type="gramEnd"/>
      <w:r w:rsidRPr="00866907">
        <w:rPr>
          <w:sz w:val="28"/>
          <w:szCs w:val="28"/>
        </w:rPr>
        <w:t xml:space="preserve"> общеобразовательным программам в государственные и муниципальные образовательные организации</w:t>
      </w:r>
      <w:r>
        <w:rPr>
          <w:sz w:val="28"/>
          <w:szCs w:val="28"/>
        </w:rPr>
        <w:t>.</w:t>
      </w:r>
    </w:p>
    <w:p w:rsidR="00F56566" w:rsidRPr="003D468B" w:rsidRDefault="00F56566" w:rsidP="00F565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В целях приведения локальных актов образовательных учреждений в соответствие 12 01.2022 принесены протесты в адрес 11 директоров образовательных учреждений, по </w:t>
      </w:r>
      <w:proofErr w:type="gramStart"/>
      <w:r>
        <w:rPr>
          <w:rFonts w:ascii="Times New Roman" w:hAnsi="Times New Roman"/>
          <w:spacing w:val="-1"/>
          <w:sz w:val="28"/>
          <w:szCs w:val="28"/>
        </w:rPr>
        <w:t>результатам</w:t>
      </w:r>
      <w:proofErr w:type="gramEnd"/>
      <w:r>
        <w:rPr>
          <w:rFonts w:ascii="Times New Roman" w:hAnsi="Times New Roman"/>
          <w:spacing w:val="-1"/>
          <w:sz w:val="28"/>
          <w:szCs w:val="28"/>
        </w:rPr>
        <w:t xml:space="preserve"> рассмотрения которых Правила приема приведены в соответствие с требованиями законодательства.</w:t>
      </w:r>
    </w:p>
    <w:p w:rsidR="004A302E" w:rsidRDefault="004A302E"/>
    <w:sectPr w:rsidR="004A3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144"/>
    <w:rsid w:val="001A2144"/>
    <w:rsid w:val="004A302E"/>
    <w:rsid w:val="00F5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56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F56566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F56566"/>
    <w:pP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56566"/>
    <w:rPr>
      <w:rFonts w:ascii="Calibri" w:eastAsia="Times New Roman" w:hAnsi="Calibri" w:cs="Times New Roman"/>
      <w:lang w:eastAsia="ru-RU"/>
    </w:rPr>
  </w:style>
  <w:style w:type="paragraph" w:customStyle="1" w:styleId="10">
    <w:name w:val="Знак Знак1"/>
    <w:basedOn w:val="a"/>
    <w:rsid w:val="00F565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F565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Plain Text"/>
    <w:basedOn w:val="a"/>
    <w:link w:val="a7"/>
    <w:rsid w:val="00F5656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F5656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56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F56566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F56566"/>
    <w:pP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56566"/>
    <w:rPr>
      <w:rFonts w:ascii="Calibri" w:eastAsia="Times New Roman" w:hAnsi="Calibri" w:cs="Times New Roman"/>
      <w:lang w:eastAsia="ru-RU"/>
    </w:rPr>
  </w:style>
  <w:style w:type="paragraph" w:customStyle="1" w:styleId="10">
    <w:name w:val="Знак Знак1"/>
    <w:basedOn w:val="a"/>
    <w:rsid w:val="00F565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F565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Plain Text"/>
    <w:basedOn w:val="a"/>
    <w:link w:val="a7"/>
    <w:rsid w:val="00F5656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F5656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2023-06-23T03:48:00Z</dcterms:created>
  <dcterms:modified xsi:type="dcterms:W3CDTF">2023-06-23T03:48:00Z</dcterms:modified>
</cp:coreProperties>
</file>