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6B50D095" w:rsidR="002676D7" w:rsidRPr="0062582F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2582F">
        <w:rPr>
          <w:sz w:val="28"/>
          <w:szCs w:val="28"/>
        </w:rPr>
        <w:t xml:space="preserve">В отношении </w:t>
      </w:r>
      <w:r w:rsidR="0062582F" w:rsidRPr="0062582F">
        <w:rPr>
          <w:sz w:val="28"/>
          <w:szCs w:val="28"/>
        </w:rPr>
        <w:t>не</w:t>
      </w:r>
      <w:r w:rsidRPr="0062582F">
        <w:rPr>
          <w:sz w:val="28"/>
          <w:szCs w:val="28"/>
        </w:rPr>
        <w:t xml:space="preserve">жилого </w:t>
      </w:r>
      <w:r w:rsidR="00483417" w:rsidRPr="0062582F">
        <w:rPr>
          <w:sz w:val="28"/>
          <w:szCs w:val="28"/>
        </w:rPr>
        <w:t>здания</w:t>
      </w:r>
      <w:r w:rsidR="0062582F" w:rsidRPr="0062582F">
        <w:rPr>
          <w:sz w:val="28"/>
          <w:szCs w:val="28"/>
        </w:rPr>
        <w:t xml:space="preserve"> (гаража)</w:t>
      </w:r>
      <w:r w:rsidRPr="0062582F">
        <w:rPr>
          <w:sz w:val="28"/>
          <w:szCs w:val="28"/>
        </w:rPr>
        <w:t xml:space="preserve">, общей площадью </w:t>
      </w:r>
      <w:r w:rsidR="004F3AEE">
        <w:rPr>
          <w:sz w:val="28"/>
          <w:szCs w:val="28"/>
        </w:rPr>
        <w:t>19.9</w:t>
      </w:r>
      <w:r w:rsidRPr="0062582F">
        <w:rPr>
          <w:sz w:val="28"/>
          <w:szCs w:val="28"/>
        </w:rPr>
        <w:t xml:space="preserve"> кв.м., инвентарный номер: </w:t>
      </w:r>
      <w:r w:rsidR="004F3AEE">
        <w:rPr>
          <w:sz w:val="28"/>
          <w:szCs w:val="28"/>
        </w:rPr>
        <w:t>-</w:t>
      </w:r>
      <w:r w:rsidRPr="0062582F">
        <w:rPr>
          <w:sz w:val="28"/>
          <w:szCs w:val="28"/>
        </w:rPr>
        <w:t xml:space="preserve">, расположенного по адресу: </w:t>
      </w:r>
      <w:r w:rsidR="004F3AEE" w:rsidRPr="004F3AEE">
        <w:rPr>
          <w:sz w:val="28"/>
          <w:szCs w:val="28"/>
        </w:rPr>
        <w:t>Оренбургская область, г. Бузулук, в ГСК -53, в р-не Мельницы, по ул. Фрунзе, гараж № 13</w:t>
      </w:r>
      <w:r w:rsidRPr="0062582F">
        <w:rPr>
          <w:sz w:val="28"/>
          <w:szCs w:val="28"/>
        </w:rPr>
        <w:t xml:space="preserve">, с кадастровым номером </w:t>
      </w:r>
      <w:r w:rsidR="002432FC" w:rsidRPr="002432FC">
        <w:rPr>
          <w:sz w:val="28"/>
          <w:szCs w:val="28"/>
        </w:rPr>
        <w:t>56:38:0101022:472</w:t>
      </w:r>
      <w:r w:rsidRPr="0062582F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62582F" w:rsidRPr="0062582F">
        <w:rPr>
          <w:sz w:val="28"/>
          <w:szCs w:val="28"/>
        </w:rPr>
        <w:t>а</w:t>
      </w:r>
      <w:r w:rsidRPr="0062582F">
        <w:rPr>
          <w:sz w:val="28"/>
          <w:szCs w:val="28"/>
        </w:rPr>
        <w:t xml:space="preserve">: </w:t>
      </w:r>
      <w:proofErr w:type="spellStart"/>
      <w:r w:rsidR="00F479A3">
        <w:rPr>
          <w:sz w:val="28"/>
          <w:szCs w:val="28"/>
        </w:rPr>
        <w:t>Тюрганова</w:t>
      </w:r>
      <w:proofErr w:type="spellEnd"/>
      <w:r w:rsidR="00F479A3">
        <w:rPr>
          <w:sz w:val="28"/>
          <w:szCs w:val="28"/>
        </w:rPr>
        <w:t xml:space="preserve"> Анастасия Анатольевна</w:t>
      </w:r>
      <w:r w:rsidR="002676D7" w:rsidRPr="0062582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660139C" w14:textId="26F222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F479A3">
        <w:rPr>
          <w:sz w:val="28"/>
          <w:szCs w:val="28"/>
        </w:rPr>
        <w:t>Тюргановой</w:t>
      </w:r>
      <w:proofErr w:type="spellEnd"/>
      <w:r w:rsidR="00F479A3">
        <w:rPr>
          <w:sz w:val="28"/>
          <w:szCs w:val="28"/>
        </w:rPr>
        <w:t xml:space="preserve"> Анастасии Анатольевны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FB017" w14:textId="77777777" w:rsidR="00C504F9" w:rsidRDefault="00C504F9" w:rsidP="00E65F1B">
      <w:r>
        <w:separator/>
      </w:r>
    </w:p>
  </w:endnote>
  <w:endnote w:type="continuationSeparator" w:id="0">
    <w:p w14:paraId="2817E2C4" w14:textId="77777777" w:rsidR="00C504F9" w:rsidRDefault="00C504F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183D" w14:textId="77777777" w:rsidR="00C504F9" w:rsidRDefault="00C504F9" w:rsidP="00E65F1B">
      <w:r>
        <w:separator/>
      </w:r>
    </w:p>
  </w:footnote>
  <w:footnote w:type="continuationSeparator" w:id="0">
    <w:p w14:paraId="56DDBCFA" w14:textId="77777777" w:rsidR="00C504F9" w:rsidRDefault="00C504F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32FC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417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3AEE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582F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04F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479A3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469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20</cp:revision>
  <cp:lastPrinted>2023-11-29T10:54:00Z</cp:lastPrinted>
  <dcterms:created xsi:type="dcterms:W3CDTF">2022-07-12T09:41:00Z</dcterms:created>
  <dcterms:modified xsi:type="dcterms:W3CDTF">2023-11-29T10:54:00Z</dcterms:modified>
</cp:coreProperties>
</file>