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7F2CF0" w:rsidRDefault="007F2CF0" w:rsidP="007F2C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и урегулированию конфликта интересов в администрации города Бузулука</w:t>
      </w:r>
    </w:p>
    <w:p w:rsidR="00000D9D" w:rsidRPr="00000D9D" w:rsidRDefault="007F2CF0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94B0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94B0E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884494" w:rsidRPr="00884494">
        <w:rPr>
          <w:rFonts w:ascii="Times New Roman" w:hAnsi="Times New Roman" w:cs="Times New Roman"/>
          <w:b/>
          <w:sz w:val="28"/>
          <w:szCs w:val="28"/>
        </w:rPr>
        <w:t>3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000D9D" w:rsidRPr="00000D9D" w:rsidRDefault="00000D9D" w:rsidP="007F2C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55B" w:rsidRPr="008E5F71" w:rsidRDefault="00000D9D" w:rsidP="008E5F71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00D9D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 w:rsidR="00F95E64">
        <w:rPr>
          <w:rFonts w:ascii="Times New Roman" w:hAnsi="Times New Roman" w:cs="Times New Roman"/>
          <w:sz w:val="28"/>
          <w:szCs w:val="28"/>
        </w:rPr>
        <w:t>I</w:t>
      </w:r>
      <w:r w:rsidR="00694B0E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884494" w:rsidRPr="00884494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884494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88449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на котор</w:t>
      </w:r>
      <w:r w:rsidR="00884494">
        <w:rPr>
          <w:rFonts w:ascii="Times New Roman" w:hAnsi="Times New Roman" w:cs="Times New Roman"/>
          <w:sz w:val="28"/>
          <w:szCs w:val="28"/>
        </w:rPr>
        <w:t>ом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8E5F71">
        <w:rPr>
          <w:rFonts w:ascii="Times New Roman" w:hAnsi="Times New Roman" w:cs="Times New Roman"/>
          <w:sz w:val="28"/>
          <w:szCs w:val="28"/>
        </w:rPr>
        <w:t xml:space="preserve"> 1 </w:t>
      </w:r>
      <w:r w:rsidRPr="00000D9D">
        <w:rPr>
          <w:rFonts w:ascii="Times New Roman" w:hAnsi="Times New Roman" w:cs="Times New Roman"/>
          <w:sz w:val="28"/>
          <w:szCs w:val="28"/>
        </w:rPr>
        <w:t>материал</w:t>
      </w:r>
      <w:r w:rsidR="0025255B"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694B0E" w:rsidRPr="00694B0E">
        <w:rPr>
          <w:rFonts w:ascii="Times New Roman" w:hAnsi="Times New Roman" w:cs="Times New Roman"/>
          <w:sz w:val="28"/>
          <w:szCs w:val="28"/>
        </w:rPr>
        <w:t>о даче согласия на замещение должности в коммерческой или некоммерческой организации, если отдельные функции по муниципальному управлению этой организацией входили в должностные (служебные) обязанности.</w:t>
      </w:r>
      <w:r w:rsidR="00694B0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End"/>
    </w:p>
    <w:p w:rsidR="00694B0E" w:rsidRDefault="00256C73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 w:rsidRPr="00256C7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4B0E" w:rsidRPr="00694B0E">
        <w:rPr>
          <w:rFonts w:ascii="Times New Roman" w:hAnsi="Times New Roman" w:cs="Times New Roman"/>
          <w:sz w:val="28"/>
          <w:szCs w:val="28"/>
        </w:rPr>
        <w:t>На основании Положения о комиссии  по соблюдению требований к служебному поведению муниципальных служащих и урегулированию конфликта интересов комиссия да</w:t>
      </w:r>
      <w:r w:rsidR="00694B0E" w:rsidRPr="00694B0E">
        <w:rPr>
          <w:rFonts w:ascii="Times New Roman" w:hAnsi="Times New Roman" w:cs="Times New Roman"/>
          <w:sz w:val="28"/>
          <w:szCs w:val="28"/>
        </w:rPr>
        <w:t>ла</w:t>
      </w:r>
      <w:r w:rsidR="00694B0E" w:rsidRPr="00694B0E">
        <w:rPr>
          <w:rFonts w:ascii="Times New Roman" w:hAnsi="Times New Roman" w:cs="Times New Roman"/>
          <w:sz w:val="28"/>
          <w:szCs w:val="28"/>
        </w:rPr>
        <w:t xml:space="preserve"> согласие на замещение должности  </w:t>
      </w:r>
      <w:r w:rsidR="00694B0E" w:rsidRPr="00694B0E">
        <w:rPr>
          <w:rFonts w:ascii="Times New Roman" w:hAnsi="Times New Roman" w:cs="Times New Roman"/>
          <w:sz w:val="28"/>
          <w:szCs w:val="28"/>
        </w:rPr>
        <w:t>в коммерческой или некоммерческой организации</w:t>
      </w:r>
      <w:r w:rsidR="00694B0E" w:rsidRPr="00694B0E">
        <w:rPr>
          <w:rFonts w:ascii="Times New Roman" w:hAnsi="Times New Roman" w:cs="Times New Roman"/>
          <w:sz w:val="28"/>
          <w:szCs w:val="28"/>
        </w:rPr>
        <w:t>.</w:t>
      </w:r>
      <w:r w:rsidR="009D56A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D56AA" w:rsidRDefault="00694B0E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56AA">
        <w:rPr>
          <w:rFonts w:ascii="Times New Roman" w:hAnsi="Times New Roman" w:cs="Times New Roman"/>
          <w:sz w:val="28"/>
          <w:szCs w:val="28"/>
        </w:rPr>
        <w:t>В к</w:t>
      </w:r>
      <w:r w:rsidR="009D56AA" w:rsidRPr="00000D9D">
        <w:rPr>
          <w:rFonts w:ascii="Times New Roman" w:hAnsi="Times New Roman" w:cs="Times New Roman"/>
          <w:sz w:val="28"/>
          <w:szCs w:val="28"/>
        </w:rPr>
        <w:t>омисси</w:t>
      </w:r>
      <w:r w:rsidR="009D56AA">
        <w:rPr>
          <w:rFonts w:ascii="Times New Roman" w:hAnsi="Times New Roman" w:cs="Times New Roman"/>
          <w:sz w:val="28"/>
          <w:szCs w:val="28"/>
        </w:rPr>
        <w:t>ю</w:t>
      </w:r>
      <w:r w:rsidR="009D56AA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9D56AA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9D56AA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9D56AA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F95E6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IV</w:t>
      </w:r>
      <w:r w:rsidR="00F95E64">
        <w:rPr>
          <w:rFonts w:ascii="Times New Roman" w:hAnsi="Times New Roman" w:cs="Times New Roman"/>
          <w:sz w:val="28"/>
          <w:szCs w:val="28"/>
        </w:rPr>
        <w:t xml:space="preserve"> </w:t>
      </w:r>
      <w:r w:rsidR="00F95E64" w:rsidRPr="00000D9D">
        <w:rPr>
          <w:rFonts w:ascii="Times New Roman" w:hAnsi="Times New Roman" w:cs="Times New Roman"/>
          <w:sz w:val="28"/>
          <w:szCs w:val="28"/>
        </w:rPr>
        <w:t>квартале</w:t>
      </w:r>
      <w:r w:rsidR="009D56AA" w:rsidRPr="00000D9D">
        <w:rPr>
          <w:rFonts w:ascii="Times New Roman" w:hAnsi="Times New Roman" w:cs="Times New Roman"/>
          <w:sz w:val="28"/>
          <w:szCs w:val="28"/>
        </w:rPr>
        <w:t xml:space="preserve"> 202</w:t>
      </w:r>
      <w:r w:rsidR="00884494">
        <w:rPr>
          <w:rFonts w:ascii="Times New Roman" w:hAnsi="Times New Roman" w:cs="Times New Roman"/>
          <w:sz w:val="28"/>
          <w:szCs w:val="28"/>
        </w:rPr>
        <w:t>3</w:t>
      </w:r>
      <w:r w:rsidR="009D56AA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6AA"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F95E64">
        <w:rPr>
          <w:rFonts w:ascii="Times New Roman" w:hAnsi="Times New Roman" w:cs="Times New Roman"/>
          <w:sz w:val="28"/>
          <w:szCs w:val="28"/>
        </w:rPr>
        <w:t>3</w:t>
      </w:r>
      <w:r w:rsidR="009D56AA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F95E64">
        <w:rPr>
          <w:rFonts w:ascii="Times New Roman" w:hAnsi="Times New Roman" w:cs="Times New Roman"/>
          <w:sz w:val="28"/>
          <w:szCs w:val="28"/>
        </w:rPr>
        <w:t>я</w:t>
      </w:r>
      <w:r w:rsidR="009D56AA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работу. Каждое уведомление рассмотрено, составлены мотивированные заключения,  приняты решения, что</w:t>
      </w:r>
      <w:r w:rsidR="009D56AA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9D56AA">
        <w:rPr>
          <w:rFonts w:ascii="Times New Roman" w:hAnsi="Times New Roman" w:cs="Times New Roman"/>
          <w:sz w:val="28"/>
          <w:szCs w:val="28"/>
        </w:rPr>
        <w:t xml:space="preserve">выполнение иной оплачиваемой работы не повлечет за собой возникновение конфликта интересов, необходимость в рассмотрении уведомлений на комиссии  </w:t>
      </w:r>
      <w:r w:rsidR="009D56AA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9D56AA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9D56AA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9D56AA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9D56AA" w:rsidRDefault="009D56AA" w:rsidP="009D56AA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7F2CF0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694B0E">
        <w:rPr>
          <w:rFonts w:ascii="Times New Roman" w:hAnsi="Times New Roman" w:cs="Times New Roman"/>
          <w:sz w:val="28"/>
          <w:szCs w:val="28"/>
        </w:rPr>
        <w:t xml:space="preserve">во </w:t>
      </w:r>
      <w:r w:rsidR="00F95E64">
        <w:rPr>
          <w:rFonts w:ascii="Times New Roman" w:hAnsi="Times New Roman" w:cs="Times New Roman"/>
          <w:sz w:val="28"/>
          <w:szCs w:val="28"/>
        </w:rPr>
        <w:t>I</w:t>
      </w:r>
      <w:r w:rsidR="00694B0E">
        <w:rPr>
          <w:rFonts w:ascii="Times New Roman" w:hAnsi="Times New Roman" w:cs="Times New Roman"/>
          <w:sz w:val="28"/>
          <w:szCs w:val="28"/>
        </w:rPr>
        <w:t>V</w:t>
      </w:r>
      <w:r w:rsidR="00F95E64">
        <w:rPr>
          <w:rFonts w:ascii="Times New Roman" w:hAnsi="Times New Roman" w:cs="Times New Roman"/>
          <w:sz w:val="28"/>
          <w:szCs w:val="28"/>
        </w:rPr>
        <w:t xml:space="preserve"> </w:t>
      </w:r>
      <w:r w:rsidR="00F95E64" w:rsidRPr="00000D9D">
        <w:rPr>
          <w:rFonts w:ascii="Times New Roman" w:hAnsi="Times New Roman" w:cs="Times New Roman"/>
          <w:sz w:val="28"/>
          <w:szCs w:val="28"/>
        </w:rPr>
        <w:t xml:space="preserve">квартале </w:t>
      </w:r>
      <w:r w:rsidRPr="00000D9D">
        <w:rPr>
          <w:rFonts w:ascii="Times New Roman" w:hAnsi="Times New Roman" w:cs="Times New Roman"/>
          <w:sz w:val="28"/>
          <w:szCs w:val="28"/>
        </w:rPr>
        <w:t>202</w:t>
      </w:r>
      <w:r w:rsidR="003907CD" w:rsidRPr="003907CD">
        <w:rPr>
          <w:rFonts w:ascii="Times New Roman" w:hAnsi="Times New Roman" w:cs="Times New Roman"/>
          <w:sz w:val="28"/>
          <w:szCs w:val="28"/>
        </w:rPr>
        <w:t>3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8E5F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3907C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3907C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000D9D" w:rsidRPr="00E43290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7F2C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0D9D"/>
    <w:rsid w:val="00000D9D"/>
    <w:rsid w:val="000C4C99"/>
    <w:rsid w:val="0025255B"/>
    <w:rsid w:val="00256C73"/>
    <w:rsid w:val="00350405"/>
    <w:rsid w:val="003907CD"/>
    <w:rsid w:val="005C2DFF"/>
    <w:rsid w:val="00672061"/>
    <w:rsid w:val="00694B0E"/>
    <w:rsid w:val="007B748E"/>
    <w:rsid w:val="007F2CF0"/>
    <w:rsid w:val="008048A1"/>
    <w:rsid w:val="00823A4C"/>
    <w:rsid w:val="00884494"/>
    <w:rsid w:val="008A7200"/>
    <w:rsid w:val="008E5515"/>
    <w:rsid w:val="008E5F71"/>
    <w:rsid w:val="009D56AA"/>
    <w:rsid w:val="00B65506"/>
    <w:rsid w:val="00C5267D"/>
    <w:rsid w:val="00C72764"/>
    <w:rsid w:val="00E43290"/>
    <w:rsid w:val="00E7049A"/>
    <w:rsid w:val="00EB447C"/>
    <w:rsid w:val="00F53FF3"/>
    <w:rsid w:val="00F7384D"/>
    <w:rsid w:val="00F9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14</cp:revision>
  <cp:lastPrinted>2020-07-09T05:40:00Z</cp:lastPrinted>
  <dcterms:created xsi:type="dcterms:W3CDTF">2020-10-23T04:24:00Z</dcterms:created>
  <dcterms:modified xsi:type="dcterms:W3CDTF">2023-12-19T11:22:00Z</dcterms:modified>
</cp:coreProperties>
</file>