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F87" w:rsidRDefault="008A0F87" w:rsidP="00823A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результатах деятельности 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8A0F87" w:rsidRDefault="00823A4C" w:rsidP="008A0F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</w:t>
      </w:r>
    </w:p>
    <w:p w:rsidR="00823A4C" w:rsidRDefault="00823A4C" w:rsidP="008A0F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 </w:t>
      </w:r>
    </w:p>
    <w:p w:rsidR="00823A4C" w:rsidRDefault="00823A4C" w:rsidP="00823A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города Бузулука</w:t>
      </w:r>
    </w:p>
    <w:p w:rsidR="00000D9D" w:rsidRPr="00000D9D" w:rsidRDefault="00000D9D" w:rsidP="00000D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D9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52489">
        <w:rPr>
          <w:rFonts w:ascii="Times New Roman" w:hAnsi="Times New Roman" w:cs="Times New Roman"/>
          <w:b/>
          <w:sz w:val="28"/>
          <w:szCs w:val="28"/>
        </w:rPr>
        <w:t>I</w:t>
      </w:r>
      <w:r w:rsidR="0044168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b/>
          <w:sz w:val="28"/>
          <w:szCs w:val="28"/>
        </w:rPr>
        <w:t>квартал 202</w:t>
      </w:r>
      <w:r w:rsidR="0025255B">
        <w:rPr>
          <w:rFonts w:ascii="Times New Roman" w:hAnsi="Times New Roman" w:cs="Times New Roman"/>
          <w:b/>
          <w:sz w:val="28"/>
          <w:szCs w:val="28"/>
        </w:rPr>
        <w:t>1</w:t>
      </w:r>
      <w:r w:rsidRPr="00000D9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65506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52489" w:rsidRDefault="00B52489" w:rsidP="00B5248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2489" w:rsidRPr="00B52489" w:rsidRDefault="00B52489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B52489">
        <w:rPr>
          <w:rFonts w:ascii="Times New Roman" w:hAnsi="Times New Roman" w:cs="Times New Roman"/>
          <w:sz w:val="28"/>
          <w:szCs w:val="28"/>
        </w:rPr>
        <w:t>Комиссией по соблюдению требований к служебному поведению муниципальных служащих и урегулированию конфликта интересов, в администрации города Бузулука в</w:t>
      </w:r>
      <w:r w:rsidR="00A35109">
        <w:rPr>
          <w:rFonts w:ascii="Times New Roman" w:hAnsi="Times New Roman" w:cs="Times New Roman"/>
          <w:sz w:val="28"/>
          <w:szCs w:val="28"/>
        </w:rPr>
        <w:t xml:space="preserve"> </w:t>
      </w:r>
      <w:r w:rsidR="00441688" w:rsidRPr="00441688">
        <w:rPr>
          <w:rFonts w:ascii="Times New Roman" w:hAnsi="Times New Roman" w:cs="Times New Roman"/>
          <w:sz w:val="28"/>
          <w:szCs w:val="28"/>
        </w:rPr>
        <w:t>I</w:t>
      </w:r>
      <w:r w:rsidR="00441688" w:rsidRPr="0044168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2489">
        <w:rPr>
          <w:rFonts w:ascii="Times New Roman" w:hAnsi="Times New Roman" w:cs="Times New Roman"/>
          <w:sz w:val="28"/>
          <w:szCs w:val="28"/>
        </w:rPr>
        <w:t xml:space="preserve"> квартале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5248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41688">
        <w:rPr>
          <w:rFonts w:ascii="Times New Roman" w:hAnsi="Times New Roman" w:cs="Times New Roman"/>
          <w:sz w:val="28"/>
          <w:szCs w:val="28"/>
        </w:rPr>
        <w:t xml:space="preserve">проведено одно </w:t>
      </w:r>
      <w:r w:rsidRPr="00B52489">
        <w:rPr>
          <w:rFonts w:ascii="Times New Roman" w:hAnsi="Times New Roman" w:cs="Times New Roman"/>
          <w:sz w:val="28"/>
          <w:szCs w:val="28"/>
        </w:rPr>
        <w:t>заседани</w:t>
      </w:r>
      <w:r w:rsidR="00441688">
        <w:rPr>
          <w:rFonts w:ascii="Times New Roman" w:hAnsi="Times New Roman" w:cs="Times New Roman"/>
          <w:sz w:val="28"/>
          <w:szCs w:val="28"/>
        </w:rPr>
        <w:t>е</w:t>
      </w:r>
      <w:r w:rsidRPr="00B52489">
        <w:rPr>
          <w:rFonts w:ascii="Times New Roman" w:hAnsi="Times New Roman" w:cs="Times New Roman"/>
          <w:sz w:val="28"/>
          <w:szCs w:val="28"/>
        </w:rPr>
        <w:t>.</w:t>
      </w:r>
      <w:r w:rsidR="00441688">
        <w:rPr>
          <w:rFonts w:ascii="Times New Roman" w:hAnsi="Times New Roman" w:cs="Times New Roman"/>
          <w:sz w:val="28"/>
          <w:szCs w:val="28"/>
        </w:rPr>
        <w:t xml:space="preserve"> На заседании рассмотрены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bookmarkStart w:id="0" w:name="_GoBack"/>
      <w:bookmarkEnd w:id="0"/>
    </w:p>
    <w:p w:rsidR="00000D9D" w:rsidRDefault="00B52489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3229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000D9D"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 w:rsidR="00823A4C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 w:rsidR="00000D9D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25255B">
        <w:rPr>
          <w:rFonts w:ascii="Times New Roman" w:hAnsi="Times New Roman" w:cs="Times New Roman"/>
          <w:sz w:val="28"/>
          <w:szCs w:val="28"/>
        </w:rPr>
        <w:t xml:space="preserve">в </w:t>
      </w:r>
      <w:r w:rsidR="00441688" w:rsidRPr="00441688">
        <w:rPr>
          <w:rFonts w:ascii="Times New Roman" w:hAnsi="Times New Roman" w:cs="Times New Roman"/>
          <w:sz w:val="28"/>
          <w:szCs w:val="28"/>
        </w:rPr>
        <w:t>I</w:t>
      </w:r>
      <w:r w:rsidR="00441688" w:rsidRPr="0044168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00D9D">
        <w:rPr>
          <w:rFonts w:ascii="Times New Roman" w:hAnsi="Times New Roman" w:cs="Times New Roman"/>
          <w:sz w:val="28"/>
          <w:szCs w:val="28"/>
        </w:rPr>
        <w:t xml:space="preserve"> </w:t>
      </w:r>
      <w:r w:rsidR="00000D9D" w:rsidRPr="00000D9D">
        <w:rPr>
          <w:rFonts w:ascii="Times New Roman" w:hAnsi="Times New Roman" w:cs="Times New Roman"/>
          <w:sz w:val="28"/>
          <w:szCs w:val="28"/>
        </w:rPr>
        <w:t>квартале 202</w:t>
      </w:r>
      <w:r w:rsidR="0025255B">
        <w:rPr>
          <w:rFonts w:ascii="Times New Roman" w:hAnsi="Times New Roman" w:cs="Times New Roman"/>
          <w:sz w:val="28"/>
          <w:szCs w:val="28"/>
        </w:rPr>
        <w:t>1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032298">
        <w:rPr>
          <w:rFonts w:ascii="Times New Roman" w:hAnsi="Times New Roman" w:cs="Times New Roman"/>
          <w:sz w:val="28"/>
          <w:szCs w:val="28"/>
        </w:rPr>
        <w:t xml:space="preserve"> </w:t>
      </w:r>
      <w:r w:rsidR="00441688">
        <w:rPr>
          <w:rFonts w:ascii="Times New Roman" w:hAnsi="Times New Roman" w:cs="Times New Roman"/>
          <w:sz w:val="28"/>
          <w:szCs w:val="28"/>
        </w:rPr>
        <w:t>1</w:t>
      </w:r>
      <w:r w:rsidR="00A35109">
        <w:rPr>
          <w:rFonts w:ascii="Times New Roman" w:hAnsi="Times New Roman" w:cs="Times New Roman"/>
          <w:sz w:val="28"/>
          <w:szCs w:val="28"/>
        </w:rPr>
        <w:t xml:space="preserve"> </w:t>
      </w:r>
      <w:r w:rsidR="00032298">
        <w:rPr>
          <w:rFonts w:ascii="Times New Roman" w:hAnsi="Times New Roman" w:cs="Times New Roman"/>
          <w:sz w:val="28"/>
          <w:szCs w:val="28"/>
        </w:rPr>
        <w:t xml:space="preserve">уведомлений о намерении выполнять иную оплачиваемую работу. </w:t>
      </w:r>
      <w:r w:rsidR="00441688">
        <w:rPr>
          <w:rFonts w:ascii="Times New Roman" w:hAnsi="Times New Roman" w:cs="Times New Roman"/>
          <w:sz w:val="28"/>
          <w:szCs w:val="28"/>
        </w:rPr>
        <w:t>У</w:t>
      </w:r>
      <w:r w:rsidR="00E85652">
        <w:rPr>
          <w:rFonts w:ascii="Times New Roman" w:hAnsi="Times New Roman" w:cs="Times New Roman"/>
          <w:sz w:val="28"/>
          <w:szCs w:val="28"/>
        </w:rPr>
        <w:t>ведомление рассмотрено, составлен</w:t>
      </w:r>
      <w:r w:rsidR="00441688">
        <w:rPr>
          <w:rFonts w:ascii="Times New Roman" w:hAnsi="Times New Roman" w:cs="Times New Roman"/>
          <w:sz w:val="28"/>
          <w:szCs w:val="28"/>
        </w:rPr>
        <w:t>о</w:t>
      </w:r>
      <w:r w:rsidR="00E85652">
        <w:rPr>
          <w:rFonts w:ascii="Times New Roman" w:hAnsi="Times New Roman" w:cs="Times New Roman"/>
          <w:sz w:val="28"/>
          <w:szCs w:val="28"/>
        </w:rPr>
        <w:t xml:space="preserve"> мотивированн</w:t>
      </w:r>
      <w:r w:rsidR="00441688">
        <w:rPr>
          <w:rFonts w:ascii="Times New Roman" w:hAnsi="Times New Roman" w:cs="Times New Roman"/>
          <w:sz w:val="28"/>
          <w:szCs w:val="28"/>
        </w:rPr>
        <w:t>ое</w:t>
      </w:r>
      <w:r w:rsidR="00E85652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441688">
        <w:rPr>
          <w:rFonts w:ascii="Times New Roman" w:hAnsi="Times New Roman" w:cs="Times New Roman"/>
          <w:sz w:val="28"/>
          <w:szCs w:val="28"/>
        </w:rPr>
        <w:t>е</w:t>
      </w:r>
      <w:r w:rsidR="00E85652">
        <w:rPr>
          <w:rFonts w:ascii="Times New Roman" w:hAnsi="Times New Roman" w:cs="Times New Roman"/>
          <w:sz w:val="28"/>
          <w:szCs w:val="28"/>
        </w:rPr>
        <w:t>,  п</w:t>
      </w:r>
      <w:r w:rsidR="00032298">
        <w:rPr>
          <w:rFonts w:ascii="Times New Roman" w:hAnsi="Times New Roman" w:cs="Times New Roman"/>
          <w:sz w:val="28"/>
          <w:szCs w:val="28"/>
        </w:rPr>
        <w:t>ринят</w:t>
      </w:r>
      <w:r w:rsidR="00441688">
        <w:rPr>
          <w:rFonts w:ascii="Times New Roman" w:hAnsi="Times New Roman" w:cs="Times New Roman"/>
          <w:sz w:val="28"/>
          <w:szCs w:val="28"/>
        </w:rPr>
        <w:t>о</w:t>
      </w:r>
      <w:r w:rsidR="00032298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41688">
        <w:rPr>
          <w:rFonts w:ascii="Times New Roman" w:hAnsi="Times New Roman" w:cs="Times New Roman"/>
          <w:sz w:val="28"/>
          <w:szCs w:val="28"/>
        </w:rPr>
        <w:t>е</w:t>
      </w:r>
      <w:r w:rsidR="00032298">
        <w:rPr>
          <w:rFonts w:ascii="Times New Roman" w:hAnsi="Times New Roman" w:cs="Times New Roman"/>
          <w:sz w:val="28"/>
          <w:szCs w:val="28"/>
        </w:rPr>
        <w:t>, что</w:t>
      </w:r>
      <w:r w:rsidR="0045601E" w:rsidRPr="0045601E">
        <w:rPr>
          <w:rFonts w:ascii="Times New Roman" w:hAnsi="Times New Roman" w:cs="Times New Roman"/>
          <w:sz w:val="28"/>
          <w:szCs w:val="28"/>
        </w:rPr>
        <w:t xml:space="preserve"> </w:t>
      </w:r>
      <w:r w:rsidR="0045601E">
        <w:rPr>
          <w:rFonts w:ascii="Times New Roman" w:hAnsi="Times New Roman" w:cs="Times New Roman"/>
          <w:sz w:val="28"/>
          <w:szCs w:val="28"/>
        </w:rPr>
        <w:t>выполнение иной оплачиваемой работы не повлечет за собой возникновение конфликта интересов,</w:t>
      </w:r>
      <w:r w:rsidR="00032298">
        <w:rPr>
          <w:rFonts w:ascii="Times New Roman" w:hAnsi="Times New Roman" w:cs="Times New Roman"/>
          <w:sz w:val="28"/>
          <w:szCs w:val="28"/>
        </w:rPr>
        <w:t xml:space="preserve"> необходимость в рассмотрении уведомлени</w:t>
      </w:r>
      <w:r w:rsidR="00441688">
        <w:rPr>
          <w:rFonts w:ascii="Times New Roman" w:hAnsi="Times New Roman" w:cs="Times New Roman"/>
          <w:sz w:val="28"/>
          <w:szCs w:val="28"/>
        </w:rPr>
        <w:t>я</w:t>
      </w:r>
      <w:r w:rsidR="00032298">
        <w:rPr>
          <w:rFonts w:ascii="Times New Roman" w:hAnsi="Times New Roman" w:cs="Times New Roman"/>
          <w:sz w:val="28"/>
          <w:szCs w:val="28"/>
        </w:rPr>
        <w:t xml:space="preserve"> на комиссии  </w:t>
      </w:r>
      <w:r w:rsidR="00032298" w:rsidRPr="00000D9D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 уре</w:t>
      </w:r>
      <w:r w:rsidR="00032298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="00032298" w:rsidRPr="00000D9D">
        <w:rPr>
          <w:rFonts w:ascii="Times New Roman" w:hAnsi="Times New Roman" w:cs="Times New Roman"/>
          <w:sz w:val="28"/>
          <w:szCs w:val="28"/>
        </w:rPr>
        <w:t xml:space="preserve"> </w:t>
      </w:r>
      <w:r w:rsidR="00032298">
        <w:rPr>
          <w:rFonts w:ascii="Times New Roman" w:hAnsi="Times New Roman" w:cs="Times New Roman"/>
          <w:sz w:val="28"/>
          <w:szCs w:val="28"/>
        </w:rPr>
        <w:t xml:space="preserve">отсутствует. </w:t>
      </w:r>
    </w:p>
    <w:p w:rsidR="00E85652" w:rsidRDefault="00E85652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к</w:t>
      </w:r>
      <w:r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администрации города Бузулука в</w:t>
      </w:r>
      <w:r w:rsidR="00A35109">
        <w:rPr>
          <w:rFonts w:ascii="Times New Roman" w:hAnsi="Times New Roman" w:cs="Times New Roman"/>
          <w:sz w:val="28"/>
          <w:szCs w:val="28"/>
        </w:rPr>
        <w:t xml:space="preserve"> </w:t>
      </w:r>
      <w:r w:rsidR="00441688" w:rsidRPr="00441688">
        <w:rPr>
          <w:rFonts w:ascii="Times New Roman" w:hAnsi="Times New Roman" w:cs="Times New Roman"/>
          <w:sz w:val="28"/>
          <w:szCs w:val="28"/>
        </w:rPr>
        <w:t>I</w:t>
      </w:r>
      <w:r w:rsidR="00441688" w:rsidRPr="00441688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sz w:val="28"/>
          <w:szCs w:val="28"/>
        </w:rPr>
        <w:t>квартале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 </w:t>
      </w:r>
      <w:r w:rsidR="0044168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44168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 заключении трудового договора с бывшим муниципальным служащим. Уведомлени</w:t>
      </w:r>
      <w:r w:rsidR="0044168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 рассмотрен</w:t>
      </w:r>
      <w:r w:rsidR="0044168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и  вынесен</w:t>
      </w:r>
      <w:r w:rsidR="0044168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мотивированн</w:t>
      </w:r>
      <w:r w:rsidR="0044168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е заключени</w:t>
      </w:r>
      <w:r w:rsidR="0044168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 согласно котор</w:t>
      </w:r>
      <w:r w:rsidR="00441688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 дача согласия на заключение трудового договора комиссией по соблюдению требований к служебному поведению муниципальных служащих и урегулированию конфликта интересов в муниципальном образовании город Бузулук Оренбургской области  не требуется.</w:t>
      </w:r>
    </w:p>
    <w:p w:rsidR="00E85652" w:rsidRDefault="00E85652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</w:p>
    <w:p w:rsidR="00E85652" w:rsidRPr="00000D9D" w:rsidRDefault="00E85652" w:rsidP="0000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C99" w:rsidRPr="0025255B" w:rsidRDefault="000C4C99" w:rsidP="002525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4C99" w:rsidRDefault="000C4C99" w:rsidP="000C4C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0D9D" w:rsidRPr="00000D9D" w:rsidRDefault="00000D9D" w:rsidP="0000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0D9D" w:rsidRDefault="00000D9D" w:rsidP="00000D9D">
      <w:pPr>
        <w:jc w:val="both"/>
        <w:rPr>
          <w:rFonts w:ascii="Times New Roman" w:hAnsi="Times New Roman" w:cs="Times New Roman"/>
        </w:rPr>
      </w:pPr>
    </w:p>
    <w:p w:rsidR="008E5515" w:rsidRDefault="008E5515"/>
    <w:sectPr w:rsidR="008E5515" w:rsidSect="008E5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0D9D"/>
    <w:rsid w:val="00000D9D"/>
    <w:rsid w:val="00032298"/>
    <w:rsid w:val="000C4C99"/>
    <w:rsid w:val="0025255B"/>
    <w:rsid w:val="002F0E93"/>
    <w:rsid w:val="00350405"/>
    <w:rsid w:val="00441688"/>
    <w:rsid w:val="0045601E"/>
    <w:rsid w:val="005C2DFF"/>
    <w:rsid w:val="00672061"/>
    <w:rsid w:val="00785346"/>
    <w:rsid w:val="007B748E"/>
    <w:rsid w:val="008048A1"/>
    <w:rsid w:val="00823A4C"/>
    <w:rsid w:val="008872A2"/>
    <w:rsid w:val="008A0F87"/>
    <w:rsid w:val="008A7200"/>
    <w:rsid w:val="008E5515"/>
    <w:rsid w:val="00A35109"/>
    <w:rsid w:val="00B52489"/>
    <w:rsid w:val="00B65506"/>
    <w:rsid w:val="00BB618F"/>
    <w:rsid w:val="00C5267D"/>
    <w:rsid w:val="00C72764"/>
    <w:rsid w:val="00E7049A"/>
    <w:rsid w:val="00E85652"/>
    <w:rsid w:val="00EB447C"/>
    <w:rsid w:val="00F53FF3"/>
    <w:rsid w:val="00F7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3A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13</cp:revision>
  <cp:lastPrinted>2021-08-12T04:30:00Z</cp:lastPrinted>
  <dcterms:created xsi:type="dcterms:W3CDTF">2020-10-23T04:24:00Z</dcterms:created>
  <dcterms:modified xsi:type="dcterms:W3CDTF">2022-01-14T09:29:00Z</dcterms:modified>
</cp:coreProperties>
</file>