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6FC9A3D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070009">
        <w:rPr>
          <w:sz w:val="28"/>
          <w:szCs w:val="28"/>
        </w:rPr>
        <w:t>26.2</w:t>
      </w:r>
      <w:r w:rsidRPr="00CE4033">
        <w:rPr>
          <w:sz w:val="28"/>
          <w:szCs w:val="28"/>
        </w:rPr>
        <w:t xml:space="preserve"> кв.м., инвентарный номер: </w:t>
      </w:r>
      <w:r w:rsidR="00070009" w:rsidRPr="00070009">
        <w:rPr>
          <w:sz w:val="28"/>
          <w:szCs w:val="28"/>
        </w:rPr>
        <w:t>38_1_20_6321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070009">
        <w:rPr>
          <w:sz w:val="28"/>
          <w:szCs w:val="28"/>
        </w:rPr>
        <w:t>Высоцкого., д. 48</w:t>
      </w:r>
      <w:r w:rsidRPr="00CE4033">
        <w:rPr>
          <w:sz w:val="28"/>
          <w:szCs w:val="28"/>
        </w:rPr>
        <w:t xml:space="preserve">, с кадастровым номером </w:t>
      </w:r>
      <w:r w:rsidR="00070009" w:rsidRPr="00070009">
        <w:rPr>
          <w:sz w:val="28"/>
          <w:szCs w:val="28"/>
        </w:rPr>
        <w:t>56:38:0104005:34</w:t>
      </w:r>
      <w:r w:rsidRPr="00CE4033">
        <w:rPr>
          <w:sz w:val="28"/>
          <w:szCs w:val="28"/>
        </w:rPr>
        <w:t>, в качестве его правообладателя, владеющего 1/</w:t>
      </w:r>
      <w:r w:rsidR="00070009">
        <w:rPr>
          <w:sz w:val="28"/>
          <w:szCs w:val="28"/>
        </w:rPr>
        <w:t>3</w:t>
      </w:r>
      <w:r w:rsidRPr="00CE4033">
        <w:rPr>
          <w:sz w:val="28"/>
          <w:szCs w:val="28"/>
        </w:rPr>
        <w:t xml:space="preserve"> доли данным объектом недвижимости, выявлена: </w:t>
      </w:r>
      <w:r w:rsidR="00070009">
        <w:rPr>
          <w:sz w:val="28"/>
          <w:szCs w:val="28"/>
        </w:rPr>
        <w:t>Щербатова Надежда Романовна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3001F5A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070009">
        <w:rPr>
          <w:sz w:val="28"/>
          <w:szCs w:val="28"/>
        </w:rPr>
        <w:t>на 1/3 долю Щербатовой надежда Романовны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252" w14:textId="77777777" w:rsidR="000B5253" w:rsidRDefault="000B5253" w:rsidP="00E65F1B">
      <w:r>
        <w:separator/>
      </w:r>
    </w:p>
  </w:endnote>
  <w:endnote w:type="continuationSeparator" w:id="0">
    <w:p w14:paraId="16BFCA09" w14:textId="77777777" w:rsidR="000B5253" w:rsidRDefault="000B525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5399" w14:textId="77777777" w:rsidR="000B5253" w:rsidRDefault="000B5253" w:rsidP="00E65F1B">
      <w:r>
        <w:separator/>
      </w:r>
    </w:p>
  </w:footnote>
  <w:footnote w:type="continuationSeparator" w:id="0">
    <w:p w14:paraId="084DD55C" w14:textId="77777777" w:rsidR="000B5253" w:rsidRDefault="000B525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009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5253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2023-10-12T07:31:00Z</cp:lastPrinted>
  <dcterms:created xsi:type="dcterms:W3CDTF">2022-07-12T09:41:00Z</dcterms:created>
  <dcterms:modified xsi:type="dcterms:W3CDTF">2023-10-12T07:33:00Z</dcterms:modified>
</cp:coreProperties>
</file>