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88"/>
        <w:tblW w:w="96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0"/>
        <w:gridCol w:w="408"/>
        <w:gridCol w:w="5032"/>
      </w:tblGrid>
      <w:tr w:rsidR="00282C0E" w:rsidRPr="00B4048F" w14:paraId="295C0C09" w14:textId="77777777" w:rsidTr="00282C0E">
        <w:trPr>
          <w:trHeight w:hRule="exact" w:val="4111"/>
        </w:trPr>
        <w:tc>
          <w:tcPr>
            <w:tcW w:w="4220" w:type="dxa"/>
          </w:tcPr>
          <w:p w14:paraId="200A7C78" w14:textId="77777777" w:rsidR="00282C0E" w:rsidRPr="00B4048F" w:rsidRDefault="00282C0E" w:rsidP="00282C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B4048F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 wp14:anchorId="4B46806C" wp14:editId="6AB99030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55BBAB" w14:textId="77777777" w:rsidR="00282C0E" w:rsidRPr="00B4048F" w:rsidRDefault="00282C0E" w:rsidP="00282C0E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6"/>
                <w:szCs w:val="6"/>
              </w:rPr>
            </w:pPr>
          </w:p>
          <w:p w14:paraId="6D0D722D" w14:textId="77777777" w:rsidR="00282C0E" w:rsidRPr="00B4048F" w:rsidRDefault="00282C0E" w:rsidP="00282C0E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04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АДМИНИСТРАЦИЯ ГОРОДА БУЗУЛУКА</w:t>
            </w:r>
          </w:p>
          <w:p w14:paraId="37E20722" w14:textId="77777777" w:rsidR="00282C0E" w:rsidRPr="00B4048F" w:rsidRDefault="00282C0E" w:rsidP="00282C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</w:pPr>
            <w:r w:rsidRPr="00B4048F">
              <w:rPr>
                <w:rFonts w:ascii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14:paraId="246CB50D" w14:textId="77777777" w:rsidR="00B06F67" w:rsidRPr="00464F50" w:rsidRDefault="00B06F67" w:rsidP="00B06F67">
            <w:pPr>
              <w:spacing w:after="0" w:line="240" w:lineRule="auto"/>
              <w:ind w:left="-68"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F50">
              <w:rPr>
                <w:rFonts w:ascii="Times New Roman" w:hAnsi="Times New Roman" w:cs="Times New Roman"/>
                <w:sz w:val="24"/>
                <w:szCs w:val="24"/>
              </w:rPr>
              <w:t>_______________ № _______________</w:t>
            </w:r>
          </w:p>
          <w:p w14:paraId="796A84CB" w14:textId="77777777" w:rsidR="00B06F67" w:rsidRPr="0027212F" w:rsidRDefault="00B06F67" w:rsidP="00B06F67">
            <w:pPr>
              <w:spacing w:after="0" w:line="240" w:lineRule="auto"/>
              <w:ind w:left="-68" w:right="-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12F">
              <w:rPr>
                <w:rFonts w:ascii="Times New Roman" w:hAnsi="Times New Roman" w:cs="Times New Roman"/>
                <w:bCs/>
                <w:sz w:val="24"/>
                <w:szCs w:val="24"/>
              </w:rPr>
              <w:t>г. Бузулук</w:t>
            </w:r>
          </w:p>
          <w:p w14:paraId="33B98AA5" w14:textId="77777777" w:rsidR="00282C0E" w:rsidRDefault="00282C0E" w:rsidP="00282C0E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4CFDDCF" w14:textId="4C20E136" w:rsidR="001E6607" w:rsidRPr="00B4048F" w:rsidRDefault="001E6607" w:rsidP="00282C0E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08" w:type="dxa"/>
          </w:tcPr>
          <w:p w14:paraId="457D3E71" w14:textId="77777777" w:rsidR="00282C0E" w:rsidRPr="00B4048F" w:rsidRDefault="00282C0E" w:rsidP="00282C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5032" w:type="dxa"/>
          </w:tcPr>
          <w:p w14:paraId="70D152A2" w14:textId="191E00E1" w:rsidR="00282C0E" w:rsidRPr="00B4048F" w:rsidRDefault="00AE6955" w:rsidP="00282C0E">
            <w:pPr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Проект</w:t>
            </w:r>
          </w:p>
        </w:tc>
      </w:tr>
    </w:tbl>
    <w:p w14:paraId="6DBEFC1E" w14:textId="77777777" w:rsidR="001E6607" w:rsidRDefault="001E6607" w:rsidP="00282C0E">
      <w:pPr>
        <w:keepNext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C6B254" w14:textId="424BAE75" w:rsidR="0027212F" w:rsidRPr="0027212F" w:rsidRDefault="001D76C3" w:rsidP="00282C0E">
      <w:pPr>
        <w:keepNext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3742761" wp14:editId="07722D97">
                <wp:simplePos x="0" y="0"/>
                <wp:positionH relativeFrom="column">
                  <wp:posOffset>107950</wp:posOffset>
                </wp:positionH>
                <wp:positionV relativeFrom="paragraph">
                  <wp:posOffset>55245</wp:posOffset>
                </wp:positionV>
                <wp:extent cx="274955" cy="635"/>
                <wp:effectExtent l="0" t="0" r="0" b="0"/>
                <wp:wrapNone/>
                <wp:docPr id="1263308925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F7767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6jgJUtsAAAAFAQAADwAAAGRycy9k&#10;b3ducmV2LnhtbEyPwU7DMBBE70j9B2srcaMOVGpCiFNVRcCBEy1Sxc2NlyQ0Xke2m6R/z3Iqx6dZ&#10;zbwt1pPtxIA+tI4U3C8SEEiVMy3VCj73L3cZiBA1Gd05QgUXDLAuZzeFzo0b6QOHXawFl1DItYIm&#10;xj6XMlQNWh0Wrkfi7Nt5qyOjr6XxeuRy28mHJFlJq1vihUb3uG2wOu3OVkF4Ph3cz9f4lg2Pfo/v&#10;l0OVvi6Vup1PmycQEad4PYY/fVaHkp2O7kwmiI455VeigiwFwfEqWYI4MmYgy0L+ty9/AQ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Oo4CVLbAAAABQEAAA8AAAAAAAAAAAAAAAAA3wMA&#10;AGRycy9kb3ducmV2LnhtbFBLBQYAAAAABAAEAPMAAADnBAAAAAA=&#10;" o:allowincell="f" stroked="f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A17774D" wp14:editId="6FDB96AD">
                <wp:simplePos x="0" y="0"/>
                <wp:positionH relativeFrom="column">
                  <wp:posOffset>16510</wp:posOffset>
                </wp:positionH>
                <wp:positionV relativeFrom="paragraph">
                  <wp:posOffset>70485</wp:posOffset>
                </wp:positionV>
                <wp:extent cx="635" cy="274955"/>
                <wp:effectExtent l="0" t="0" r="0" b="0"/>
                <wp:wrapNone/>
                <wp:docPr id="162020475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C982E" id="Прямая соединительная линия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" o:allowincell="f" stroked="f"/>
            </w:pict>
          </mc:Fallback>
        </mc:AlternateContent>
      </w:r>
      <w:r w:rsidR="0027212F" w:rsidRPr="0027212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14:paraId="55B40599" w14:textId="77777777" w:rsidR="0027212F" w:rsidRPr="0027212F" w:rsidRDefault="0027212F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12F"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</w:p>
    <w:p w14:paraId="7647AA8D" w14:textId="22CAC0AB" w:rsidR="0027212F" w:rsidRPr="0027212F" w:rsidRDefault="00C30810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Бузулука от 14</w:t>
      </w:r>
      <w:r w:rsidR="0027212F" w:rsidRPr="0027212F">
        <w:rPr>
          <w:rFonts w:ascii="Times New Roman" w:hAnsi="Times New Roman" w:cs="Times New Roman"/>
          <w:sz w:val="28"/>
          <w:szCs w:val="28"/>
        </w:rPr>
        <w:t xml:space="preserve">.12.2022 </w:t>
      </w:r>
    </w:p>
    <w:p w14:paraId="3666D99C" w14:textId="72274FC4" w:rsidR="0027212F" w:rsidRPr="0027212F" w:rsidRDefault="00C30810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2482</w:t>
      </w:r>
      <w:r w:rsidR="0027212F" w:rsidRPr="0027212F">
        <w:rPr>
          <w:rFonts w:ascii="Times New Roman" w:hAnsi="Times New Roman" w:cs="Times New Roman"/>
          <w:sz w:val="28"/>
          <w:szCs w:val="28"/>
        </w:rPr>
        <w:t>-п</w:t>
      </w:r>
    </w:p>
    <w:p w14:paraId="22B70F37" w14:textId="77777777" w:rsidR="00F24611" w:rsidRDefault="00F24611" w:rsidP="00C43743">
      <w:pPr>
        <w:keepNext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3CF66C7" w14:textId="34314DF9" w:rsidR="0027212F" w:rsidRPr="0027212F" w:rsidRDefault="0027212F" w:rsidP="002721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212F">
        <w:rPr>
          <w:rFonts w:ascii="Times New Roman" w:hAnsi="Times New Roman" w:cs="Times New Roman"/>
          <w:sz w:val="28"/>
          <w:szCs w:val="28"/>
        </w:rPr>
        <w:t xml:space="preserve">На основании статей 7, 30, пункта 5 статьи 40, статьи 43 Устава города Бузулука, </w:t>
      </w:r>
      <w:r w:rsidR="003D1319" w:rsidRPr="003D1319">
        <w:rPr>
          <w:rFonts w:ascii="Times New Roman" w:hAnsi="Times New Roman" w:cs="Times New Roman"/>
          <w:color w:val="000000"/>
          <w:sz w:val="28"/>
          <w:szCs w:val="28"/>
        </w:rPr>
        <w:t xml:space="preserve">решения городского Совета депутатов от </w:t>
      </w:r>
      <w:r w:rsidR="003D1319" w:rsidRPr="0079296F">
        <w:rPr>
          <w:rFonts w:ascii="Times New Roman" w:hAnsi="Times New Roman" w:cs="Times New Roman"/>
          <w:sz w:val="28"/>
          <w:szCs w:val="28"/>
        </w:rPr>
        <w:t>22.12.2023 №</w:t>
      </w:r>
      <w:r w:rsidR="003D1319" w:rsidRPr="003D13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2F9A" w:rsidRPr="00442F9A">
        <w:rPr>
          <w:rFonts w:ascii="Times New Roman" w:hAnsi="Times New Roman" w:cs="Times New Roman"/>
          <w:sz w:val="28"/>
          <w:szCs w:val="28"/>
        </w:rPr>
        <w:t>351</w:t>
      </w:r>
      <w:r w:rsidR="00442F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6955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3D1319" w:rsidRPr="003D1319">
        <w:rPr>
          <w:rFonts w:ascii="Times New Roman" w:hAnsi="Times New Roman" w:cs="Times New Roman"/>
          <w:color w:val="000000"/>
          <w:sz w:val="28"/>
          <w:szCs w:val="28"/>
        </w:rPr>
        <w:t>«О бюджете города Бузулука на 2024 год и на плановый период 2025 и 2026 годов»</w:t>
      </w:r>
      <w:r w:rsidR="00FE03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D1319" w:rsidRPr="003D13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>постановления администрации города Бузулука от 06.11.</w:t>
      </w:r>
      <w:r w:rsidRPr="0027212F">
        <w:rPr>
          <w:rFonts w:ascii="Times New Roman" w:hAnsi="Times New Roman" w:cs="Times New Roman"/>
          <w:sz w:val="28"/>
          <w:szCs w:val="28"/>
        </w:rPr>
        <w:t>2015</w:t>
      </w:r>
      <w:r w:rsidR="00AE695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7212F">
        <w:rPr>
          <w:rFonts w:ascii="Times New Roman" w:hAnsi="Times New Roman" w:cs="Times New Roman"/>
          <w:sz w:val="28"/>
          <w:szCs w:val="28"/>
        </w:rPr>
        <w:t xml:space="preserve"> № 2433-п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города Бузулука»</w:t>
      </w:r>
      <w:r w:rsidRPr="0027212F">
        <w:rPr>
          <w:rFonts w:ascii="Times New Roman" w:hAnsi="Times New Roman" w:cs="Times New Roman"/>
          <w:sz w:val="28"/>
          <w:szCs w:val="28"/>
        </w:rPr>
        <w:t>:</w:t>
      </w:r>
    </w:p>
    <w:p w14:paraId="26A6CA2B" w14:textId="014FC0CC" w:rsidR="0027212F" w:rsidRDefault="0027212F" w:rsidP="00C3081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к постановлению администрации города Бузулука</w:t>
      </w:r>
      <w:r w:rsidR="00033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0810">
        <w:rPr>
          <w:rFonts w:ascii="Times New Roman" w:hAnsi="Times New Roman" w:cs="Times New Roman"/>
          <w:sz w:val="28"/>
          <w:szCs w:val="28"/>
        </w:rPr>
        <w:t xml:space="preserve">14.12.2022 </w:t>
      </w:r>
      <w:r w:rsidR="00C30810" w:rsidRPr="00C30810">
        <w:rPr>
          <w:rFonts w:ascii="Times New Roman" w:hAnsi="Times New Roman" w:cs="Times New Roman"/>
          <w:sz w:val="28"/>
          <w:szCs w:val="28"/>
        </w:rPr>
        <w:t xml:space="preserve">№ 2482-п </w:t>
      </w:r>
      <w:r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120153" w:rsidRPr="00C43743">
        <w:rPr>
          <w:rFonts w:ascii="Times New Roman" w:hAnsi="Times New Roman" w:cs="Times New Roman"/>
          <w:sz w:val="28"/>
          <w:szCs w:val="28"/>
        </w:rPr>
        <w:t>У</w:t>
      </w:r>
      <w:r w:rsidR="00C30810">
        <w:rPr>
          <w:rFonts w:ascii="Times New Roman" w:hAnsi="Times New Roman" w:cs="Times New Roman"/>
          <w:sz w:val="28"/>
          <w:szCs w:val="28"/>
        </w:rPr>
        <w:t>креп</w:t>
      </w:r>
      <w:r w:rsidR="00120153" w:rsidRPr="00C43743">
        <w:rPr>
          <w:rFonts w:ascii="Times New Roman" w:hAnsi="Times New Roman" w:cs="Times New Roman"/>
          <w:sz w:val="28"/>
          <w:szCs w:val="28"/>
        </w:rPr>
        <w:t xml:space="preserve">ление </w:t>
      </w:r>
      <w:r w:rsidR="00C30810">
        <w:rPr>
          <w:rFonts w:ascii="Times New Roman" w:hAnsi="Times New Roman" w:cs="Times New Roman"/>
          <w:sz w:val="28"/>
          <w:szCs w:val="28"/>
        </w:rPr>
        <w:t>общественного здоровья на территории</w:t>
      </w:r>
      <w:r w:rsidR="00120153" w:rsidRPr="00C43743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14:paraId="52EE9DA7" w14:textId="62890D44" w:rsidR="000E69B0" w:rsidRDefault="000E69B0" w:rsidP="000E69B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Паспорт</w:t>
      </w:r>
      <w:r w:rsidRPr="000433C3">
        <w:rPr>
          <w:rFonts w:ascii="Times New Roman" w:hAnsi="Times New Roman" w:cs="Times New Roman"/>
          <w:sz w:val="28"/>
          <w:szCs w:val="28"/>
        </w:rPr>
        <w:t xml:space="preserve">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0433C3">
        <w:rPr>
          <w:rFonts w:ascii="Times New Roman" w:hAnsi="Times New Roman" w:cs="Times New Roman"/>
          <w:sz w:val="28"/>
          <w:szCs w:val="28"/>
        </w:rPr>
        <w:t>общественного здоровья на территории города Бузулука»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462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AE6955">
        <w:rPr>
          <w:rFonts w:ascii="Times New Roman" w:hAnsi="Times New Roman" w:cs="Times New Roman"/>
          <w:sz w:val="28"/>
          <w:szCs w:val="28"/>
        </w:rPr>
        <w:t xml:space="preserve">       </w:t>
      </w:r>
      <w:r w:rsidR="00CF7945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EE1462">
        <w:rPr>
          <w:rFonts w:ascii="Times New Roman" w:hAnsi="Times New Roman" w:cs="Times New Roman"/>
          <w:sz w:val="28"/>
          <w:szCs w:val="28"/>
        </w:rPr>
        <w:t>согласно</w:t>
      </w:r>
      <w:r w:rsidR="00CF7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приложению № 1. </w:t>
      </w:r>
    </w:p>
    <w:p w14:paraId="6EFEFB75" w14:textId="4BED1432" w:rsidR="00255186" w:rsidRDefault="000E69B0" w:rsidP="000D694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0D7C9D">
        <w:rPr>
          <w:rFonts w:ascii="Times New Roman" w:hAnsi="Times New Roman" w:cs="Times New Roman"/>
          <w:sz w:val="28"/>
          <w:szCs w:val="28"/>
        </w:rPr>
        <w:t xml:space="preserve">. </w:t>
      </w:r>
      <w:r w:rsidR="00255186">
        <w:rPr>
          <w:rFonts w:ascii="Times New Roman" w:hAnsi="Times New Roman" w:cs="Times New Roman"/>
          <w:sz w:val="28"/>
          <w:szCs w:val="28"/>
        </w:rPr>
        <w:t>В разделе 2:</w:t>
      </w:r>
    </w:p>
    <w:p w14:paraId="25ABA55C" w14:textId="75A3DF3D" w:rsidR="00255186" w:rsidRDefault="00190964" w:rsidP="003B72CE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E1462">
        <w:rPr>
          <w:rFonts w:ascii="Times New Roman" w:hAnsi="Times New Roman" w:cs="Times New Roman"/>
          <w:sz w:val="28"/>
          <w:szCs w:val="28"/>
        </w:rPr>
        <w:t>2</w:t>
      </w:r>
      <w:r w:rsidR="00255186">
        <w:rPr>
          <w:rFonts w:ascii="Times New Roman" w:hAnsi="Times New Roman" w:cs="Times New Roman"/>
          <w:sz w:val="28"/>
          <w:szCs w:val="28"/>
        </w:rPr>
        <w:t xml:space="preserve">.1. </w:t>
      </w:r>
      <w:r w:rsidR="004C7135">
        <w:rPr>
          <w:rFonts w:ascii="Times New Roman" w:hAnsi="Times New Roman" w:cs="Times New Roman"/>
          <w:sz w:val="28"/>
          <w:szCs w:val="28"/>
        </w:rPr>
        <w:t>В</w:t>
      </w:r>
      <w:r w:rsidR="00255186">
        <w:rPr>
          <w:rFonts w:ascii="Times New Roman" w:hAnsi="Times New Roman" w:cs="Times New Roman"/>
          <w:sz w:val="28"/>
          <w:szCs w:val="28"/>
        </w:rPr>
        <w:t xml:space="preserve"> абзаце втором подраздела «Демографическая характеристика» слова «</w:t>
      </w:r>
      <w:r w:rsidR="00255186" w:rsidRPr="00B508C3">
        <w:rPr>
          <w:rFonts w:ascii="Times New Roman" w:hAnsi="Times New Roman"/>
          <w:sz w:val="28"/>
          <w:szCs w:val="28"/>
        </w:rPr>
        <w:t xml:space="preserve">старше трудоспособного возраста – 20,3% </w:t>
      </w:r>
      <w:r w:rsidR="00255186" w:rsidRPr="00EE1462">
        <w:rPr>
          <w:rFonts w:ascii="Times New Roman" w:hAnsi="Times New Roman"/>
          <w:sz w:val="28"/>
          <w:szCs w:val="28"/>
        </w:rPr>
        <w:t>(117471)»</w:t>
      </w:r>
      <w:r w:rsidR="00255186">
        <w:rPr>
          <w:rFonts w:ascii="Times New Roman" w:hAnsi="Times New Roman"/>
          <w:sz w:val="28"/>
          <w:szCs w:val="28"/>
        </w:rPr>
        <w:t xml:space="preserve"> заменить слова</w:t>
      </w:r>
      <w:r w:rsidR="00EE1462">
        <w:rPr>
          <w:rFonts w:ascii="Times New Roman" w:hAnsi="Times New Roman"/>
          <w:sz w:val="28"/>
          <w:szCs w:val="28"/>
        </w:rPr>
        <w:t>ми</w:t>
      </w:r>
      <w:r w:rsidR="00255186">
        <w:rPr>
          <w:rFonts w:ascii="Times New Roman" w:hAnsi="Times New Roman"/>
          <w:sz w:val="28"/>
          <w:szCs w:val="28"/>
        </w:rPr>
        <w:t xml:space="preserve"> «</w:t>
      </w:r>
      <w:r w:rsidR="00255186" w:rsidRPr="00B508C3">
        <w:rPr>
          <w:rFonts w:ascii="Times New Roman" w:hAnsi="Times New Roman"/>
          <w:sz w:val="28"/>
          <w:szCs w:val="28"/>
        </w:rPr>
        <w:t>старше трудоспособного возраста – 20,3</w:t>
      </w:r>
      <w:r w:rsidR="00255186" w:rsidRPr="00EE1462">
        <w:rPr>
          <w:rFonts w:ascii="Times New Roman" w:hAnsi="Times New Roman"/>
          <w:sz w:val="28"/>
          <w:szCs w:val="28"/>
        </w:rPr>
        <w:t>% (17471)».</w:t>
      </w:r>
    </w:p>
    <w:p w14:paraId="4701ABA5" w14:textId="1F371D91" w:rsidR="00255186" w:rsidRPr="00A51912" w:rsidRDefault="00190964" w:rsidP="003B72C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E1462">
        <w:rPr>
          <w:rFonts w:ascii="Times New Roman" w:hAnsi="Times New Roman" w:cs="Times New Roman"/>
          <w:sz w:val="28"/>
          <w:szCs w:val="28"/>
        </w:rPr>
        <w:t>2</w:t>
      </w:r>
      <w:r w:rsidR="00255186">
        <w:rPr>
          <w:rFonts w:ascii="Times New Roman" w:hAnsi="Times New Roman" w:cs="Times New Roman"/>
          <w:sz w:val="28"/>
          <w:szCs w:val="28"/>
        </w:rPr>
        <w:t>.2. В абзаце третьем подраздела «</w:t>
      </w:r>
      <w:r w:rsidR="00255186" w:rsidRPr="00255186">
        <w:rPr>
          <w:rFonts w:ascii="Times New Roman" w:hAnsi="Times New Roman" w:cs="Times New Roman"/>
          <w:sz w:val="28"/>
          <w:szCs w:val="28"/>
        </w:rPr>
        <w:t>Смертность населения</w:t>
      </w:r>
      <w:r w:rsidR="00255186" w:rsidRPr="00A51912">
        <w:rPr>
          <w:rFonts w:ascii="Times New Roman" w:hAnsi="Times New Roman" w:cs="Times New Roman"/>
          <w:sz w:val="28"/>
          <w:szCs w:val="28"/>
        </w:rPr>
        <w:t xml:space="preserve">» слова </w:t>
      </w:r>
      <w:r w:rsidR="00255186">
        <w:rPr>
          <w:rFonts w:ascii="Times New Roman" w:hAnsi="Times New Roman" w:cs="Times New Roman"/>
          <w:sz w:val="28"/>
          <w:szCs w:val="28"/>
        </w:rPr>
        <w:t>«</w:t>
      </w:r>
      <w:r w:rsidR="00255186" w:rsidRPr="00D00E2E">
        <w:rPr>
          <w:rFonts w:ascii="Times New Roman" w:hAnsi="Times New Roman"/>
          <w:sz w:val="28"/>
          <w:szCs w:val="28"/>
        </w:rPr>
        <w:t xml:space="preserve">Государственное </w:t>
      </w:r>
      <w:r w:rsidR="00255186">
        <w:rPr>
          <w:rFonts w:ascii="Times New Roman" w:hAnsi="Times New Roman"/>
          <w:sz w:val="28"/>
          <w:szCs w:val="28"/>
        </w:rPr>
        <w:t>автономное</w:t>
      </w:r>
      <w:r w:rsidR="00255186" w:rsidRPr="00D00E2E">
        <w:rPr>
          <w:rFonts w:ascii="Times New Roman" w:hAnsi="Times New Roman"/>
          <w:sz w:val="28"/>
          <w:szCs w:val="28"/>
        </w:rPr>
        <w:t xml:space="preserve"> учреждение здравоохранения «Бузулукская больница скорой медицинской помощи»</w:t>
      </w:r>
      <w:r w:rsidR="00255186" w:rsidRPr="00A51912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4C7135" w:rsidRPr="00D00E2E">
        <w:rPr>
          <w:rFonts w:ascii="Times New Roman" w:hAnsi="Times New Roman"/>
          <w:sz w:val="28"/>
          <w:szCs w:val="28"/>
        </w:rPr>
        <w:t xml:space="preserve">Государственное </w:t>
      </w:r>
      <w:r w:rsidR="004C7135">
        <w:rPr>
          <w:rFonts w:ascii="Times New Roman" w:hAnsi="Times New Roman"/>
          <w:sz w:val="28"/>
          <w:szCs w:val="28"/>
        </w:rPr>
        <w:t>автономное</w:t>
      </w:r>
      <w:r w:rsidR="004C7135" w:rsidRPr="00D00E2E">
        <w:rPr>
          <w:rFonts w:ascii="Times New Roman" w:hAnsi="Times New Roman"/>
          <w:sz w:val="28"/>
          <w:szCs w:val="28"/>
        </w:rPr>
        <w:t xml:space="preserve"> учреждение здравоохранения «Бузулукская больница скорой медицинской </w:t>
      </w:r>
      <w:r w:rsidR="004C7135" w:rsidRPr="004C7135">
        <w:rPr>
          <w:rFonts w:ascii="Times New Roman" w:hAnsi="Times New Roman"/>
          <w:sz w:val="28"/>
          <w:szCs w:val="28"/>
        </w:rPr>
        <w:t>помощи</w:t>
      </w:r>
      <w:r w:rsidR="004C7135" w:rsidRPr="004C7135">
        <w:rPr>
          <w:rFonts w:ascii="Times New Roman" w:hAnsi="Times New Roman" w:cs="Times New Roman"/>
          <w:sz w:val="28"/>
          <w:szCs w:val="28"/>
        </w:rPr>
        <w:t xml:space="preserve"> имени академика Н.А. Семашко</w:t>
      </w:r>
      <w:r w:rsidR="00255186" w:rsidRPr="00A51912">
        <w:rPr>
          <w:rFonts w:ascii="Times New Roman" w:hAnsi="Times New Roman" w:cs="Times New Roman"/>
          <w:sz w:val="28"/>
          <w:szCs w:val="28"/>
        </w:rPr>
        <w:t>».</w:t>
      </w:r>
    </w:p>
    <w:p w14:paraId="17CA980C" w14:textId="4A31EDCC" w:rsidR="000E69B0" w:rsidRDefault="009F6328" w:rsidP="003B72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E1462">
        <w:rPr>
          <w:rFonts w:ascii="Times New Roman" w:hAnsi="Times New Roman" w:cs="Times New Roman"/>
          <w:sz w:val="28"/>
          <w:szCs w:val="28"/>
        </w:rPr>
        <w:t>3</w:t>
      </w:r>
      <w:r w:rsidR="00FC02C6">
        <w:rPr>
          <w:rFonts w:ascii="Times New Roman" w:hAnsi="Times New Roman" w:cs="Times New Roman"/>
          <w:sz w:val="28"/>
          <w:szCs w:val="28"/>
        </w:rPr>
        <w:t xml:space="preserve">. </w:t>
      </w:r>
      <w:r w:rsidR="005B797E">
        <w:rPr>
          <w:rFonts w:ascii="Times New Roman" w:hAnsi="Times New Roman" w:cs="Times New Roman"/>
          <w:sz w:val="28"/>
          <w:szCs w:val="28"/>
        </w:rPr>
        <w:t>С</w:t>
      </w:r>
      <w:r w:rsidR="005B797E" w:rsidRPr="008425B8">
        <w:rPr>
          <w:rFonts w:ascii="Times New Roman" w:hAnsi="Times New Roman" w:cs="Times New Roman"/>
          <w:sz w:val="28"/>
          <w:szCs w:val="28"/>
        </w:rPr>
        <w:t>троку</w:t>
      </w:r>
      <w:r w:rsidR="005B797E" w:rsidRPr="00FC02C6">
        <w:rPr>
          <w:rFonts w:ascii="Times New Roman" w:hAnsi="Times New Roman" w:cs="Times New Roman"/>
          <w:sz w:val="28"/>
          <w:szCs w:val="28"/>
        </w:rPr>
        <w:t xml:space="preserve"> </w:t>
      </w:r>
      <w:r w:rsidR="005B797E">
        <w:rPr>
          <w:rFonts w:ascii="Times New Roman" w:hAnsi="Times New Roman" w:cs="Times New Roman"/>
          <w:sz w:val="28"/>
          <w:szCs w:val="28"/>
        </w:rPr>
        <w:t>1</w:t>
      </w:r>
      <w:r w:rsidR="005B797E" w:rsidRPr="00FC02C6">
        <w:rPr>
          <w:rFonts w:ascii="Times New Roman" w:hAnsi="Times New Roman" w:cs="Times New Roman"/>
          <w:sz w:val="28"/>
          <w:szCs w:val="28"/>
        </w:rPr>
        <w:t xml:space="preserve"> </w:t>
      </w:r>
      <w:r w:rsidR="00FC02C6" w:rsidRPr="00FC02C6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B72CE" w:rsidRPr="00FC02C6">
        <w:rPr>
          <w:rFonts w:ascii="Times New Roman" w:hAnsi="Times New Roman" w:cs="Times New Roman"/>
          <w:sz w:val="28"/>
          <w:szCs w:val="28"/>
        </w:rPr>
        <w:t>«</w:t>
      </w:r>
      <w:r w:rsidR="00EB309C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8425B8">
        <w:rPr>
          <w:rFonts w:ascii="Times New Roman" w:hAnsi="Times New Roman" w:cs="Times New Roman"/>
          <w:sz w:val="28"/>
          <w:szCs w:val="28"/>
        </w:rPr>
        <w:t>»</w:t>
      </w:r>
      <w:r w:rsidR="008425B8" w:rsidRPr="008425B8">
        <w:rPr>
          <w:rFonts w:ascii="Times New Roman" w:hAnsi="Times New Roman" w:cs="Times New Roman"/>
          <w:sz w:val="28"/>
          <w:szCs w:val="28"/>
        </w:rPr>
        <w:t xml:space="preserve"> </w:t>
      </w:r>
      <w:r w:rsidR="005B797E">
        <w:rPr>
          <w:rFonts w:ascii="Times New Roman" w:hAnsi="Times New Roman" w:cs="Times New Roman"/>
          <w:sz w:val="28"/>
          <w:szCs w:val="28"/>
        </w:rPr>
        <w:t>таблицы приложения</w:t>
      </w:r>
      <w:r w:rsidR="005B797E">
        <w:rPr>
          <w:rFonts w:ascii="Times New Roman" w:hAnsi="Times New Roman" w:cs="Times New Roman"/>
          <w:sz w:val="28"/>
          <w:szCs w:val="28"/>
        </w:rPr>
        <w:t xml:space="preserve"> </w:t>
      </w:r>
      <w:r w:rsidR="005B797E" w:rsidRPr="00F06AFA">
        <w:rPr>
          <w:rFonts w:ascii="Times New Roman" w:hAnsi="Times New Roman" w:cs="Times New Roman"/>
          <w:sz w:val="28"/>
          <w:szCs w:val="28"/>
        </w:rPr>
        <w:t xml:space="preserve">№ </w:t>
      </w:r>
      <w:r w:rsidR="005B797E">
        <w:rPr>
          <w:rFonts w:ascii="Times New Roman" w:hAnsi="Times New Roman" w:cs="Times New Roman"/>
          <w:sz w:val="28"/>
          <w:szCs w:val="28"/>
        </w:rPr>
        <w:t>1</w:t>
      </w:r>
      <w:r w:rsidR="005B797E" w:rsidRPr="008425B8">
        <w:rPr>
          <w:rFonts w:ascii="Times New Roman" w:hAnsi="Times New Roman" w:cs="Times New Roman"/>
          <w:sz w:val="28"/>
          <w:szCs w:val="28"/>
        </w:rPr>
        <w:t xml:space="preserve"> </w:t>
      </w:r>
      <w:r w:rsidR="005B797E">
        <w:rPr>
          <w:rFonts w:ascii="Times New Roman" w:hAnsi="Times New Roman" w:cs="Times New Roman"/>
          <w:sz w:val="28"/>
          <w:szCs w:val="28"/>
        </w:rPr>
        <w:t>к Программе</w:t>
      </w:r>
      <w:r w:rsidR="007916B2">
        <w:rPr>
          <w:rFonts w:ascii="Times New Roman" w:hAnsi="Times New Roman" w:cs="Times New Roman"/>
          <w:sz w:val="28"/>
          <w:szCs w:val="28"/>
        </w:rPr>
        <w:t xml:space="preserve"> </w:t>
      </w:r>
      <w:r w:rsidR="008425B8" w:rsidRPr="000433C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3CDC6296" w14:textId="77777777" w:rsidR="001E6607" w:rsidRDefault="001E6607" w:rsidP="003B72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DAECC1" w14:textId="77777777" w:rsidR="001E6607" w:rsidRPr="00EB309C" w:rsidRDefault="001E6607" w:rsidP="003B72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4A3429" w14:textId="1E9E9703" w:rsidR="008425B8" w:rsidRDefault="008425B8" w:rsidP="00120153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308"/>
        <w:gridCol w:w="1053"/>
        <w:gridCol w:w="725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E9073A" w:rsidRPr="00E16317" w14:paraId="76A82924" w14:textId="77777777" w:rsidTr="00FE5438">
        <w:trPr>
          <w:trHeight w:val="717"/>
        </w:trPr>
        <w:tc>
          <w:tcPr>
            <w:tcW w:w="247" w:type="pct"/>
            <w:shd w:val="clear" w:color="auto" w:fill="auto"/>
            <w:vAlign w:val="center"/>
          </w:tcPr>
          <w:p w14:paraId="285C4F99" w14:textId="77777777" w:rsidR="003B72CE" w:rsidRPr="00E16317" w:rsidRDefault="003B72CE" w:rsidP="00301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78665926" w14:textId="77777777" w:rsidR="003B72CE" w:rsidRPr="00E16317" w:rsidRDefault="003B72CE" w:rsidP="00301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Доля населения, охваченного </w:t>
            </w:r>
            <w:r w:rsidRPr="00E1631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профилактическими </w:t>
            </w: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мероприятиями, направленными на снижение распространенности неинфекционных и инфекционных заболеваний</w:t>
            </w:r>
          </w:p>
        </w:tc>
        <w:tc>
          <w:tcPr>
            <w:tcW w:w="544" w:type="pct"/>
            <w:shd w:val="clear" w:color="auto" w:fill="auto"/>
            <w:vAlign w:val="center"/>
          </w:tcPr>
          <w:p w14:paraId="09770C55" w14:textId="77777777" w:rsidR="003B72CE" w:rsidRPr="00E16317" w:rsidRDefault="003B72CE" w:rsidP="00301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процент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3720C05E" w14:textId="77777777" w:rsidR="003B72CE" w:rsidRPr="00E16317" w:rsidRDefault="003B72CE" w:rsidP="003018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7E80A56B" w14:textId="77777777" w:rsidR="003B72CE" w:rsidRPr="00E16317" w:rsidRDefault="003B72CE" w:rsidP="003018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50,1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285700D2" w14:textId="77777777" w:rsidR="003B72CE" w:rsidRPr="00E16317" w:rsidRDefault="003B72CE" w:rsidP="003018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54,8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2CC73103" w14:textId="77777777" w:rsidR="003B72CE" w:rsidRPr="00E16317" w:rsidRDefault="003B72CE" w:rsidP="003018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54,9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70B006D2" w14:textId="77777777" w:rsidR="003B72CE" w:rsidRPr="00E16317" w:rsidRDefault="003B72CE" w:rsidP="003018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340" w:type="pct"/>
            <w:vAlign w:val="center"/>
          </w:tcPr>
          <w:p w14:paraId="2C02921D" w14:textId="77777777" w:rsidR="003B72CE" w:rsidRPr="00E16317" w:rsidRDefault="003B72CE" w:rsidP="003018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340" w:type="pct"/>
            <w:vAlign w:val="center"/>
          </w:tcPr>
          <w:p w14:paraId="79AC24B2" w14:textId="77777777" w:rsidR="003B72CE" w:rsidRPr="00E16317" w:rsidRDefault="003B72CE" w:rsidP="003018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340" w:type="pct"/>
            <w:vAlign w:val="center"/>
          </w:tcPr>
          <w:p w14:paraId="5C08A96A" w14:textId="77777777" w:rsidR="003B72CE" w:rsidRPr="00E16317" w:rsidRDefault="003B72CE" w:rsidP="003018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391" w:type="pct"/>
            <w:vAlign w:val="center"/>
          </w:tcPr>
          <w:p w14:paraId="53581EF3" w14:textId="77777777" w:rsidR="003B72CE" w:rsidRPr="00E16317" w:rsidRDefault="003B72CE" w:rsidP="003018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55,0</w:t>
            </w:r>
          </w:p>
        </w:tc>
      </w:tr>
    </w:tbl>
    <w:p w14:paraId="5FF5E9C6" w14:textId="14D157C8" w:rsidR="003B72CE" w:rsidRPr="00E16317" w:rsidRDefault="009F6328" w:rsidP="003B72C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3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FE543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16317">
        <w:rPr>
          <w:rFonts w:ascii="Times New Roman" w:hAnsi="Times New Roman" w:cs="Times New Roman"/>
          <w:sz w:val="28"/>
          <w:szCs w:val="28"/>
        </w:rPr>
        <w:t xml:space="preserve">    </w:t>
      </w:r>
      <w:r w:rsidR="003B72CE" w:rsidRPr="00E16317">
        <w:rPr>
          <w:rFonts w:ascii="Times New Roman" w:hAnsi="Times New Roman" w:cs="Times New Roman"/>
          <w:sz w:val="28"/>
          <w:szCs w:val="28"/>
        </w:rPr>
        <w:t>».</w:t>
      </w:r>
    </w:p>
    <w:p w14:paraId="6CBABC39" w14:textId="326DEA67" w:rsidR="000D6945" w:rsidRPr="00E16317" w:rsidRDefault="007916B2" w:rsidP="000D6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317">
        <w:rPr>
          <w:rFonts w:ascii="Times New Roman" w:hAnsi="Times New Roman" w:cs="Times New Roman"/>
          <w:sz w:val="28"/>
          <w:szCs w:val="28"/>
        </w:rPr>
        <w:t>1.4</w:t>
      </w:r>
      <w:r w:rsidR="000D6945" w:rsidRPr="00E16317">
        <w:rPr>
          <w:rFonts w:ascii="Times New Roman" w:hAnsi="Times New Roman" w:cs="Times New Roman"/>
          <w:sz w:val="28"/>
          <w:szCs w:val="28"/>
        </w:rPr>
        <w:t xml:space="preserve">. Приложения </w:t>
      </w:r>
      <w:r w:rsidRPr="00E16317">
        <w:rPr>
          <w:rFonts w:ascii="Times New Roman" w:hAnsi="Times New Roman" w:cs="Times New Roman"/>
          <w:sz w:val="28"/>
          <w:szCs w:val="28"/>
        </w:rPr>
        <w:t>№ 2 -</w:t>
      </w:r>
      <w:r w:rsidR="000D6945" w:rsidRPr="00E16317">
        <w:rPr>
          <w:rFonts w:ascii="Times New Roman" w:hAnsi="Times New Roman" w:cs="Times New Roman"/>
          <w:sz w:val="28"/>
          <w:szCs w:val="28"/>
        </w:rPr>
        <w:t xml:space="preserve"> 4 к Программе изложить в новой р</w:t>
      </w:r>
      <w:r w:rsidR="00AD52E3">
        <w:rPr>
          <w:rFonts w:ascii="Times New Roman" w:hAnsi="Times New Roman" w:cs="Times New Roman"/>
          <w:sz w:val="28"/>
          <w:szCs w:val="28"/>
        </w:rPr>
        <w:t xml:space="preserve">едакции </w:t>
      </w:r>
      <w:r w:rsidR="000D6945" w:rsidRPr="00E16317">
        <w:rPr>
          <w:rFonts w:ascii="Times New Roman" w:hAnsi="Times New Roman" w:cs="Times New Roman"/>
          <w:sz w:val="28"/>
          <w:szCs w:val="28"/>
        </w:rPr>
        <w:t>согласно приложениям № 2</w:t>
      </w:r>
      <w:r w:rsidRPr="00E16317">
        <w:rPr>
          <w:rFonts w:ascii="Times New Roman" w:hAnsi="Times New Roman" w:cs="Times New Roman"/>
          <w:sz w:val="28"/>
          <w:szCs w:val="28"/>
        </w:rPr>
        <w:t xml:space="preserve"> - </w:t>
      </w:r>
      <w:r w:rsidR="000D6945" w:rsidRPr="00E16317">
        <w:rPr>
          <w:rFonts w:ascii="Times New Roman" w:hAnsi="Times New Roman" w:cs="Times New Roman"/>
          <w:sz w:val="28"/>
          <w:szCs w:val="28"/>
        </w:rPr>
        <w:t>4.</w:t>
      </w:r>
    </w:p>
    <w:p w14:paraId="25779264" w14:textId="77777777" w:rsidR="00120153" w:rsidRPr="00E16317" w:rsidRDefault="00C43743" w:rsidP="00120153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317">
        <w:rPr>
          <w:rFonts w:ascii="Times New Roman" w:hAnsi="Times New Roman" w:cs="Times New Roman"/>
          <w:sz w:val="28"/>
          <w:szCs w:val="28"/>
        </w:rPr>
        <w:t xml:space="preserve">2. </w:t>
      </w:r>
      <w:r w:rsidR="00120153" w:rsidRPr="00E1631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БУЗУЛУК-ПРАВО.РФ.</w:t>
      </w:r>
    </w:p>
    <w:p w14:paraId="7737BC93" w14:textId="77777777" w:rsidR="00C43743" w:rsidRPr="00E16317" w:rsidRDefault="00C43743" w:rsidP="000F04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317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14:paraId="2BA1D3A6" w14:textId="3ECED24E" w:rsidR="00C43743" w:rsidRPr="00E16317" w:rsidRDefault="00C43743" w:rsidP="00D02C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317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AE695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16317">
        <w:rPr>
          <w:rFonts w:ascii="Times New Roman" w:hAnsi="Times New Roman" w:cs="Times New Roman"/>
          <w:sz w:val="28"/>
          <w:szCs w:val="28"/>
        </w:rPr>
        <w:t xml:space="preserve">на </w:t>
      </w:r>
      <w:r w:rsidR="00D02C94" w:rsidRPr="00E16317">
        <w:rPr>
          <w:rFonts w:ascii="Times New Roman" w:hAnsi="Times New Roman" w:cs="Times New Roman"/>
          <w:sz w:val="28"/>
          <w:szCs w:val="28"/>
        </w:rPr>
        <w:t>заместителя главы администрации города по социальной политике</w:t>
      </w:r>
      <w:r w:rsidR="007916B2" w:rsidRPr="00E16317">
        <w:rPr>
          <w:rFonts w:ascii="Times New Roman" w:hAnsi="Times New Roman" w:cs="Times New Roman"/>
          <w:sz w:val="28"/>
          <w:szCs w:val="28"/>
        </w:rPr>
        <w:t>.</w:t>
      </w:r>
    </w:p>
    <w:p w14:paraId="7A4143FE" w14:textId="77777777" w:rsidR="00C43743" w:rsidRPr="00E16317" w:rsidRDefault="00C43743" w:rsidP="00C43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8922AF" w14:textId="77777777" w:rsidR="00B50AB7" w:rsidRPr="00E16317" w:rsidRDefault="00B50AB7" w:rsidP="00C43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DA6C6C" w14:textId="100F6E13" w:rsidR="00C43743" w:rsidRPr="00E16317" w:rsidRDefault="00C43743" w:rsidP="00C43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317">
        <w:rPr>
          <w:rFonts w:ascii="Times New Roman" w:hAnsi="Times New Roman" w:cs="Times New Roman"/>
          <w:sz w:val="28"/>
          <w:szCs w:val="28"/>
        </w:rPr>
        <w:t xml:space="preserve">Глава города </w:t>
      </w:r>
      <w:r w:rsidRPr="00E16317">
        <w:rPr>
          <w:rFonts w:ascii="Times New Roman" w:hAnsi="Times New Roman" w:cs="Times New Roman"/>
          <w:sz w:val="28"/>
          <w:szCs w:val="28"/>
        </w:rPr>
        <w:tab/>
      </w:r>
      <w:r w:rsidRPr="00E16317">
        <w:rPr>
          <w:rFonts w:ascii="Times New Roman" w:hAnsi="Times New Roman" w:cs="Times New Roman"/>
          <w:sz w:val="28"/>
          <w:szCs w:val="28"/>
        </w:rPr>
        <w:tab/>
      </w:r>
      <w:r w:rsidRPr="00E16317">
        <w:rPr>
          <w:rFonts w:ascii="Times New Roman" w:hAnsi="Times New Roman" w:cs="Times New Roman"/>
          <w:sz w:val="28"/>
          <w:szCs w:val="28"/>
        </w:rPr>
        <w:tab/>
      </w:r>
      <w:r w:rsidRPr="00E16317">
        <w:rPr>
          <w:rFonts w:ascii="Times New Roman" w:hAnsi="Times New Roman" w:cs="Times New Roman"/>
          <w:sz w:val="28"/>
          <w:szCs w:val="28"/>
        </w:rPr>
        <w:tab/>
      </w:r>
      <w:r w:rsidR="00B06F67" w:rsidRPr="00E1631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16317">
        <w:rPr>
          <w:rFonts w:ascii="Times New Roman" w:hAnsi="Times New Roman" w:cs="Times New Roman"/>
          <w:sz w:val="28"/>
          <w:szCs w:val="28"/>
        </w:rPr>
        <w:t xml:space="preserve">        </w:t>
      </w:r>
      <w:r w:rsidR="00AE6955">
        <w:rPr>
          <w:rFonts w:ascii="Times New Roman" w:hAnsi="Times New Roman" w:cs="Times New Roman"/>
          <w:sz w:val="28"/>
          <w:szCs w:val="28"/>
        </w:rPr>
        <w:t xml:space="preserve">    </w:t>
      </w:r>
      <w:r w:rsidR="00033BAD" w:rsidRPr="00E16317">
        <w:rPr>
          <w:rFonts w:ascii="Times New Roman" w:hAnsi="Times New Roman" w:cs="Times New Roman"/>
          <w:sz w:val="28"/>
          <w:szCs w:val="28"/>
        </w:rPr>
        <w:t xml:space="preserve">    </w:t>
      </w:r>
      <w:r w:rsidRPr="00E16317">
        <w:rPr>
          <w:rFonts w:ascii="Times New Roman" w:hAnsi="Times New Roman" w:cs="Times New Roman"/>
          <w:sz w:val="28"/>
          <w:szCs w:val="28"/>
        </w:rPr>
        <w:t xml:space="preserve"> В.С. Песков</w:t>
      </w:r>
    </w:p>
    <w:p w14:paraId="3A7E3C88" w14:textId="77777777" w:rsidR="00C43743" w:rsidRPr="00E16317" w:rsidRDefault="00C43743" w:rsidP="00C43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E50A52" w14:textId="68B6CFB2" w:rsidR="008A127B" w:rsidRPr="00E16317" w:rsidRDefault="008A127B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8C9A842" w14:textId="77777777" w:rsidR="00ED5457" w:rsidRPr="00E1631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984B2EB" w14:textId="77777777" w:rsidR="00ED3B11" w:rsidRPr="00E16317" w:rsidRDefault="00ED3B11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2D0AC39" w14:textId="77777777" w:rsidR="00ED3B11" w:rsidRPr="00E16317" w:rsidRDefault="00ED3B11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A6BF227" w14:textId="77777777" w:rsidR="00ED3B11" w:rsidRPr="00E16317" w:rsidRDefault="00ED3B11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F7D98AC" w14:textId="77777777" w:rsidR="00814C74" w:rsidRPr="00E16317" w:rsidRDefault="00814C74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7ED2BB8" w14:textId="77777777" w:rsidR="00EB309C" w:rsidRPr="00E16317" w:rsidRDefault="00EB309C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75C1056" w14:textId="77777777" w:rsidR="00ED5457" w:rsidRPr="00E1631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49D0F94" w14:textId="608A834F" w:rsidR="00B57642" w:rsidRDefault="00D02C94" w:rsidP="00FE5438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317">
        <w:rPr>
          <w:rFonts w:ascii="Times New Roman" w:hAnsi="Times New Roman" w:cs="Times New Roman"/>
          <w:sz w:val="28"/>
          <w:szCs w:val="28"/>
        </w:rPr>
        <w:t>Разослано: в дело, Н.А. Севрюкову, Управлению по культуре, спорту и молодежной политике администрации города Бузулука, Управлению образования администрации города Бузулука, управлению внутренней политики администрации города Бузулука, управлению по информационной политике администрации города Бузулука, Финансовому управлению администрации города Бузулука, ГАУЗ «ББСМП</w:t>
      </w:r>
      <w:r w:rsidR="00EB309C" w:rsidRPr="00E16317">
        <w:rPr>
          <w:rFonts w:ascii="Times New Roman" w:hAnsi="Times New Roman" w:cs="Times New Roman"/>
          <w:sz w:val="28"/>
          <w:szCs w:val="28"/>
        </w:rPr>
        <w:t xml:space="preserve"> им. академика </w:t>
      </w:r>
      <w:r w:rsidR="00190964" w:rsidRPr="00E16317">
        <w:rPr>
          <w:rFonts w:ascii="Times New Roman" w:hAnsi="Times New Roman" w:cs="Times New Roman"/>
          <w:sz w:val="28"/>
          <w:szCs w:val="28"/>
        </w:rPr>
        <w:t>Н.А. Семашко</w:t>
      </w:r>
      <w:r w:rsidRPr="00E16317">
        <w:rPr>
          <w:rFonts w:ascii="Times New Roman" w:hAnsi="Times New Roman" w:cs="Times New Roman"/>
          <w:sz w:val="28"/>
          <w:szCs w:val="28"/>
        </w:rPr>
        <w:t>», ГАУСО «КЦСОН» в г. Бузулуке и Бузулукском районе, ГБУСО «Бузулукский ДИПИ», филиалу ГАУЗ «ООКНД» - «</w:t>
      </w:r>
      <w:proofErr w:type="spellStart"/>
      <w:r w:rsidRPr="00E16317">
        <w:rPr>
          <w:rFonts w:ascii="Times New Roman" w:hAnsi="Times New Roman" w:cs="Times New Roman"/>
          <w:sz w:val="28"/>
          <w:szCs w:val="28"/>
        </w:rPr>
        <w:t>БузНД</w:t>
      </w:r>
      <w:proofErr w:type="spellEnd"/>
      <w:r w:rsidRPr="00E16317">
        <w:rPr>
          <w:rFonts w:ascii="Times New Roman" w:hAnsi="Times New Roman" w:cs="Times New Roman"/>
          <w:sz w:val="28"/>
          <w:szCs w:val="28"/>
        </w:rPr>
        <w:t xml:space="preserve">», филиалу ГАУЗ «ООККВД» - «БККВД», </w:t>
      </w:r>
      <w:r w:rsidRPr="00E16317">
        <w:rPr>
          <w:rFonts w:ascii="Times New Roman" w:hAnsi="Times New Roman" w:cs="Times New Roman"/>
          <w:bCs/>
          <w:sz w:val="28"/>
          <w:szCs w:val="28"/>
        </w:rPr>
        <w:t xml:space="preserve">филиалу ГБУЗ «ООКСПК» - «БСПК», </w:t>
      </w:r>
      <w:r w:rsidR="00FE5438" w:rsidRPr="00EB309C">
        <w:rPr>
          <w:rFonts w:ascii="Times New Roman" w:hAnsi="Times New Roman" w:cs="Times New Roman"/>
          <w:sz w:val="28"/>
          <w:szCs w:val="28"/>
        </w:rPr>
        <w:t>ЧУЗ «РЖД-медицина» г.</w:t>
      </w:r>
      <w:r w:rsidR="00AD52E3">
        <w:rPr>
          <w:rFonts w:ascii="Times New Roman" w:hAnsi="Times New Roman" w:cs="Times New Roman"/>
          <w:sz w:val="28"/>
          <w:szCs w:val="28"/>
        </w:rPr>
        <w:t xml:space="preserve"> </w:t>
      </w:r>
      <w:r w:rsidR="00FE5438" w:rsidRPr="00EB309C">
        <w:rPr>
          <w:rFonts w:ascii="Times New Roman" w:hAnsi="Times New Roman" w:cs="Times New Roman"/>
          <w:sz w:val="28"/>
          <w:szCs w:val="28"/>
        </w:rPr>
        <w:t>Бузулук»</w:t>
      </w:r>
      <w:r w:rsidR="00FE5438">
        <w:rPr>
          <w:rFonts w:ascii="Times New Roman" w:hAnsi="Times New Roman" w:cs="Times New Roman"/>
          <w:sz w:val="28"/>
          <w:szCs w:val="28"/>
        </w:rPr>
        <w:t xml:space="preserve">, </w:t>
      </w:r>
      <w:r w:rsidRPr="00E16317">
        <w:rPr>
          <w:rFonts w:ascii="Times New Roman" w:hAnsi="Times New Roman" w:cs="Times New Roman"/>
          <w:sz w:val="28"/>
          <w:szCs w:val="28"/>
        </w:rPr>
        <w:t>редакции газеты «Российская провинция</w:t>
      </w:r>
      <w:r w:rsidRPr="00A91AFE">
        <w:rPr>
          <w:rFonts w:ascii="Times New Roman" w:hAnsi="Times New Roman" w:cs="Times New Roman"/>
          <w:sz w:val="28"/>
          <w:szCs w:val="28"/>
        </w:rPr>
        <w:t xml:space="preserve">», </w:t>
      </w:r>
      <w:r w:rsidR="001E660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91AF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A91AFE">
        <w:rPr>
          <w:rFonts w:ascii="Times New Roman" w:hAnsi="Times New Roman" w:cs="Times New Roman"/>
          <w:sz w:val="28"/>
          <w:szCs w:val="28"/>
        </w:rPr>
        <w:t>Информправо</w:t>
      </w:r>
      <w:proofErr w:type="spellEnd"/>
      <w:r w:rsidRPr="00A91AFE">
        <w:rPr>
          <w:rFonts w:ascii="Times New Roman" w:hAnsi="Times New Roman" w:cs="Times New Roman"/>
          <w:sz w:val="28"/>
          <w:szCs w:val="28"/>
        </w:rPr>
        <w:t xml:space="preserve"> плюс»</w:t>
      </w:r>
      <w:r w:rsidR="00FE5438">
        <w:rPr>
          <w:rFonts w:ascii="Times New Roman" w:hAnsi="Times New Roman" w:cs="Times New Roman"/>
          <w:sz w:val="28"/>
          <w:szCs w:val="28"/>
        </w:rPr>
        <w:t>.</w:t>
      </w:r>
    </w:p>
    <w:p w14:paraId="59715F69" w14:textId="77777777" w:rsidR="00FE5438" w:rsidRDefault="00FE5438" w:rsidP="00FE5438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E5438" w:rsidSect="00FE5438">
          <w:headerReference w:type="default" r:id="rId8"/>
          <w:headerReference w:type="first" r:id="rId9"/>
          <w:pgSz w:w="11906" w:h="16838" w:code="9"/>
          <w:pgMar w:top="1134" w:right="851" w:bottom="1134" w:left="1701" w:header="709" w:footer="709" w:gutter="0"/>
          <w:paperSrc w:first="7" w:other="7"/>
          <w:cols w:space="708"/>
          <w:titlePg/>
          <w:docGrid w:linePitch="360"/>
        </w:sectPr>
      </w:pPr>
    </w:p>
    <w:p w14:paraId="138FD287" w14:textId="651AF853" w:rsidR="00E12925" w:rsidRPr="00360061" w:rsidRDefault="00F5169E" w:rsidP="00355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81DC25" wp14:editId="174C16DC">
                <wp:simplePos x="0" y="0"/>
                <wp:positionH relativeFrom="column">
                  <wp:posOffset>4138989</wp:posOffset>
                </wp:positionH>
                <wp:positionV relativeFrom="paragraph">
                  <wp:posOffset>-793056</wp:posOffset>
                </wp:positionV>
                <wp:extent cx="669851" cy="308344"/>
                <wp:effectExtent l="0" t="0" r="16510" b="15875"/>
                <wp:wrapNone/>
                <wp:docPr id="128319752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30834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76009" w14:textId="759D63D8" w:rsidR="00EE1462" w:rsidRPr="00F5169E" w:rsidRDefault="00EE1462" w:rsidP="00F516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1DC25" id="Прямоугольник 1" o:spid="_x0000_s1026" style="position:absolute;margin-left:325.9pt;margin-top:-62.45pt;width:52.75pt;height:24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" fillcolor="white [3201]" strokecolor="white [3212]" strokeweight="2pt">
                <v:textbox>
                  <w:txbxContent>
                    <w:p w14:paraId="31976009" w14:textId="759D63D8" w:rsidR="00EE1462" w:rsidRPr="00F5169E" w:rsidRDefault="00EE1462" w:rsidP="00F5169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80" w:rightFromText="180" w:bottomFromText="200" w:vertAnchor="text" w:horzAnchor="margin" w:tblpXSpec="right" w:tblpY="-42"/>
        <w:tblW w:w="0" w:type="auto"/>
        <w:tblLook w:val="04A0" w:firstRow="1" w:lastRow="0" w:firstColumn="1" w:lastColumn="0" w:noHBand="0" w:noVBand="1"/>
      </w:tblPr>
      <w:tblGrid>
        <w:gridCol w:w="4503"/>
      </w:tblGrid>
      <w:tr w:rsidR="000E69B0" w:rsidRPr="00360061" w14:paraId="72540F2B" w14:textId="77777777" w:rsidTr="00EE1462">
        <w:trPr>
          <w:trHeight w:val="314"/>
        </w:trPr>
        <w:tc>
          <w:tcPr>
            <w:tcW w:w="4503" w:type="dxa"/>
          </w:tcPr>
          <w:p w14:paraId="3B02B7DB" w14:textId="77777777" w:rsidR="000E69B0" w:rsidRPr="00360061" w:rsidRDefault="000E69B0" w:rsidP="00EE1462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Приложение № 1 к постановлению </w:t>
            </w:r>
          </w:p>
        </w:tc>
        <w:bookmarkStart w:id="0" w:name="_Hlk117677732"/>
      </w:tr>
      <w:tr w:rsidR="000E69B0" w:rsidRPr="00360061" w14:paraId="5515C6DA" w14:textId="77777777" w:rsidTr="00EE1462">
        <w:trPr>
          <w:trHeight w:val="314"/>
        </w:trPr>
        <w:tc>
          <w:tcPr>
            <w:tcW w:w="4503" w:type="dxa"/>
          </w:tcPr>
          <w:p w14:paraId="1DD6D0D2" w14:textId="77777777" w:rsidR="000E69B0" w:rsidRPr="00360061" w:rsidRDefault="000E69B0" w:rsidP="00EE1462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 города Бузулука</w:t>
            </w:r>
          </w:p>
        </w:tc>
      </w:tr>
      <w:tr w:rsidR="000E69B0" w:rsidRPr="00360061" w14:paraId="5B75E595" w14:textId="77777777" w:rsidTr="00EE1462">
        <w:trPr>
          <w:trHeight w:val="314"/>
        </w:trPr>
        <w:tc>
          <w:tcPr>
            <w:tcW w:w="4503" w:type="dxa"/>
          </w:tcPr>
          <w:p w14:paraId="3F7A8CBC" w14:textId="77777777" w:rsidR="000E69B0" w:rsidRPr="00360061" w:rsidRDefault="000E69B0" w:rsidP="00EE1462">
            <w:pPr>
              <w:suppressAutoHyphens/>
              <w:spacing w:after="0" w:line="240" w:lineRule="auto"/>
              <w:ind w:right="-4496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u w:val="single"/>
                <w:lang w:eastAsia="zh-CN"/>
              </w:rPr>
              <w:t xml:space="preserve">от                          </w:t>
            </w: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№ ___________</w:t>
            </w:r>
          </w:p>
        </w:tc>
      </w:tr>
      <w:bookmarkEnd w:id="0"/>
    </w:tbl>
    <w:p w14:paraId="3B234D87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5438B3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1013D0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F56470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B9E294" w14:textId="610E53AE" w:rsidR="000E69B0" w:rsidRPr="000E69B0" w:rsidRDefault="008D486A" w:rsidP="000E69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E69B0" w:rsidRPr="000E69B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14:paraId="5F363C6D" w14:textId="77777777" w:rsidR="000E69B0" w:rsidRPr="000E69B0" w:rsidRDefault="000E69B0" w:rsidP="000E69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9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14:paraId="3EB91AC2" w14:textId="77777777" w:rsidR="000E69B0" w:rsidRPr="000E69B0" w:rsidRDefault="000E69B0" w:rsidP="000E69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0E69B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«</w:t>
      </w:r>
      <w:r w:rsidRPr="000E69B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общественного здоровья на территории города Бузулука</w:t>
      </w:r>
      <w:r w:rsidRPr="000E69B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»</w:t>
      </w:r>
    </w:p>
    <w:p w14:paraId="2232B131" w14:textId="0DC45EE0" w:rsidR="008D486A" w:rsidRDefault="008D486A" w:rsidP="008D486A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D486A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Программа, муниципальная программа)</w:t>
      </w:r>
    </w:p>
    <w:p w14:paraId="4BBE64EC" w14:textId="77777777" w:rsidR="008D486A" w:rsidRPr="008D486A" w:rsidRDefault="008D486A" w:rsidP="008D486A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8009"/>
      </w:tblGrid>
      <w:tr w:rsidR="000D6945" w:rsidRPr="000E69B0" w14:paraId="54201E1F" w14:textId="77777777" w:rsidTr="00EE1462">
        <w:trPr>
          <w:trHeight w:val="1022"/>
        </w:trPr>
        <w:tc>
          <w:tcPr>
            <w:tcW w:w="936" w:type="pct"/>
          </w:tcPr>
          <w:p w14:paraId="590D7E06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75A89C58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исполнитель </w:t>
            </w:r>
          </w:p>
          <w:p w14:paraId="6082D8F3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4064" w:type="pct"/>
          </w:tcPr>
          <w:p w14:paraId="16C9BB38" w14:textId="77777777" w:rsidR="000D6945" w:rsidRPr="000E69B0" w:rsidRDefault="000D6945" w:rsidP="00EE1462">
            <w:pPr>
              <w:tabs>
                <w:tab w:val="left" w:pos="851"/>
                <w:tab w:val="left" w:pos="217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города Бузулука (отдел секретариата главы города)</w:t>
            </w:r>
          </w:p>
        </w:tc>
      </w:tr>
      <w:tr w:rsidR="000D6945" w:rsidRPr="000E69B0" w14:paraId="78ECDCC2" w14:textId="77777777" w:rsidTr="00EE1462">
        <w:trPr>
          <w:trHeight w:val="718"/>
        </w:trPr>
        <w:tc>
          <w:tcPr>
            <w:tcW w:w="936" w:type="pct"/>
          </w:tcPr>
          <w:p w14:paraId="6F306FBD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064" w:type="pct"/>
          </w:tcPr>
          <w:p w14:paraId="303B95C1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6945" w:rsidRPr="000E69B0" w14:paraId="3A437180" w14:textId="77777777" w:rsidTr="00EE1462">
        <w:tc>
          <w:tcPr>
            <w:tcW w:w="936" w:type="pct"/>
          </w:tcPr>
          <w:p w14:paraId="31DE01E7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  <w:p w14:paraId="2CFBC579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4" w:type="pct"/>
          </w:tcPr>
          <w:p w14:paraId="51D38288" w14:textId="41786216" w:rsidR="000D6945" w:rsidRPr="000E69B0" w:rsidRDefault="000D6945" w:rsidP="008D486A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 внутренней политики администрации города Бузулука (далее - УВП); управление по информационной политике администрации города Бузулука (далее - УИП); Управление по культуре, спорту и молодежной политике администрации города Бузулука (далее - </w:t>
            </w:r>
            <w:proofErr w:type="spellStart"/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УКСиМП</w:t>
            </w:r>
            <w:proofErr w:type="spellEnd"/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); Управление образования администрации города Бузулука (далее - УО); Финансовое управление администрации города Бузулука; </w:t>
            </w:r>
            <w:r w:rsidRPr="008D4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государственное автономное учреждение здравоохранения «Бузулукская больница скорой медицинской помощи имени академика Н.А. Семашко» (далее - ГАУЗ «ББСМП им. академика Н.А. Семашко») (по согласованию); государственное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автономное учреждение социального обслуживания Оренбургской области «Комплексный центр социального обслуживания населения в г. Бузулуке и Бузулукском районе» (далее - КЦСОН) (по согласованию); государственное бюджетное учреждение социального обслуживания Оренбургской области «Бузулукский дом-интернат для престарелых и инвалидов» (далее - ДИПИ) (по согласованию); филиал государственного автономного учреждения здравоохранения «Оренбургский областной клинический наркологический диспансер» - «Бузулукский наркологический диспансер» (далее - филиал ГАУЗ «ООКНД» - «</w:t>
            </w:r>
            <w:proofErr w:type="spellStart"/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БузНД</w:t>
            </w:r>
            <w:proofErr w:type="spellEnd"/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») (по согласованию); филиал государственного автономного учреждения здравоохранения «Оренбургский клинический кожно-венерологический диспансер» - «Бузулукский клинический кожно-венерологический диспансер» (далее - филиал ГАУЗ «ООККВД» - «БККВД») (по согласованию); филиал государственного бюджетного учреждения здравоохранения «Оренбургская областная станция переливания крови» - Бузулукская станция переливания крови (далее - филиал ГБУЗ «ООКСПК» - «БСПК») (по согласованию);</w:t>
            </w:r>
            <w:r w:rsidRPr="000E69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Частное учреждение здравоохранения «Поликлиник</w:t>
            </w:r>
            <w:r w:rsidR="00EB30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 «РЖД</w:t>
            </w:r>
            <w:r w:rsidRPr="000E69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– Медицина» города Бузулук»</w:t>
            </w:r>
            <w:r w:rsidR="00EB30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(далее – ЧУЗ «РЖД-медицина»</w:t>
            </w:r>
            <w:r w:rsidRPr="000E69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 согласованию).</w:t>
            </w:r>
          </w:p>
        </w:tc>
      </w:tr>
      <w:tr w:rsidR="000D6945" w:rsidRPr="000E69B0" w14:paraId="1F1D13B2" w14:textId="77777777" w:rsidTr="00EE1462">
        <w:tc>
          <w:tcPr>
            <w:tcW w:w="936" w:type="pct"/>
          </w:tcPr>
          <w:p w14:paraId="48660A06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реализации Программы</w:t>
            </w:r>
          </w:p>
        </w:tc>
        <w:tc>
          <w:tcPr>
            <w:tcW w:w="4064" w:type="pct"/>
          </w:tcPr>
          <w:p w14:paraId="0D9B6FCF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– 2030 годы</w:t>
            </w:r>
          </w:p>
        </w:tc>
      </w:tr>
      <w:tr w:rsidR="000D6945" w:rsidRPr="000E69B0" w14:paraId="0017766C" w14:textId="77777777" w:rsidTr="00EE1462">
        <w:tc>
          <w:tcPr>
            <w:tcW w:w="936" w:type="pct"/>
          </w:tcPr>
          <w:p w14:paraId="39894FAF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  <w:p w14:paraId="63C2B301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4" w:type="pct"/>
          </w:tcPr>
          <w:p w14:paraId="3F5A23AD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доли граждан, ведущих здоровый образ жизни, повышение 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уровня информирования населения о здоровом образе жизни, а также увеличение охвата населения профилактическими мероприятиями, направленными на снижение распространения неинфекционных и инфекционных заболеваний</w:t>
            </w:r>
          </w:p>
        </w:tc>
      </w:tr>
      <w:tr w:rsidR="000D6945" w:rsidRPr="000E69B0" w14:paraId="25C41E6F" w14:textId="77777777" w:rsidTr="00EE1462">
        <w:tc>
          <w:tcPr>
            <w:tcW w:w="936" w:type="pct"/>
          </w:tcPr>
          <w:p w14:paraId="1F26C728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Задачи Программы</w:t>
            </w:r>
          </w:p>
          <w:p w14:paraId="2DB30CAB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4" w:type="pct"/>
          </w:tcPr>
          <w:p w14:paraId="48F9DA02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среды, способствующей ведению гражданами здорового образа жизни (далее ЗОЖ), проведение оздоровительных и профилактических мероприятий для детей и подростков, а также информационно-профилактических кампаний по укреплению семьи и активному долголетию.</w:t>
            </w:r>
          </w:p>
          <w:p w14:paraId="342D490E" w14:textId="77777777" w:rsidR="000D6945" w:rsidRPr="000E69B0" w:rsidRDefault="000D6945" w:rsidP="00EE1462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0E69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механизма межведомственного взаимодействия по созданию условий для профилактики неинфекционных и инфекционных заболеваний, формирования потребности и ведения населением здорового образа жизни.</w:t>
            </w:r>
          </w:p>
          <w:p w14:paraId="48587F1E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0E69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69B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Содействие </w:t>
            </w:r>
            <w:r w:rsidRPr="000E69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оказании профилактических медицинских услуг населению города в соответствии с территориальной программой государственных гарантий бесплатного оказания гражданам медицинской помощи.</w:t>
            </w:r>
          </w:p>
          <w:p w14:paraId="0611845C" w14:textId="4257AE00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0E69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Мотивирование граждан к ведению здорового образа жизни посредством проведения информационно-коммуникационных кампаний, а также вовлечение граждан и некоммерческих организаций в реализацию мероприятий по укреплению общественного здоровья</w:t>
            </w:r>
            <w:r w:rsidR="008D4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0F6475" w14:textId="38BAFED5" w:rsidR="000D6945" w:rsidRPr="000E69B0" w:rsidRDefault="000D6945" w:rsidP="00EE1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5. </w:t>
            </w:r>
            <w:r w:rsidRPr="000E6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информированности населения о вреде потребления табака и алкоголя</w:t>
            </w:r>
            <w:r w:rsidR="008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E8DCEB3" w14:textId="78CEFA22" w:rsidR="000D6945" w:rsidRPr="000E69B0" w:rsidRDefault="000D6945" w:rsidP="00EE1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Формирование культуры здорового питания</w:t>
            </w:r>
            <w:r w:rsidR="008D4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13F559B" w14:textId="375ED281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  <w:r w:rsidRPr="000E69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здоровья работающих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</w:t>
            </w:r>
            <w:r w:rsidR="008D486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D6945" w:rsidRPr="000E69B0" w14:paraId="2BAC89CE" w14:textId="77777777" w:rsidTr="00EE1462">
        <w:tc>
          <w:tcPr>
            <w:tcW w:w="936" w:type="pct"/>
          </w:tcPr>
          <w:p w14:paraId="6FD05D5E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бюджетных ассигнований Программы, в том числе по годам реализации</w:t>
            </w:r>
          </w:p>
          <w:p w14:paraId="279ABF35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4" w:type="pct"/>
          </w:tcPr>
          <w:p w14:paraId="76A628FF" w14:textId="4415D17A" w:rsidR="000D6945" w:rsidRPr="000E69B0" w:rsidRDefault="00CF7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1531,8</w:t>
            </w:r>
            <w:r w:rsidR="000D6945"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14:paraId="5F7FA92F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год – 169,4 тыс. руб.;</w:t>
            </w:r>
          </w:p>
          <w:p w14:paraId="3F8A554D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 – 180,0 тыс. руб.;</w:t>
            </w:r>
          </w:p>
          <w:p w14:paraId="38F75406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 год – 180,0 тыс. руб.;</w:t>
            </w:r>
          </w:p>
          <w:p w14:paraId="035F36FC" w14:textId="0A7F02B5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CF79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180,0</w:t>
            </w: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6CD1BFD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2027 год – 205,6 тыс. руб.;</w:t>
            </w:r>
          </w:p>
          <w:p w14:paraId="35B7ACD3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2028 год – 205,6 тыс. руб.;</w:t>
            </w:r>
          </w:p>
          <w:p w14:paraId="626DF47D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2029 год – 205,6 тыс. руб.;</w:t>
            </w:r>
          </w:p>
          <w:p w14:paraId="2F495772" w14:textId="77777777" w:rsidR="000D6945" w:rsidRPr="000E69B0" w:rsidRDefault="000D6945" w:rsidP="00EE146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6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2030 год – 205,6 тыс. руб.</w:t>
            </w:r>
          </w:p>
        </w:tc>
      </w:tr>
    </w:tbl>
    <w:p w14:paraId="2AE6E61C" w14:textId="77777777" w:rsidR="00C92A18" w:rsidRDefault="00C92A18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61FA66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00A66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2BC1BF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14D38E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4DB28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34E6B" w14:textId="77777777" w:rsidR="000E69B0" w:rsidRDefault="000E69B0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E69B0" w:rsidSect="000E69B0">
          <w:pgSz w:w="11906" w:h="16838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6F87AFFB" w14:textId="0814FCCF" w:rsidR="00C92A18" w:rsidRDefault="00C92A18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right" w:tblpY="33"/>
        <w:tblW w:w="0" w:type="auto"/>
        <w:tblLook w:val="04A0" w:firstRow="1" w:lastRow="0" w:firstColumn="1" w:lastColumn="0" w:noHBand="0" w:noVBand="1"/>
      </w:tblPr>
      <w:tblGrid>
        <w:gridCol w:w="4503"/>
      </w:tblGrid>
      <w:tr w:rsidR="000D6945" w:rsidRPr="00360061" w14:paraId="57A02C84" w14:textId="77777777" w:rsidTr="000E69B0">
        <w:trPr>
          <w:trHeight w:val="314"/>
        </w:trPr>
        <w:tc>
          <w:tcPr>
            <w:tcW w:w="4503" w:type="dxa"/>
          </w:tcPr>
          <w:p w14:paraId="74E38632" w14:textId="6A29EF83" w:rsidR="000D6945" w:rsidRPr="00360061" w:rsidRDefault="000D6945" w:rsidP="000E69B0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Приложение № 2</w:t>
            </w: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 постановлению </w:t>
            </w:r>
          </w:p>
        </w:tc>
      </w:tr>
      <w:tr w:rsidR="000D6945" w:rsidRPr="00360061" w14:paraId="300A7C55" w14:textId="77777777" w:rsidTr="000E69B0">
        <w:trPr>
          <w:trHeight w:val="314"/>
        </w:trPr>
        <w:tc>
          <w:tcPr>
            <w:tcW w:w="4503" w:type="dxa"/>
          </w:tcPr>
          <w:p w14:paraId="36D8A3A3" w14:textId="77777777" w:rsidR="000D6945" w:rsidRPr="00360061" w:rsidRDefault="000D6945" w:rsidP="000E69B0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 города Бузулука</w:t>
            </w:r>
          </w:p>
        </w:tc>
      </w:tr>
      <w:tr w:rsidR="000D6945" w:rsidRPr="00360061" w14:paraId="37405862" w14:textId="77777777" w:rsidTr="000E69B0">
        <w:trPr>
          <w:trHeight w:val="314"/>
        </w:trPr>
        <w:tc>
          <w:tcPr>
            <w:tcW w:w="4503" w:type="dxa"/>
          </w:tcPr>
          <w:p w14:paraId="1D5093BC" w14:textId="77777777" w:rsidR="000D6945" w:rsidRPr="00360061" w:rsidRDefault="000D6945" w:rsidP="000E69B0">
            <w:pPr>
              <w:suppressAutoHyphens/>
              <w:spacing w:after="0" w:line="240" w:lineRule="auto"/>
              <w:ind w:right="-4496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u w:val="single"/>
                <w:lang w:eastAsia="zh-CN"/>
              </w:rPr>
              <w:t xml:space="preserve">от                          </w:t>
            </w: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№ ___________</w:t>
            </w:r>
          </w:p>
        </w:tc>
      </w:tr>
    </w:tbl>
    <w:p w14:paraId="3873B273" w14:textId="77777777" w:rsidR="000D6945" w:rsidRDefault="000D6945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91B354" w14:textId="77777777" w:rsidR="000D6945" w:rsidRDefault="000D6945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997747" w14:textId="77777777" w:rsidR="000D6945" w:rsidRDefault="000D6945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1CFDD" w14:textId="77777777" w:rsidR="000D6945" w:rsidRDefault="000D6945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FF83D" w14:textId="77777777" w:rsidR="00190964" w:rsidRPr="00190964" w:rsidRDefault="00190964" w:rsidP="00190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9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муниципальной программы</w:t>
      </w:r>
    </w:p>
    <w:p w14:paraId="6D970279" w14:textId="77777777" w:rsidR="00190964" w:rsidRDefault="00190964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4395"/>
        <w:gridCol w:w="5494"/>
        <w:gridCol w:w="3722"/>
      </w:tblGrid>
      <w:tr w:rsidR="00190964" w:rsidRPr="00190964" w14:paraId="6D9B2692" w14:textId="77777777" w:rsidTr="008D486A">
        <w:trPr>
          <w:cantSplit/>
        </w:trPr>
        <w:tc>
          <w:tcPr>
            <w:tcW w:w="246" w:type="pct"/>
            <w:shd w:val="clear" w:color="auto" w:fill="FFFFFF"/>
            <w:hideMark/>
          </w:tcPr>
          <w:p w14:paraId="1E77B54A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35" w:type="pct"/>
            <w:shd w:val="clear" w:color="auto" w:fill="FFFFFF"/>
            <w:hideMark/>
          </w:tcPr>
          <w:p w14:paraId="7172A3DB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919" w:type="pct"/>
            <w:shd w:val="clear" w:color="auto" w:fill="FFFFFF"/>
            <w:hideMark/>
          </w:tcPr>
          <w:p w14:paraId="56050FCE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</w:t>
            </w:r>
            <w:r w:rsidRPr="00190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00" w:type="pct"/>
            <w:shd w:val="clear" w:color="auto" w:fill="FFFFFF"/>
            <w:hideMark/>
          </w:tcPr>
          <w:p w14:paraId="1B3C266F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Связь с показателями*</w:t>
            </w:r>
          </w:p>
        </w:tc>
      </w:tr>
      <w:tr w:rsidR="00190964" w:rsidRPr="00190964" w14:paraId="0EF70B6D" w14:textId="77777777" w:rsidTr="008D486A">
        <w:trPr>
          <w:cantSplit/>
        </w:trPr>
        <w:tc>
          <w:tcPr>
            <w:tcW w:w="246" w:type="pct"/>
            <w:shd w:val="clear" w:color="auto" w:fill="FFFFFF"/>
            <w:hideMark/>
          </w:tcPr>
          <w:p w14:paraId="74239C5B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5" w:type="pct"/>
            <w:shd w:val="clear" w:color="auto" w:fill="FFFFFF"/>
            <w:hideMark/>
          </w:tcPr>
          <w:p w14:paraId="15324FDD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9" w:type="pct"/>
            <w:shd w:val="clear" w:color="auto" w:fill="FFFFFF"/>
            <w:hideMark/>
          </w:tcPr>
          <w:p w14:paraId="462E8E0D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0" w:type="pct"/>
            <w:shd w:val="clear" w:color="auto" w:fill="FFFFFF"/>
            <w:hideMark/>
          </w:tcPr>
          <w:p w14:paraId="030C6E7B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</w:t>
            </w:r>
          </w:p>
        </w:tc>
      </w:tr>
      <w:tr w:rsidR="00190964" w:rsidRPr="00190964" w14:paraId="0C097EE1" w14:textId="77777777" w:rsidTr="00EE1462">
        <w:trPr>
          <w:trHeight w:val="1347"/>
        </w:trPr>
        <w:tc>
          <w:tcPr>
            <w:tcW w:w="246" w:type="pct"/>
            <w:vMerge w:val="restart"/>
            <w:shd w:val="clear" w:color="auto" w:fill="FFFFFF"/>
          </w:tcPr>
          <w:p w14:paraId="367E048E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4" w:type="pct"/>
            <w:gridSpan w:val="3"/>
            <w:shd w:val="clear" w:color="auto" w:fill="FFFFFF"/>
            <w:hideMark/>
          </w:tcPr>
          <w:p w14:paraId="1B818FA8" w14:textId="77777777" w:rsidR="00190964" w:rsidRPr="00190964" w:rsidRDefault="00190964" w:rsidP="00190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</w:p>
          <w:p w14:paraId="5470F23A" w14:textId="77777777" w:rsidR="00190964" w:rsidRPr="00190964" w:rsidRDefault="00190964" w:rsidP="00190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90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«Создание условий для </w:t>
            </w: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формирования среды, способствующей ведению гражданами здорового образа жизни,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</w:tr>
      <w:tr w:rsidR="00190964" w:rsidRPr="00190964" w14:paraId="7463371E" w14:textId="77777777" w:rsidTr="00EE1462">
        <w:trPr>
          <w:trHeight w:val="374"/>
        </w:trPr>
        <w:tc>
          <w:tcPr>
            <w:tcW w:w="246" w:type="pct"/>
            <w:vMerge/>
            <w:shd w:val="clear" w:color="auto" w:fill="FFFFFF"/>
          </w:tcPr>
          <w:p w14:paraId="63552F1D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3"/>
            <w:shd w:val="clear" w:color="auto" w:fill="FFFFFF"/>
            <w:hideMark/>
          </w:tcPr>
          <w:p w14:paraId="55FD6046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proofErr w:type="spellStart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УКСиМП</w:t>
            </w:r>
            <w:proofErr w:type="spellEnd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, УО, КЦСОН (по согласованию), ДИПИ (по согласованию)</w:t>
            </w:r>
          </w:p>
        </w:tc>
      </w:tr>
      <w:tr w:rsidR="00190964" w:rsidRPr="00190964" w14:paraId="631AFDAC" w14:textId="77777777" w:rsidTr="00EE1462">
        <w:trPr>
          <w:trHeight w:val="2276"/>
        </w:trPr>
        <w:tc>
          <w:tcPr>
            <w:tcW w:w="246" w:type="pct"/>
            <w:vMerge/>
            <w:shd w:val="clear" w:color="auto" w:fill="FFFFFF"/>
          </w:tcPr>
          <w:p w14:paraId="1D466400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shd w:val="clear" w:color="auto" w:fill="FFFFFF"/>
            <w:hideMark/>
          </w:tcPr>
          <w:p w14:paraId="30770F45" w14:textId="472D0311" w:rsidR="00190964" w:rsidRPr="00190964" w:rsidRDefault="00190964" w:rsidP="00190964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среды, способствующей ведению гражданами здорового образа жизни, проведение оздоровительных и профилактических мероприятий для детей и подростков, а также информационно-профилактических кампаний по укреплен</w:t>
            </w:r>
            <w:r w:rsidR="008D4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 семьи и активному долголетию</w:t>
            </w:r>
          </w:p>
        </w:tc>
        <w:tc>
          <w:tcPr>
            <w:tcW w:w="1919" w:type="pct"/>
            <w:shd w:val="clear" w:color="auto" w:fill="FFFFFF"/>
            <w:hideMark/>
          </w:tcPr>
          <w:p w14:paraId="6291978A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Благоустройство территории для комфортного проживания населения, обеспечение условий для отдыха и эстетического развития населения. Увеличение количества граждан, ведущих здоровый образ жизни</w:t>
            </w:r>
          </w:p>
        </w:tc>
        <w:tc>
          <w:tcPr>
            <w:tcW w:w="1300" w:type="pct"/>
            <w:shd w:val="clear" w:color="auto" w:fill="FFFFFF"/>
            <w:hideMark/>
          </w:tcPr>
          <w:p w14:paraId="066F824C" w14:textId="77777777" w:rsidR="00190964" w:rsidRPr="00190964" w:rsidRDefault="00190964" w:rsidP="0019096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Доля населения, охваченного </w:t>
            </w:r>
            <w:r w:rsidRPr="0019096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профилактическими </w:t>
            </w: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мероприятиями, направленными на снижение распространенности неинфекционных и инфекционных заболеваний</w:t>
            </w:r>
          </w:p>
          <w:p w14:paraId="7EE64611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</w:tr>
      <w:tr w:rsidR="00190964" w:rsidRPr="00190964" w14:paraId="1FA91355" w14:textId="77777777" w:rsidTr="00EE1462">
        <w:trPr>
          <w:trHeight w:val="1078"/>
        </w:trPr>
        <w:tc>
          <w:tcPr>
            <w:tcW w:w="246" w:type="pct"/>
            <w:vMerge w:val="restart"/>
            <w:shd w:val="clear" w:color="auto" w:fill="FFFFFF"/>
          </w:tcPr>
          <w:p w14:paraId="1D82A74C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4" w:type="pct"/>
            <w:gridSpan w:val="3"/>
            <w:shd w:val="clear" w:color="auto" w:fill="FFFFFF"/>
          </w:tcPr>
          <w:p w14:paraId="3858D318" w14:textId="77777777" w:rsidR="00190964" w:rsidRPr="00190964" w:rsidRDefault="00190964" w:rsidP="00190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</w:p>
          <w:p w14:paraId="42A71A4F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«Организация механизма межведомственного взаимодействия в создании условий для профилактики неинфекционных и инфекционных заболеваний, формирования потребности и ведения населением здорового образа жизни»</w:t>
            </w:r>
          </w:p>
        </w:tc>
      </w:tr>
      <w:tr w:rsidR="00190964" w:rsidRPr="00190964" w14:paraId="69B11F22" w14:textId="77777777" w:rsidTr="00EE1462">
        <w:trPr>
          <w:trHeight w:val="824"/>
        </w:trPr>
        <w:tc>
          <w:tcPr>
            <w:tcW w:w="246" w:type="pct"/>
            <w:vMerge/>
            <w:shd w:val="clear" w:color="auto" w:fill="FFFFFF"/>
          </w:tcPr>
          <w:p w14:paraId="3457540F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3"/>
            <w:shd w:val="clear" w:color="auto" w:fill="FFFFFF"/>
          </w:tcPr>
          <w:p w14:paraId="1540956C" w14:textId="37AB8D15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Администрация города Бузулука (отдел секретариата главы города</w:t>
            </w:r>
            <w:r w:rsidRPr="008D48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r w:rsidR="00F76385" w:rsidRPr="008D48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ГАУЗ «ББСМП им. академика Н.А. Семашко»</w:t>
            </w:r>
            <w:r w:rsidR="00F76385" w:rsidRPr="00F763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(по согласованию), Финансовое управление администрации города Бузулука</w:t>
            </w:r>
          </w:p>
        </w:tc>
      </w:tr>
      <w:tr w:rsidR="00190964" w:rsidRPr="00190964" w14:paraId="1AE8B148" w14:textId="77777777" w:rsidTr="00EE1462">
        <w:trPr>
          <w:trHeight w:val="770"/>
        </w:trPr>
        <w:tc>
          <w:tcPr>
            <w:tcW w:w="246" w:type="pct"/>
            <w:vMerge/>
            <w:shd w:val="clear" w:color="auto" w:fill="FFFFFF"/>
          </w:tcPr>
          <w:p w14:paraId="4B043F75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shd w:val="clear" w:color="auto" w:fill="FFFFFF"/>
            <w:hideMark/>
          </w:tcPr>
          <w:p w14:paraId="7D0338C0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механизма межведомственного взаимодействия по созданию условий для профилактики неинфекционных и инфекционных заболеваний, формирования потребности и ведения населением здорового образа жизни.</w:t>
            </w:r>
          </w:p>
        </w:tc>
        <w:tc>
          <w:tcPr>
            <w:tcW w:w="1919" w:type="pct"/>
            <w:shd w:val="clear" w:color="auto" w:fill="FFFFFF"/>
            <w:hideMark/>
          </w:tcPr>
          <w:p w14:paraId="7FA5285D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Исполнение мероприятий по вопросам профилактики НИЗ и позиционированию здорового образа жизни</w:t>
            </w:r>
          </w:p>
        </w:tc>
        <w:tc>
          <w:tcPr>
            <w:tcW w:w="1300" w:type="pct"/>
            <w:shd w:val="clear" w:color="auto" w:fill="FFFFFF"/>
            <w:hideMark/>
          </w:tcPr>
          <w:p w14:paraId="7E0A797C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Общий коэффициент смертности</w:t>
            </w:r>
          </w:p>
          <w:p w14:paraId="72E37411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трудоспособного населения</w:t>
            </w:r>
          </w:p>
        </w:tc>
      </w:tr>
      <w:tr w:rsidR="00190964" w:rsidRPr="00190964" w14:paraId="5EBF7D42" w14:textId="77777777" w:rsidTr="00EE1462">
        <w:trPr>
          <w:trHeight w:val="1034"/>
        </w:trPr>
        <w:tc>
          <w:tcPr>
            <w:tcW w:w="246" w:type="pct"/>
            <w:vMerge w:val="restart"/>
            <w:shd w:val="clear" w:color="auto" w:fill="FFFFFF"/>
          </w:tcPr>
          <w:p w14:paraId="6BE5C96E" w14:textId="77777777" w:rsidR="00190964" w:rsidRPr="008D486A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8D486A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4" w:type="pct"/>
            <w:gridSpan w:val="3"/>
            <w:shd w:val="clear" w:color="auto" w:fill="FFFFFF"/>
          </w:tcPr>
          <w:p w14:paraId="696D7C97" w14:textId="77777777" w:rsidR="00190964" w:rsidRPr="008D486A" w:rsidRDefault="00190964" w:rsidP="00190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8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Комплекс процессных мероприятий</w:t>
            </w:r>
          </w:p>
          <w:p w14:paraId="2851A1F8" w14:textId="77777777" w:rsidR="00190964" w:rsidRPr="008D486A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8D48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«Организация мероприятий, направленных на оказание комплексных профилактических услуг населению города в соответствии с территориальной программой государственных гарантий бесплатного оказания гражданам медицинской помощи»</w:t>
            </w:r>
          </w:p>
        </w:tc>
      </w:tr>
      <w:tr w:rsidR="00190964" w:rsidRPr="00190964" w14:paraId="24071E56" w14:textId="77777777" w:rsidTr="00EE1462">
        <w:trPr>
          <w:trHeight w:val="525"/>
        </w:trPr>
        <w:tc>
          <w:tcPr>
            <w:tcW w:w="246" w:type="pct"/>
            <w:vMerge/>
            <w:shd w:val="clear" w:color="auto" w:fill="FFFFFF"/>
          </w:tcPr>
          <w:p w14:paraId="733548D5" w14:textId="77777777" w:rsidR="00190964" w:rsidRPr="008D486A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3"/>
            <w:shd w:val="clear" w:color="auto" w:fill="FFFFFF"/>
          </w:tcPr>
          <w:p w14:paraId="5E37F6E2" w14:textId="4B9B805E" w:rsidR="00190964" w:rsidRPr="008D486A" w:rsidRDefault="00F76385" w:rsidP="00F7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8D486A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ГАУЗ «ББСМП им. академика Н.А. Семашко»</w:t>
            </w:r>
            <w:r w:rsidR="00190964" w:rsidRPr="008D486A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 (по согласованию), </w:t>
            </w:r>
            <w:r w:rsidR="00190964" w:rsidRPr="008D486A">
              <w:rPr>
                <w:rFonts w:ascii="Times New Roman" w:eastAsia="Calibri" w:hAnsi="Times New Roman" w:cs="Times New Roman"/>
                <w:sz w:val="24"/>
                <w:szCs w:val="24"/>
              </w:rPr>
              <w:t>ЧУЗ «РЖД-медицина»</w:t>
            </w:r>
            <w:r w:rsidR="00190964" w:rsidRPr="008D486A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  <w:tr w:rsidR="00190964" w:rsidRPr="00190964" w14:paraId="339386A4" w14:textId="77777777" w:rsidTr="00EE1462">
        <w:trPr>
          <w:trHeight w:val="1793"/>
        </w:trPr>
        <w:tc>
          <w:tcPr>
            <w:tcW w:w="246" w:type="pct"/>
            <w:vMerge/>
            <w:shd w:val="clear" w:color="auto" w:fill="FFFFFF"/>
          </w:tcPr>
          <w:p w14:paraId="402381BD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shd w:val="clear" w:color="auto" w:fill="FFFFFF"/>
            <w:hideMark/>
          </w:tcPr>
          <w:p w14:paraId="2D3507DA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Содействие </w:t>
            </w: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 оказании профилактических медицинских услуг населению города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1919" w:type="pct"/>
            <w:shd w:val="clear" w:color="auto" w:fill="FFFFFF"/>
            <w:hideMark/>
          </w:tcPr>
          <w:p w14:paraId="667B0804" w14:textId="24DB8196" w:rsidR="00190964" w:rsidRPr="00190964" w:rsidRDefault="00190964" w:rsidP="008D4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Достижение показателей охвата населения профилактическим медицинским осмотром и диспансеризацией определенных групп взрослого населения. Иммунизация населения муниципального образования</w:t>
            </w:r>
          </w:p>
        </w:tc>
        <w:tc>
          <w:tcPr>
            <w:tcW w:w="1300" w:type="pct"/>
            <w:shd w:val="clear" w:color="auto" w:fill="FFFFFF"/>
            <w:hideMark/>
          </w:tcPr>
          <w:p w14:paraId="18EF68C8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Охват населения муниципального образования ежегодным профилактическим осмотром и диспансеризацией</w:t>
            </w:r>
          </w:p>
        </w:tc>
      </w:tr>
      <w:tr w:rsidR="00190964" w:rsidRPr="00190964" w14:paraId="51EDFE5F" w14:textId="77777777" w:rsidTr="00EE1462">
        <w:trPr>
          <w:trHeight w:val="812"/>
        </w:trPr>
        <w:tc>
          <w:tcPr>
            <w:tcW w:w="246" w:type="pct"/>
            <w:vMerge w:val="restart"/>
            <w:shd w:val="clear" w:color="auto" w:fill="FFFFFF"/>
          </w:tcPr>
          <w:p w14:paraId="3DA10E15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  <w:p w14:paraId="66A60090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4" w:type="pct"/>
            <w:gridSpan w:val="3"/>
            <w:shd w:val="clear" w:color="auto" w:fill="FFFFFF"/>
          </w:tcPr>
          <w:p w14:paraId="0970725A" w14:textId="77777777" w:rsidR="00190964" w:rsidRPr="00190964" w:rsidRDefault="00190964" w:rsidP="00190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</w:p>
          <w:p w14:paraId="39DF9899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«Проведение информационно-коммуникационной кампании по укреплению общественного здоровья»</w:t>
            </w:r>
          </w:p>
        </w:tc>
      </w:tr>
      <w:tr w:rsidR="00190964" w:rsidRPr="00190964" w14:paraId="473735DF" w14:textId="77777777" w:rsidTr="00EE1462">
        <w:trPr>
          <w:trHeight w:val="810"/>
        </w:trPr>
        <w:tc>
          <w:tcPr>
            <w:tcW w:w="246" w:type="pct"/>
            <w:vMerge/>
            <w:shd w:val="clear" w:color="auto" w:fill="FFFFFF"/>
          </w:tcPr>
          <w:p w14:paraId="324465B8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3"/>
            <w:shd w:val="clear" w:color="auto" w:fill="FFFFFF"/>
          </w:tcPr>
          <w:p w14:paraId="04FF0A35" w14:textId="4785BF26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УИП, </w:t>
            </w:r>
            <w:proofErr w:type="spellStart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УКСиМП</w:t>
            </w:r>
            <w:proofErr w:type="spellEnd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, УО</w:t>
            </w:r>
            <w:r w:rsidRPr="00E16317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, </w:t>
            </w:r>
            <w:r w:rsidR="00F76385" w:rsidRPr="00E16317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ГАУЗ «ББСМП им. академика Н.А. Семашко»</w:t>
            </w:r>
            <w:r w:rsidRPr="00E16317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 (по согласованию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), </w:t>
            </w:r>
            <w:r w:rsidRPr="00190964">
              <w:rPr>
                <w:rFonts w:ascii="Times New Roman" w:eastAsia="Calibri" w:hAnsi="Times New Roman" w:cs="Times New Roman"/>
                <w:sz w:val="24"/>
                <w:szCs w:val="24"/>
              </w:rPr>
              <w:t>ЧУЗ «РЖД-медицина»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 (по согласованию), Филиал ГАУЗ «ООКНД»-«</w:t>
            </w:r>
            <w:proofErr w:type="spellStart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БузНД</w:t>
            </w:r>
            <w:proofErr w:type="spellEnd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» (по согласованию), </w:t>
            </w: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Филиал ГБУЗ «ООКСПК»-«БСПК» (по согласованию), 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КЦСОН (по согласованию), </w:t>
            </w:r>
            <w:r w:rsidRPr="001909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ДИПИ 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190964" w:rsidRPr="00190964" w14:paraId="4FB2F62D" w14:textId="77777777" w:rsidTr="00EE1462">
        <w:tc>
          <w:tcPr>
            <w:tcW w:w="246" w:type="pct"/>
            <w:vMerge/>
            <w:shd w:val="clear" w:color="auto" w:fill="FFFFFF"/>
          </w:tcPr>
          <w:p w14:paraId="2C1A82B5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shd w:val="clear" w:color="auto" w:fill="FFFFFF"/>
            <w:hideMark/>
          </w:tcPr>
          <w:p w14:paraId="1015134D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Мотивирование граждан к ведению здорового образа жизни посредством проведения информационно-коммуникационных кампаний, а также вовлечение граждан и некоммерческих организаций в реализацию мероприятий по укреплению общественного здоровья</w:t>
            </w:r>
          </w:p>
        </w:tc>
        <w:tc>
          <w:tcPr>
            <w:tcW w:w="1919" w:type="pct"/>
            <w:shd w:val="clear" w:color="auto" w:fill="FFFFFF"/>
            <w:hideMark/>
          </w:tcPr>
          <w:p w14:paraId="139237A2" w14:textId="7238E458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Повышение информированности населения по вопросам профилактики неинфекционных заболеваний (далее - НИЗ) приверженности ЗОЖ-охват не менее 75% населения муниципального образования информаци</w:t>
            </w:r>
            <w:r w:rsidR="008D486A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онно-коммуникационной кампанией</w:t>
            </w:r>
          </w:p>
        </w:tc>
        <w:tc>
          <w:tcPr>
            <w:tcW w:w="1300" w:type="pct"/>
            <w:shd w:val="clear" w:color="auto" w:fill="FFFFFF"/>
            <w:hideMark/>
          </w:tcPr>
          <w:p w14:paraId="6B6D0057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Количество информационных профилактических материалов по вопросам профилактики неинфекционных и социально значимых заболеваний и пропаганде ЗОЖ (листовки, буклеты, плакаты, газеты), а также количество электронных текстовых, графических и </w:t>
            </w: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видеоматериалов профилактической направленности, размещенных в сети Интернет</w:t>
            </w:r>
          </w:p>
        </w:tc>
      </w:tr>
      <w:tr w:rsidR="00190964" w:rsidRPr="00190964" w14:paraId="7E817F37" w14:textId="77777777" w:rsidTr="00EE1462">
        <w:tc>
          <w:tcPr>
            <w:tcW w:w="246" w:type="pct"/>
            <w:vMerge w:val="restart"/>
            <w:shd w:val="clear" w:color="auto" w:fill="FFFFFF"/>
          </w:tcPr>
          <w:p w14:paraId="1F9AFDD5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754" w:type="pct"/>
            <w:gridSpan w:val="3"/>
            <w:shd w:val="clear" w:color="auto" w:fill="FFFFFF"/>
          </w:tcPr>
          <w:p w14:paraId="180893EC" w14:textId="77777777" w:rsidR="00190964" w:rsidRPr="00190964" w:rsidRDefault="00190964" w:rsidP="00190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Комплекс процессных мероприятий</w:t>
            </w:r>
          </w:p>
          <w:p w14:paraId="1C1F7969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«Повышение уровня информированности населения о вреде потребления табака и алкоголя»</w:t>
            </w:r>
          </w:p>
        </w:tc>
      </w:tr>
      <w:tr w:rsidR="00190964" w:rsidRPr="00190964" w14:paraId="5B33828F" w14:textId="77777777" w:rsidTr="00EE1462">
        <w:tc>
          <w:tcPr>
            <w:tcW w:w="246" w:type="pct"/>
            <w:vMerge/>
            <w:shd w:val="clear" w:color="auto" w:fill="FFFFFF"/>
          </w:tcPr>
          <w:p w14:paraId="48FA6B86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3"/>
            <w:shd w:val="clear" w:color="auto" w:fill="FFFFFF"/>
          </w:tcPr>
          <w:p w14:paraId="49FBC7F9" w14:textId="6B454EFF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УИП, </w:t>
            </w:r>
            <w:proofErr w:type="spellStart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УКСиМП</w:t>
            </w:r>
            <w:proofErr w:type="spellEnd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, УО</w:t>
            </w:r>
            <w:r w:rsidRPr="00E16317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, </w:t>
            </w:r>
            <w:r w:rsidR="00F76385" w:rsidRPr="00E16317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ГАУЗ «ББСМП им. академика Н.А. Семашко» </w:t>
            </w:r>
            <w:r w:rsidRPr="00E16317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(по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 согласованию), </w:t>
            </w:r>
            <w:r w:rsidRPr="00190964">
              <w:rPr>
                <w:rFonts w:ascii="Times New Roman" w:eastAsia="Calibri" w:hAnsi="Times New Roman" w:cs="Times New Roman"/>
                <w:sz w:val="24"/>
                <w:szCs w:val="24"/>
              </w:rPr>
              <w:t>ЧУЗ «РЖД-медицина»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 (по согласованию), Филиал ГАУЗ «ООКНД» - «</w:t>
            </w:r>
            <w:proofErr w:type="spellStart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БузНД</w:t>
            </w:r>
            <w:proofErr w:type="spellEnd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» (по согласованию), КЦСОН (по согласованию), </w:t>
            </w: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ДИПИ 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190964" w:rsidRPr="00190964" w14:paraId="2A7F9ECE" w14:textId="77777777" w:rsidTr="00EE1462">
        <w:tc>
          <w:tcPr>
            <w:tcW w:w="246" w:type="pct"/>
            <w:vMerge/>
            <w:shd w:val="clear" w:color="auto" w:fill="FFFFFF"/>
          </w:tcPr>
          <w:p w14:paraId="62247F64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shd w:val="clear" w:color="auto" w:fill="FFFFFF"/>
            <w:hideMark/>
          </w:tcPr>
          <w:p w14:paraId="2D37F832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Организация мероприятий, направленных на повышение информированности населения о вреде табакокурения и пагубного потребления алкоголя</w:t>
            </w:r>
          </w:p>
        </w:tc>
        <w:tc>
          <w:tcPr>
            <w:tcW w:w="1919" w:type="pct"/>
            <w:shd w:val="clear" w:color="auto" w:fill="FFFFFF"/>
            <w:hideMark/>
          </w:tcPr>
          <w:p w14:paraId="573959F9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Повышение информированности населения по вопросам профилактики НИЗ и приверженности ЗОЖ</w:t>
            </w:r>
          </w:p>
        </w:tc>
        <w:tc>
          <w:tcPr>
            <w:tcW w:w="1300" w:type="pct"/>
            <w:shd w:val="clear" w:color="auto" w:fill="FFFFFF"/>
            <w:hideMark/>
          </w:tcPr>
          <w:p w14:paraId="4E3D8E0E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Обращаемость в медицинские организации по вопросам здорового образа жизни</w:t>
            </w:r>
          </w:p>
        </w:tc>
      </w:tr>
      <w:tr w:rsidR="00190964" w:rsidRPr="00190964" w14:paraId="7E22FAE0" w14:textId="77777777" w:rsidTr="00EE1462">
        <w:tc>
          <w:tcPr>
            <w:tcW w:w="246" w:type="pct"/>
            <w:vMerge w:val="restart"/>
            <w:shd w:val="clear" w:color="auto" w:fill="FFFFFF"/>
          </w:tcPr>
          <w:p w14:paraId="7CFC1801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54" w:type="pct"/>
            <w:gridSpan w:val="3"/>
            <w:shd w:val="clear" w:color="auto" w:fill="FFFFFF"/>
          </w:tcPr>
          <w:p w14:paraId="6E31D007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</w:p>
          <w:p w14:paraId="08068B84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«Формирование культуры здорового питания»</w:t>
            </w:r>
          </w:p>
        </w:tc>
      </w:tr>
      <w:tr w:rsidR="00190964" w:rsidRPr="00190964" w14:paraId="44F5F0F7" w14:textId="77777777" w:rsidTr="00EE1462">
        <w:tc>
          <w:tcPr>
            <w:tcW w:w="246" w:type="pct"/>
            <w:vMerge/>
            <w:shd w:val="clear" w:color="auto" w:fill="FFFFFF"/>
          </w:tcPr>
          <w:p w14:paraId="1EFF5EDC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3"/>
            <w:shd w:val="clear" w:color="auto" w:fill="FFFFFF"/>
          </w:tcPr>
          <w:p w14:paraId="45E6DE96" w14:textId="60F8F6D2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УИП, </w:t>
            </w:r>
            <w:proofErr w:type="spellStart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УКСиМП</w:t>
            </w:r>
            <w:proofErr w:type="spellEnd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, </w:t>
            </w:r>
            <w:r w:rsidRPr="00E16317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УО, </w:t>
            </w:r>
            <w:r w:rsidR="00F76385" w:rsidRPr="00E16317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ГАУЗ «ББСМП им. академика Н.А. Семашко»</w:t>
            </w:r>
            <w:r w:rsidRPr="00E16317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 (по согласованию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), </w:t>
            </w:r>
            <w:r w:rsidRPr="00190964">
              <w:rPr>
                <w:rFonts w:ascii="Times New Roman" w:eastAsia="Calibri" w:hAnsi="Times New Roman" w:cs="Times New Roman"/>
                <w:sz w:val="24"/>
                <w:szCs w:val="24"/>
              </w:rPr>
              <w:t>ЧУЗ «РЖД-медицина»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 (по согласованию), Филиал ГАУЗ «ООКНД» - «</w:t>
            </w:r>
            <w:proofErr w:type="spellStart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БузНД</w:t>
            </w:r>
            <w:proofErr w:type="spellEnd"/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 xml:space="preserve">» (по согласованию), КЦСОН (по согласованию), </w:t>
            </w: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ДИПИ </w:t>
            </w: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190964" w:rsidRPr="00190964" w14:paraId="39C27664" w14:textId="77777777" w:rsidTr="00EE1462">
        <w:tc>
          <w:tcPr>
            <w:tcW w:w="246" w:type="pct"/>
            <w:vMerge/>
            <w:shd w:val="clear" w:color="auto" w:fill="FFFFFF"/>
          </w:tcPr>
          <w:p w14:paraId="2A2A10B8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shd w:val="clear" w:color="auto" w:fill="FFFFFF"/>
            <w:hideMark/>
          </w:tcPr>
          <w:p w14:paraId="2AD02648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Организация мероприятий, направленных на повышение информированности населения о принципах рационального питания</w:t>
            </w:r>
          </w:p>
        </w:tc>
        <w:tc>
          <w:tcPr>
            <w:tcW w:w="1919" w:type="pct"/>
            <w:shd w:val="clear" w:color="auto" w:fill="FFFFFF"/>
            <w:hideMark/>
          </w:tcPr>
          <w:p w14:paraId="0E595DEB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Повышение информированности населения по вопросам профилактики НИЗ и приверженности ЗОЖ</w:t>
            </w:r>
          </w:p>
        </w:tc>
        <w:tc>
          <w:tcPr>
            <w:tcW w:w="1300" w:type="pct"/>
            <w:shd w:val="clear" w:color="auto" w:fill="FFFFFF"/>
            <w:hideMark/>
          </w:tcPr>
          <w:p w14:paraId="1574B7F9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Первичная заболеваемость населения ожирением</w:t>
            </w:r>
          </w:p>
        </w:tc>
      </w:tr>
      <w:tr w:rsidR="00190964" w:rsidRPr="00190964" w14:paraId="52F310A0" w14:textId="77777777" w:rsidTr="00EE1462">
        <w:tc>
          <w:tcPr>
            <w:tcW w:w="246" w:type="pct"/>
            <w:vMerge w:val="restart"/>
            <w:shd w:val="clear" w:color="auto" w:fill="FFFFFF"/>
          </w:tcPr>
          <w:p w14:paraId="7444B73D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4" w:type="pct"/>
            <w:gridSpan w:val="3"/>
            <w:shd w:val="clear" w:color="auto" w:fill="FFFFFF"/>
          </w:tcPr>
          <w:p w14:paraId="0B3681FE" w14:textId="77777777" w:rsidR="00190964" w:rsidRPr="00190964" w:rsidRDefault="00190964" w:rsidP="00190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Комплекс процессных мероприятий</w:t>
            </w:r>
          </w:p>
          <w:p w14:paraId="4525B73A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«Проведение мероприятий, направленных на укрепление здоровья работающих»</w:t>
            </w:r>
          </w:p>
        </w:tc>
      </w:tr>
      <w:tr w:rsidR="00190964" w:rsidRPr="00190964" w14:paraId="74362E25" w14:textId="77777777" w:rsidTr="00EE1462">
        <w:tc>
          <w:tcPr>
            <w:tcW w:w="246" w:type="pct"/>
            <w:vMerge/>
            <w:shd w:val="clear" w:color="auto" w:fill="FFFFFF"/>
          </w:tcPr>
          <w:p w14:paraId="51D19AD2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54" w:type="pct"/>
            <w:gridSpan w:val="3"/>
            <w:shd w:val="clear" w:color="auto" w:fill="FFFFFF"/>
          </w:tcPr>
          <w:p w14:paraId="712D5C2D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Администрация города Бузулука в лице отдела секретариата главы города</w:t>
            </w:r>
          </w:p>
        </w:tc>
      </w:tr>
      <w:tr w:rsidR="00190964" w:rsidRPr="00190964" w14:paraId="10B098A0" w14:textId="77777777" w:rsidTr="00EE1462">
        <w:tc>
          <w:tcPr>
            <w:tcW w:w="246" w:type="pct"/>
            <w:vMerge/>
            <w:shd w:val="clear" w:color="auto" w:fill="FFFFFF"/>
          </w:tcPr>
          <w:p w14:paraId="5D952EC3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shd w:val="clear" w:color="auto" w:fill="FFFFFF"/>
            <w:hideMark/>
          </w:tcPr>
          <w:p w14:paraId="3F2FC947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Укрепление здоровья работающих</w:t>
            </w:r>
          </w:p>
        </w:tc>
        <w:tc>
          <w:tcPr>
            <w:tcW w:w="1919" w:type="pct"/>
            <w:shd w:val="clear" w:color="auto" w:fill="FFFFFF"/>
            <w:hideMark/>
          </w:tcPr>
          <w:p w14:paraId="27498BDA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Вовлечение в проект по профилактике НИЗ и приверженности ЗОЖ предприятий и организаций муниципального образования</w:t>
            </w:r>
          </w:p>
        </w:tc>
        <w:tc>
          <w:tcPr>
            <w:tcW w:w="1300" w:type="pct"/>
            <w:shd w:val="clear" w:color="auto" w:fill="FFFFFF"/>
            <w:hideMark/>
          </w:tcPr>
          <w:p w14:paraId="4B86E29E" w14:textId="77777777" w:rsidR="00190964" w:rsidRPr="00190964" w:rsidRDefault="00190964" w:rsidP="00190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190964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t>Количество организаций и предприятий, участвующих в разработке и внедрении корпоративных программ по укреплению здоровья работающих</w:t>
            </w:r>
          </w:p>
        </w:tc>
      </w:tr>
    </w:tbl>
    <w:p w14:paraId="1F663D89" w14:textId="77777777" w:rsidR="00C92A18" w:rsidRDefault="00C92A18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43A13E" w14:textId="77777777" w:rsidR="00E16317" w:rsidRDefault="00E16317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8D8BF0" w14:textId="77777777" w:rsidR="00E16317" w:rsidRDefault="00E16317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3E2371" w14:textId="77777777" w:rsidR="00E16317" w:rsidRDefault="00E16317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488"/>
        <w:tblW w:w="0" w:type="auto"/>
        <w:tblLook w:val="04A0" w:firstRow="1" w:lastRow="0" w:firstColumn="1" w:lastColumn="0" w:noHBand="0" w:noVBand="1"/>
      </w:tblPr>
      <w:tblGrid>
        <w:gridCol w:w="4503"/>
      </w:tblGrid>
      <w:tr w:rsidR="00E9073A" w:rsidRPr="00360061" w14:paraId="3778F0D1" w14:textId="77777777" w:rsidTr="00E9073A">
        <w:trPr>
          <w:trHeight w:val="314"/>
        </w:trPr>
        <w:tc>
          <w:tcPr>
            <w:tcW w:w="4503" w:type="dxa"/>
          </w:tcPr>
          <w:p w14:paraId="5104929A" w14:textId="6A9CB758" w:rsidR="00E9073A" w:rsidRPr="00360061" w:rsidRDefault="00E9073A" w:rsidP="00E9073A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Приложение № </w:t>
            </w:r>
            <w:r w:rsidR="000D694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 постановлению </w:t>
            </w:r>
          </w:p>
        </w:tc>
      </w:tr>
      <w:tr w:rsidR="00E9073A" w:rsidRPr="00360061" w14:paraId="6F2106DB" w14:textId="77777777" w:rsidTr="00E9073A">
        <w:trPr>
          <w:trHeight w:val="314"/>
        </w:trPr>
        <w:tc>
          <w:tcPr>
            <w:tcW w:w="4503" w:type="dxa"/>
          </w:tcPr>
          <w:p w14:paraId="35BB57B8" w14:textId="77777777" w:rsidR="00E9073A" w:rsidRPr="00360061" w:rsidRDefault="00E9073A" w:rsidP="00E9073A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 города Бузулука</w:t>
            </w:r>
          </w:p>
        </w:tc>
      </w:tr>
      <w:tr w:rsidR="00E9073A" w:rsidRPr="00360061" w14:paraId="62FA3B8D" w14:textId="77777777" w:rsidTr="00E9073A">
        <w:trPr>
          <w:trHeight w:val="314"/>
        </w:trPr>
        <w:tc>
          <w:tcPr>
            <w:tcW w:w="4503" w:type="dxa"/>
          </w:tcPr>
          <w:p w14:paraId="6110F7AB" w14:textId="77777777" w:rsidR="00E9073A" w:rsidRPr="00360061" w:rsidRDefault="00E9073A" w:rsidP="00E9073A">
            <w:pPr>
              <w:suppressAutoHyphens/>
              <w:spacing w:after="0" w:line="240" w:lineRule="auto"/>
              <w:ind w:right="-4496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u w:val="single"/>
                <w:lang w:eastAsia="zh-CN"/>
              </w:rPr>
              <w:t xml:space="preserve">от                          </w:t>
            </w: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№ ___________</w:t>
            </w:r>
          </w:p>
        </w:tc>
      </w:tr>
    </w:tbl>
    <w:p w14:paraId="43B9BE47" w14:textId="77777777" w:rsidR="000E69B0" w:rsidRDefault="000E69B0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AE1072" w14:textId="77777777" w:rsidR="000E69B0" w:rsidRDefault="000E69B0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31E0D1" w14:textId="77777777" w:rsidR="00E9073A" w:rsidRDefault="00E9073A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F28E02" w14:textId="77777777" w:rsidR="00E9073A" w:rsidRDefault="00E9073A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3EA484" w14:textId="77777777" w:rsidR="00E9073A" w:rsidRDefault="00E9073A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E29B2A" w14:textId="77777777" w:rsidR="00E16317" w:rsidRDefault="00E16317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004B4B" w14:textId="7F202666" w:rsidR="00E12925" w:rsidRPr="00360061" w:rsidRDefault="00221FA9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30182D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12925" w:rsidRPr="00360061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14:paraId="63556871" w14:textId="77777777" w:rsidR="00E12925" w:rsidRDefault="00E12925" w:rsidP="00E12925">
      <w:pPr>
        <w:ind w:left="11520" w:firstLine="1080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3647"/>
        <w:gridCol w:w="1908"/>
        <w:gridCol w:w="695"/>
        <w:gridCol w:w="818"/>
        <w:gridCol w:w="816"/>
        <w:gridCol w:w="818"/>
        <w:gridCol w:w="818"/>
        <w:gridCol w:w="818"/>
        <w:gridCol w:w="680"/>
        <w:gridCol w:w="818"/>
        <w:gridCol w:w="683"/>
        <w:gridCol w:w="680"/>
        <w:gridCol w:w="706"/>
      </w:tblGrid>
      <w:tr w:rsidR="00814C74" w:rsidRPr="00814C74" w14:paraId="40206142" w14:textId="77777777" w:rsidTr="00993CF8">
        <w:trPr>
          <w:cantSplit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9CA18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AE2B8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</w:t>
            </w: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структурного элемента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88B2F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317C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0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50B8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</w:t>
            </w:r>
          </w:p>
        </w:tc>
      </w:tr>
      <w:tr w:rsidR="00814C74" w:rsidRPr="00814C74" w14:paraId="3E1C45FA" w14:textId="77777777" w:rsidTr="00993CF8">
        <w:trPr>
          <w:cantSplit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00695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9414A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AB8CE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099AA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3FF00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A8095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3CF50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2023 </w:t>
            </w:r>
          </w:p>
          <w:p w14:paraId="6DF4FB37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год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64DEF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2024</w:t>
            </w:r>
          </w:p>
          <w:p w14:paraId="0BF8CBD4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03D1C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2025 </w:t>
            </w:r>
          </w:p>
          <w:p w14:paraId="1E2544C0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B2A9B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2026 год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E4046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2027 год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4673E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2028 год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D976A4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2029 год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91F22" w14:textId="77777777" w:rsidR="00814C74" w:rsidRPr="00814C74" w:rsidRDefault="00814C74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2030 год</w:t>
            </w:r>
          </w:p>
        </w:tc>
      </w:tr>
      <w:tr w:rsidR="00814C74" w:rsidRPr="00814C74" w14:paraId="39440033" w14:textId="77777777" w:rsidTr="00363AC1">
        <w:trPr>
          <w:cantSplit/>
          <w:tblHeader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4D81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24DC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BAFB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E55B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BA6A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2CA2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F833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A2F5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5018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8050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3D81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396E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1A50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3160" w14:textId="77777777" w:rsidR="00814C74" w:rsidRPr="00814C74" w:rsidRDefault="00814C74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A32F6" w:rsidRPr="00814C74" w14:paraId="215F421B" w14:textId="77777777" w:rsidTr="00363AC1">
        <w:trPr>
          <w:cantSplit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7395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C072" w14:textId="77777777" w:rsidR="009A32F6" w:rsidRPr="00814C74" w:rsidRDefault="009A32F6" w:rsidP="00814C74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814C74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«</w:t>
            </w:r>
            <w:r w:rsidRPr="00814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Укрепление общественного здоровья на территории города Бузулука</w:t>
            </w:r>
            <w:r w:rsidRPr="00814C74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»</w:t>
            </w:r>
          </w:p>
          <w:p w14:paraId="0F119A6D" w14:textId="77777777" w:rsidR="009A32F6" w:rsidRPr="00814C74" w:rsidRDefault="009A32F6" w:rsidP="00814C74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11BE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6275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D5B7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C04F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76D5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A4F2" w14:textId="7961ECEC" w:rsidR="009A32F6" w:rsidRPr="00814C74" w:rsidRDefault="009A32F6" w:rsidP="0065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8A0A" w14:textId="55AF0985" w:rsidR="009A32F6" w:rsidRPr="00814C74" w:rsidRDefault="009A32F6" w:rsidP="0065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8F54" w14:textId="0341B21B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605C" w14:textId="20DBBF46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70E7" w14:textId="6EB50C8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32B3" w14:textId="6B2A28E1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BC58" w14:textId="37EF2A10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205,6</w:t>
            </w:r>
          </w:p>
        </w:tc>
      </w:tr>
      <w:tr w:rsidR="009A32F6" w:rsidRPr="00814C74" w14:paraId="33438078" w14:textId="77777777" w:rsidTr="00363AC1">
        <w:trPr>
          <w:cantSplit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B9E2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F628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3B52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УИП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63A5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AD40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47D7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E9E7" w14:textId="77777777" w:rsidR="009A32F6" w:rsidRPr="00814C74" w:rsidRDefault="009A32F6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4B36" w14:textId="3504DB71" w:rsidR="009A32F6" w:rsidRPr="00814C74" w:rsidRDefault="009A32F6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400A" w14:textId="46F90E59" w:rsidR="009A32F6" w:rsidRPr="00814C74" w:rsidRDefault="009A32F6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0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AF5A" w14:textId="4A26DFF3" w:rsidR="009A32F6" w:rsidRPr="00814C74" w:rsidRDefault="009A32F6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0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E2DD" w14:textId="4E2027CE" w:rsidR="009A32F6" w:rsidRPr="00814C74" w:rsidRDefault="009A32F6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0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29F3" w14:textId="24D53059" w:rsidR="009A32F6" w:rsidRPr="00814C74" w:rsidRDefault="009A32F6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0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3E40" w14:textId="74C35E16" w:rsidR="009A32F6" w:rsidRPr="00814C74" w:rsidRDefault="009A32F6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0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D12D" w14:textId="66D93C7F" w:rsidR="009A32F6" w:rsidRPr="00814C74" w:rsidRDefault="009A32F6" w:rsidP="0081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01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9A32F6" w:rsidRPr="00814C74" w14:paraId="5AA49113" w14:textId="77777777" w:rsidTr="00363AC1">
        <w:trPr>
          <w:cantSplit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3C42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074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98C3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5AA4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0B56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C034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5C30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7A59" w14:textId="6841CC33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8B2A" w14:textId="4950C03F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9423" w14:textId="1B80F9AB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E04E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BECA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3CE7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2483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9A32F6" w:rsidRPr="00814C74" w14:paraId="30579DA1" w14:textId="77777777" w:rsidTr="00363AC1">
        <w:trPr>
          <w:cantSplit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7DC9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79D6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DD49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УКСиМП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0B7D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AFAD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3D96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971B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CB23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DFDE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45E8" w14:textId="421DE8DD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8B4E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07C1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377A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1E49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9A32F6" w:rsidRPr="00814C74" w14:paraId="76E960FA" w14:textId="77777777" w:rsidTr="00363AC1">
        <w:trPr>
          <w:trHeight w:val="3744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EB6D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8871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Комплекс процессных мероприятий</w:t>
            </w: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CF93AB5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«Создание условий для </w:t>
            </w:r>
            <w:r w:rsidRPr="00814C7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FB8F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7392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5A9D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2A2C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E4D3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62D2" w14:textId="2F503426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E8FC" w14:textId="58628FD0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C518" w14:textId="61DF4E3D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F060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77BB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0724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D17B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9A32F6" w:rsidRPr="00814C74" w14:paraId="704524D4" w14:textId="77777777" w:rsidTr="00363AC1">
        <w:trPr>
          <w:cantSplit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5C6A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499D" w14:textId="6453BAF6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оздоровительных и профилактических</w:t>
            </w:r>
            <w:r w:rsidR="00E16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мероприятий для жителей города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F6A9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14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УКСиМП</w:t>
            </w:r>
            <w:proofErr w:type="spellEnd"/>
          </w:p>
          <w:p w14:paraId="02FF7715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1143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E667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A43C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</w:t>
            </w:r>
          </w:p>
          <w:p w14:paraId="15EA48B9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14:paraId="57F49A27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A5CE" w14:textId="77777777" w:rsidR="009A32F6" w:rsidRPr="00814C74" w:rsidRDefault="009A32F6" w:rsidP="00814C7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AF4B" w14:textId="77777777" w:rsidR="009A32F6" w:rsidRPr="00814C74" w:rsidRDefault="009A32F6" w:rsidP="00814C7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B9D2" w14:textId="77777777" w:rsidR="009A32F6" w:rsidRPr="00814C74" w:rsidRDefault="009A32F6" w:rsidP="00814C7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8482" w14:textId="1D0171AA" w:rsidR="009A32F6" w:rsidRPr="00814C74" w:rsidRDefault="009A32F6" w:rsidP="00814C7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3331" w14:textId="77777777" w:rsidR="009A32F6" w:rsidRPr="00814C74" w:rsidRDefault="009A32F6" w:rsidP="00814C7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889C" w14:textId="77777777" w:rsidR="009A32F6" w:rsidRPr="00814C74" w:rsidRDefault="009A32F6" w:rsidP="00814C7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B026" w14:textId="77777777" w:rsidR="009A32F6" w:rsidRPr="00814C74" w:rsidRDefault="009A32F6" w:rsidP="00814C7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75B9" w14:textId="77777777" w:rsidR="009A32F6" w:rsidRPr="00814C74" w:rsidRDefault="009A32F6" w:rsidP="00814C7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9A32F6" w:rsidRPr="00814C74" w14:paraId="234B7C8D" w14:textId="77777777" w:rsidTr="00363AC1">
        <w:trPr>
          <w:cantSplit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C524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ADC0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оздоровительных и профилактических мероприятий для детей, подростков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7703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99AD3D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УО</w:t>
            </w:r>
          </w:p>
          <w:p w14:paraId="179806BB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FA4B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D83A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FFC3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</w:t>
            </w:r>
          </w:p>
          <w:p w14:paraId="5903BBBF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14:paraId="7F467B67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29A2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1892" w14:textId="09A7F355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862" w14:textId="0D396A2C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EE4B" w14:textId="4BF995E3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9327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2C30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124B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8D73" w14:textId="77777777" w:rsidR="009A32F6" w:rsidRPr="00814C74" w:rsidRDefault="009A32F6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363AC1" w:rsidRPr="00814C74" w14:paraId="6E06CCEB" w14:textId="77777777" w:rsidTr="00267ACC">
        <w:trPr>
          <w:cantSplit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5E5CC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7BE7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</w:p>
          <w:p w14:paraId="760740FB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«Проведение информационно-коммуникационной кампании по укреплению общественного здоровья»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C4F6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УИП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DADF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7E1F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2E53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</w:t>
            </w:r>
          </w:p>
          <w:p w14:paraId="0209EF70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14:paraId="52334187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A779" w14:textId="77777777" w:rsidR="00363AC1" w:rsidRPr="00814C74" w:rsidRDefault="00363AC1" w:rsidP="00814C7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85C1" w14:textId="79644FD7" w:rsidR="00363AC1" w:rsidRPr="00814C74" w:rsidRDefault="00363AC1" w:rsidP="00814C7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0AD0" w14:textId="3D3DDAE6" w:rsidR="00363AC1" w:rsidRPr="00814C74" w:rsidRDefault="00363AC1" w:rsidP="00267AC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B543" w14:textId="67C6007F" w:rsidR="00363AC1" w:rsidRPr="00814C74" w:rsidRDefault="00363AC1" w:rsidP="00267AC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B42B" w14:textId="5F2F059B" w:rsidR="00363AC1" w:rsidRPr="00814C74" w:rsidRDefault="00363AC1" w:rsidP="00267AC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8D84" w14:textId="7F4EB9A5" w:rsidR="00363AC1" w:rsidRPr="00814C74" w:rsidRDefault="00363AC1" w:rsidP="00267AC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EE20" w14:textId="2D6ADD4F" w:rsidR="00363AC1" w:rsidRPr="00814C74" w:rsidRDefault="00363AC1" w:rsidP="00267AC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0E20" w14:textId="0B55F6D2" w:rsidR="00363AC1" w:rsidRPr="00814C74" w:rsidRDefault="00363AC1" w:rsidP="00267AC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63AC1" w:rsidRPr="00814C74" w14:paraId="7E78029B" w14:textId="77777777" w:rsidTr="00267ACC">
        <w:trPr>
          <w:cantSplit/>
        </w:trPr>
        <w:tc>
          <w:tcPr>
            <w:tcW w:w="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57C6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F8E8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по укреплению общественного здоровья на наружных печатных баннерах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BC0A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УИП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AAB7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1B94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C23A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</w:t>
            </w:r>
          </w:p>
          <w:p w14:paraId="5881ED28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14:paraId="0B73F951" w14:textId="77777777" w:rsidR="00363AC1" w:rsidRPr="00814C74" w:rsidRDefault="00363AC1" w:rsidP="0081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4D79" w14:textId="77777777" w:rsidR="00363AC1" w:rsidRPr="00814C74" w:rsidRDefault="00363AC1" w:rsidP="00814C7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814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0BE1" w14:textId="3A68D7DF" w:rsidR="00363AC1" w:rsidRPr="00814C74" w:rsidRDefault="00363AC1" w:rsidP="00267ACC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C7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6006" w14:textId="042BAADD" w:rsidR="00363AC1" w:rsidRPr="00814C74" w:rsidRDefault="00363AC1" w:rsidP="00267ACC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C7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A33E" w14:textId="214EC9A0" w:rsidR="00363AC1" w:rsidRPr="00814C74" w:rsidRDefault="00363AC1" w:rsidP="00267ACC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C7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4BEE" w14:textId="33E692C7" w:rsidR="00363AC1" w:rsidRPr="00814C74" w:rsidRDefault="00363AC1" w:rsidP="00267ACC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C7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AB1A" w14:textId="371DE5D3" w:rsidR="00363AC1" w:rsidRPr="00814C74" w:rsidRDefault="00363AC1" w:rsidP="00267ACC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C7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BC6B" w14:textId="488FADB6" w:rsidR="00363AC1" w:rsidRPr="00814C74" w:rsidRDefault="00363AC1" w:rsidP="00267ACC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C7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22A6" w14:textId="0C50FBE5" w:rsidR="00363AC1" w:rsidRPr="00814C74" w:rsidRDefault="00363AC1" w:rsidP="00267ACC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C7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</w:tbl>
    <w:p w14:paraId="5AEC83FC" w14:textId="77777777" w:rsidR="00E12925" w:rsidRDefault="00E12925" w:rsidP="00E12925">
      <w:pPr>
        <w:rPr>
          <w:rFonts w:ascii="Times New Roman" w:hAnsi="Times New Roman" w:cs="Times New Roman"/>
          <w:sz w:val="28"/>
          <w:szCs w:val="28"/>
        </w:rPr>
      </w:pPr>
    </w:p>
    <w:p w14:paraId="44EEB84F" w14:textId="77777777" w:rsidR="00F54E3D" w:rsidRPr="00360061" w:rsidRDefault="00F54E3D" w:rsidP="00E12925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507"/>
        <w:tblW w:w="0" w:type="auto"/>
        <w:tblLook w:val="04A0" w:firstRow="1" w:lastRow="0" w:firstColumn="1" w:lastColumn="0" w:noHBand="0" w:noVBand="1"/>
      </w:tblPr>
      <w:tblGrid>
        <w:gridCol w:w="4503"/>
      </w:tblGrid>
      <w:tr w:rsidR="00120153" w:rsidRPr="00360061" w14:paraId="3EFF9713" w14:textId="77777777" w:rsidTr="00120153">
        <w:trPr>
          <w:trHeight w:val="314"/>
        </w:trPr>
        <w:tc>
          <w:tcPr>
            <w:tcW w:w="4503" w:type="dxa"/>
          </w:tcPr>
          <w:p w14:paraId="3E90404D" w14:textId="51535FA9" w:rsidR="00120153" w:rsidRPr="00360061" w:rsidRDefault="009F6328" w:rsidP="00120153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Приложение № </w:t>
            </w:r>
            <w:r w:rsidR="000D694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  <w:r w:rsidR="00120153"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 постановлению </w:t>
            </w:r>
          </w:p>
        </w:tc>
      </w:tr>
      <w:tr w:rsidR="00120153" w:rsidRPr="00360061" w14:paraId="15EA69C7" w14:textId="77777777" w:rsidTr="00120153">
        <w:trPr>
          <w:trHeight w:val="314"/>
        </w:trPr>
        <w:tc>
          <w:tcPr>
            <w:tcW w:w="4503" w:type="dxa"/>
          </w:tcPr>
          <w:p w14:paraId="6E538A38" w14:textId="77777777" w:rsidR="00120153" w:rsidRPr="00360061" w:rsidRDefault="00120153" w:rsidP="00120153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 города Бузулука</w:t>
            </w:r>
          </w:p>
        </w:tc>
      </w:tr>
      <w:tr w:rsidR="00120153" w:rsidRPr="00360061" w14:paraId="652596A6" w14:textId="77777777" w:rsidTr="00120153">
        <w:trPr>
          <w:trHeight w:val="314"/>
        </w:trPr>
        <w:tc>
          <w:tcPr>
            <w:tcW w:w="4503" w:type="dxa"/>
          </w:tcPr>
          <w:p w14:paraId="5CE8AC44" w14:textId="77777777" w:rsidR="00120153" w:rsidRPr="00360061" w:rsidRDefault="00120153" w:rsidP="00120153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u w:val="single"/>
                <w:lang w:eastAsia="zh-CN"/>
              </w:rPr>
              <w:t xml:space="preserve">от                          </w:t>
            </w: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№ ___________</w:t>
            </w:r>
          </w:p>
        </w:tc>
      </w:tr>
    </w:tbl>
    <w:p w14:paraId="2A77BD81" w14:textId="77777777" w:rsidR="00E12925" w:rsidRPr="00360061" w:rsidRDefault="00E12925" w:rsidP="00355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D47354" w14:textId="77777777" w:rsidR="007655CA" w:rsidRDefault="007655CA" w:rsidP="00B96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E7A98D" w14:textId="77777777" w:rsidR="000E69B0" w:rsidRPr="00360061" w:rsidRDefault="000E69B0" w:rsidP="00B96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43C893" w14:textId="77777777" w:rsidR="00E12925" w:rsidRPr="00360061" w:rsidRDefault="00221FA9" w:rsidP="00B96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t>Финансовое</w:t>
      </w:r>
      <w:r w:rsidR="00E12925" w:rsidRPr="00360061">
        <w:rPr>
          <w:rFonts w:ascii="Times New Roman" w:hAnsi="Times New Roman" w:cs="Times New Roman"/>
          <w:sz w:val="28"/>
          <w:szCs w:val="28"/>
        </w:rPr>
        <w:t xml:space="preserve"> обеспечение</w:t>
      </w:r>
    </w:p>
    <w:p w14:paraId="12727D1B" w14:textId="77777777" w:rsidR="00E12925" w:rsidRPr="00360061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14:paraId="04F541F0" w14:textId="53592FDC" w:rsidR="00E12925" w:rsidRPr="007655CA" w:rsidRDefault="007655CA" w:rsidP="007655CA">
      <w:pPr>
        <w:ind w:left="10800" w:firstLine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87"/>
        <w:gridCol w:w="5654"/>
        <w:gridCol w:w="2657"/>
        <w:gridCol w:w="664"/>
        <w:gridCol w:w="723"/>
        <w:gridCol w:w="723"/>
        <w:gridCol w:w="723"/>
        <w:gridCol w:w="723"/>
        <w:gridCol w:w="723"/>
        <w:gridCol w:w="664"/>
        <w:gridCol w:w="669"/>
      </w:tblGrid>
      <w:tr w:rsidR="00267ACC" w:rsidRPr="00267ACC" w14:paraId="5EE72059" w14:textId="77777777" w:rsidTr="00267ACC">
        <w:trPr>
          <w:cantSplit/>
          <w:trHeight w:val="304"/>
          <w:tblHeader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BDCD" w14:textId="77777777" w:rsidR="00267ACC" w:rsidRPr="00267ACC" w:rsidRDefault="00267ACC" w:rsidP="00267A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21874521" w14:textId="77777777" w:rsidR="00267ACC" w:rsidRPr="00267ACC" w:rsidRDefault="00267ACC" w:rsidP="00267A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CCB" w14:textId="77777777" w:rsidR="00267ACC" w:rsidRPr="00267ACC" w:rsidRDefault="00267ACC" w:rsidP="00267ACC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муниципальной программы, структурного элемента</w:t>
            </w:r>
          </w:p>
        </w:tc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5E5D" w14:textId="77777777" w:rsidR="00267ACC" w:rsidRPr="00267ACC" w:rsidRDefault="00267ACC" w:rsidP="00267A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EEB9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расходов</w:t>
            </w:r>
          </w:p>
        </w:tc>
      </w:tr>
      <w:tr w:rsidR="00267ACC" w:rsidRPr="00267ACC" w14:paraId="14E620D0" w14:textId="77777777" w:rsidTr="00267ACC">
        <w:trPr>
          <w:cantSplit/>
          <w:trHeight w:val="523"/>
          <w:tblHeader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DAF5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08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0BAE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C9A8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</w:t>
            </w:r>
          </w:p>
          <w:p w14:paraId="17891BC2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A058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2024</w:t>
            </w:r>
          </w:p>
          <w:p w14:paraId="06E612A9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83D6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</w:t>
            </w:r>
          </w:p>
          <w:p w14:paraId="4EDC7A2E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1245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2026</w:t>
            </w:r>
          </w:p>
          <w:p w14:paraId="16F1DFEC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2824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2027</w:t>
            </w:r>
          </w:p>
          <w:p w14:paraId="1798CAE4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5030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2028</w:t>
            </w:r>
          </w:p>
          <w:p w14:paraId="7C8D2696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50F0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2029</w:t>
            </w:r>
          </w:p>
          <w:p w14:paraId="1643D830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6A7A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2030</w:t>
            </w:r>
          </w:p>
          <w:p w14:paraId="21069746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год</w:t>
            </w:r>
          </w:p>
        </w:tc>
      </w:tr>
      <w:tr w:rsidR="00267ACC" w:rsidRPr="00267ACC" w14:paraId="661371C0" w14:textId="77777777" w:rsidTr="00267ACC">
        <w:trPr>
          <w:cantSplit/>
          <w:trHeight w:val="286"/>
          <w:tblHeader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90DF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9587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1FB4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170E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45B0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1CFF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34FB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72EC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BDC0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2585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570E" w14:textId="77777777" w:rsidR="00267ACC" w:rsidRPr="00267ACC" w:rsidRDefault="00267ACC" w:rsidP="00267AC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7655CA" w:rsidRPr="00267ACC" w14:paraId="6F831014" w14:textId="77777777" w:rsidTr="00267ACC">
        <w:trPr>
          <w:trHeight w:val="305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FBF67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E7C73" w14:textId="77777777" w:rsidR="007655CA" w:rsidRPr="00267ACC" w:rsidRDefault="007655CA" w:rsidP="00267A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7A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Муниципальная программа</w:t>
            </w:r>
          </w:p>
          <w:p w14:paraId="5BD94428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«Укрепление </w:t>
            </w:r>
          </w:p>
          <w:p w14:paraId="3918A074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общественного здоровья»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787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C129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169,4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27CC" w14:textId="43BB45DF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6534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A39D" w14:textId="04B4DB51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6534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8419" w14:textId="47024B0B" w:rsidR="007655CA" w:rsidRPr="00267ACC" w:rsidRDefault="001B424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6031" w14:textId="06DE455A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205,6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F89E" w14:textId="4368F768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22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205,6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D72" w14:textId="61140ECE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22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205,6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5328" w14:textId="71116D25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322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205,6</w:t>
            </w:r>
          </w:p>
        </w:tc>
      </w:tr>
      <w:tr w:rsidR="00267ACC" w:rsidRPr="00267ACC" w14:paraId="2C63640E" w14:textId="77777777" w:rsidTr="00267ACC">
        <w:trPr>
          <w:trHeight w:val="149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CB459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F6F29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2D8B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0970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BC4C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6257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B55F4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743E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3914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83D7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A534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ACC" w:rsidRPr="00267ACC" w14:paraId="15A0294B" w14:textId="77777777" w:rsidTr="00267ACC">
        <w:trPr>
          <w:trHeight w:val="149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22E58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8EE2F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89F8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C389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53CF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FB65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1AC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F041" w14:textId="77777777" w:rsidR="00267ACC" w:rsidRPr="00267ACC" w:rsidRDefault="00267ACC" w:rsidP="00267A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AD01" w14:textId="77777777" w:rsidR="00267ACC" w:rsidRPr="00267ACC" w:rsidRDefault="00267ACC" w:rsidP="00267A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CC77" w14:textId="77777777" w:rsidR="00267ACC" w:rsidRPr="00267ACC" w:rsidRDefault="00267ACC" w:rsidP="00267A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C78D" w14:textId="77777777" w:rsidR="00267ACC" w:rsidRPr="00267ACC" w:rsidRDefault="00267ACC" w:rsidP="00267A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ACC" w:rsidRPr="00267ACC" w14:paraId="07ED236B" w14:textId="77777777" w:rsidTr="00267ACC">
        <w:trPr>
          <w:trHeight w:val="325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D725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896C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CC0E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E412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169,4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35BF" w14:textId="3D43DC23" w:rsidR="00267ACC" w:rsidRPr="00267ACC" w:rsidRDefault="00267ACC" w:rsidP="006534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6534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A480" w14:textId="7737F5EB" w:rsidR="00267ACC" w:rsidRPr="00267ACC" w:rsidRDefault="00267ACC" w:rsidP="006534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6534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7A40" w14:textId="097A8987" w:rsidR="00267ACC" w:rsidRPr="00267ACC" w:rsidRDefault="001B424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A220" w14:textId="0AF263DB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13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205,6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53EE" w14:textId="266B638B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13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205,6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B50C" w14:textId="44D9AE31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13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205,6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40D6" w14:textId="0657A4C5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13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205,6</w:t>
            </w:r>
          </w:p>
        </w:tc>
      </w:tr>
      <w:tr w:rsidR="007655CA" w:rsidRPr="00267ACC" w14:paraId="6D251D59" w14:textId="77777777" w:rsidTr="00267ACC">
        <w:trPr>
          <w:trHeight w:val="322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472E6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8AFC8" w14:textId="77777777" w:rsidR="007655CA" w:rsidRPr="00267ACC" w:rsidRDefault="007655CA" w:rsidP="00267A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«Создание условий для формирования среды, способствующей ведению гражданами здорового образа жизни; проведение оздоровительных и профилактические мероприятия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5769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231F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3D26" w14:textId="3944B769" w:rsidR="007655CA" w:rsidRPr="00267ACC" w:rsidRDefault="0065340E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88F7" w14:textId="30F1D28A" w:rsidR="007655CA" w:rsidRPr="00267ACC" w:rsidRDefault="0065340E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1B02" w14:textId="0A503D7F" w:rsidR="007655CA" w:rsidRPr="00267ACC" w:rsidRDefault="001B424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18AB" w14:textId="174E004C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40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185,6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40B8" w14:textId="6A5E42CE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40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185,6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C291" w14:textId="54DFD14C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40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185,6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E17C" w14:textId="5CB1A78F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40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185,6</w:t>
            </w:r>
          </w:p>
        </w:tc>
      </w:tr>
      <w:tr w:rsidR="00267ACC" w:rsidRPr="00267ACC" w14:paraId="3F9E4B9A" w14:textId="77777777" w:rsidTr="00267ACC">
        <w:trPr>
          <w:trHeight w:val="149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3CE3A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B5A52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A7B2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426F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964F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2372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C8F2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18F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5607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2488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5504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ACC" w:rsidRPr="00267ACC" w14:paraId="5636D8B5" w14:textId="77777777" w:rsidTr="00267ACC">
        <w:trPr>
          <w:trHeight w:val="149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721EC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D1F72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218B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B61F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C14B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21CD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A139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C2D3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FE8F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68A0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9034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655CA" w:rsidRPr="00267ACC" w14:paraId="3DDA7386" w14:textId="77777777" w:rsidTr="00267ACC">
        <w:trPr>
          <w:trHeight w:val="149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6BFA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0F97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EF6C" w14:textId="77777777" w:rsidR="007655CA" w:rsidRPr="00267ACC" w:rsidRDefault="007655CA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B45C" w14:textId="77777777" w:rsidR="007655CA" w:rsidRPr="00267ACC" w:rsidRDefault="007655CA" w:rsidP="00267AC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1B1F" w14:textId="2F1C869F" w:rsidR="007655CA" w:rsidRPr="00267ACC" w:rsidRDefault="0065340E" w:rsidP="00267AC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24BE" w14:textId="729D1A50" w:rsidR="007655CA" w:rsidRPr="00267ACC" w:rsidRDefault="0065340E" w:rsidP="00267AC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15482" w14:textId="05A9BEDF" w:rsidR="007655CA" w:rsidRPr="00267ACC" w:rsidRDefault="001B424A" w:rsidP="00267AC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BDA5" w14:textId="282E7849" w:rsidR="007655CA" w:rsidRPr="00267ACC" w:rsidRDefault="007655CA" w:rsidP="00267AC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B30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185,6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22F" w14:textId="5AEF5633" w:rsidR="007655CA" w:rsidRPr="00267ACC" w:rsidRDefault="007655CA" w:rsidP="00267AC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B30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185,6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243E" w14:textId="4177D37D" w:rsidR="007655CA" w:rsidRPr="00267ACC" w:rsidRDefault="007655CA" w:rsidP="00267AC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B30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185,6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16B9" w14:textId="714CAC20" w:rsidR="007655CA" w:rsidRPr="00267ACC" w:rsidRDefault="007655CA" w:rsidP="00267AC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B30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185,6</w:t>
            </w:r>
          </w:p>
        </w:tc>
      </w:tr>
      <w:tr w:rsidR="00267ACC" w:rsidRPr="00267ACC" w14:paraId="4C90C651" w14:textId="77777777" w:rsidTr="00267ACC">
        <w:trPr>
          <w:trHeight w:val="149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EBDFD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  <w:p w14:paraId="7F1B525F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63400F2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521A7" w14:textId="77777777" w:rsidR="00267ACC" w:rsidRPr="00267ACC" w:rsidRDefault="00267ACC" w:rsidP="00267A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«Проведение информационно-коммуникационной кампании по укреплению общественного здоровья»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C00F" w14:textId="77777777" w:rsidR="00267ACC" w:rsidRPr="00267ACC" w:rsidRDefault="00267ACC" w:rsidP="00267AC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E8BA" w14:textId="77777777" w:rsidR="00267ACC" w:rsidRPr="00267ACC" w:rsidRDefault="00267ACC" w:rsidP="00267AC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E2EA" w14:textId="234A961C" w:rsidR="00267ACC" w:rsidRPr="00267ACC" w:rsidRDefault="00267ACC" w:rsidP="00267AC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FF74" w14:textId="0D3115C6" w:rsidR="00267ACC" w:rsidRPr="00267ACC" w:rsidRDefault="00267ACC" w:rsidP="00267AC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6F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D3D1" w14:textId="079F7C35" w:rsidR="00267ACC" w:rsidRPr="00267ACC" w:rsidRDefault="00267ACC" w:rsidP="00267AC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6F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C821" w14:textId="3EB6BF46" w:rsidR="00267ACC" w:rsidRPr="00267ACC" w:rsidRDefault="00267ACC" w:rsidP="00267AC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6F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4D3D" w14:textId="10F27226" w:rsidR="00267ACC" w:rsidRPr="00267ACC" w:rsidRDefault="00267ACC" w:rsidP="00267AC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6F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004B" w14:textId="08C51240" w:rsidR="00267ACC" w:rsidRPr="00267ACC" w:rsidRDefault="00267ACC" w:rsidP="00267AC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6F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FCA3" w14:textId="11AFC4D2" w:rsidR="00267ACC" w:rsidRPr="00267ACC" w:rsidRDefault="00267ACC" w:rsidP="00267AC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6F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267ACC" w:rsidRPr="00267ACC" w14:paraId="0EDCF245" w14:textId="77777777" w:rsidTr="00267ACC">
        <w:trPr>
          <w:trHeight w:val="149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4E7BE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B4774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0867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3A66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32E0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6A5A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FAA1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B69A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E9B1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0A8A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FE70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ACC" w:rsidRPr="00267ACC" w14:paraId="320EFB64" w14:textId="77777777" w:rsidTr="00267ACC">
        <w:trPr>
          <w:trHeight w:val="149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703FA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06F87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627D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2417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2F30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446B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852D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F40E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755C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0DB5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B6F1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7ACC" w:rsidRPr="00267ACC" w14:paraId="40849E16" w14:textId="77777777" w:rsidTr="00267ACC">
        <w:trPr>
          <w:trHeight w:val="149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BE2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AFD5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4C57" w14:textId="77777777" w:rsidR="00267ACC" w:rsidRPr="00267ACC" w:rsidRDefault="00267ACC" w:rsidP="00267A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928C" w14:textId="77777777" w:rsidR="00267ACC" w:rsidRPr="00267ACC" w:rsidRDefault="00267ACC" w:rsidP="00267AC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7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0942" w14:textId="168659F4" w:rsidR="00267ACC" w:rsidRPr="00267ACC" w:rsidRDefault="00267ACC" w:rsidP="00267AC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12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0150" w14:textId="1678B4F2" w:rsidR="00267ACC" w:rsidRPr="00267ACC" w:rsidRDefault="00267ACC" w:rsidP="00267AC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12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6030" w14:textId="51A8756D" w:rsidR="00267ACC" w:rsidRPr="00267ACC" w:rsidRDefault="00267ACC" w:rsidP="00267AC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12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CA4E" w14:textId="1103029A" w:rsidR="00267ACC" w:rsidRPr="00267ACC" w:rsidRDefault="00267ACC" w:rsidP="00267AC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12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0D5F" w14:textId="5B9BF9F4" w:rsidR="00267ACC" w:rsidRPr="00267ACC" w:rsidRDefault="00267ACC" w:rsidP="00267AC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12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B2E2" w14:textId="2DD23B14" w:rsidR="00267ACC" w:rsidRPr="00267ACC" w:rsidRDefault="00267ACC" w:rsidP="00267AC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12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3283" w14:textId="7F4EBDFA" w:rsidR="00267ACC" w:rsidRPr="00267ACC" w:rsidRDefault="00267ACC" w:rsidP="00267AC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12E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20,0</w:t>
            </w:r>
          </w:p>
        </w:tc>
      </w:tr>
    </w:tbl>
    <w:p w14:paraId="4FEF43C4" w14:textId="77777777" w:rsidR="007527E9" w:rsidRPr="00360061" w:rsidRDefault="007527E9" w:rsidP="000E69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527E9" w:rsidRPr="00360061" w:rsidSect="00C92A18">
      <w:pgSz w:w="16838" w:h="11906" w:orient="landscape" w:code="9"/>
      <w:pgMar w:top="1134" w:right="851" w:bottom="1134" w:left="1701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EFB0C" w14:textId="77777777" w:rsidR="0035325E" w:rsidRDefault="0035325E" w:rsidP="00865DD9">
      <w:pPr>
        <w:spacing w:after="0" w:line="240" w:lineRule="auto"/>
      </w:pPr>
      <w:r>
        <w:separator/>
      </w:r>
    </w:p>
  </w:endnote>
  <w:endnote w:type="continuationSeparator" w:id="0">
    <w:p w14:paraId="1E1A420C" w14:textId="77777777" w:rsidR="0035325E" w:rsidRDefault="0035325E" w:rsidP="00865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119C" w14:textId="77777777" w:rsidR="0035325E" w:rsidRDefault="0035325E" w:rsidP="00865DD9">
      <w:pPr>
        <w:spacing w:after="0" w:line="240" w:lineRule="auto"/>
      </w:pPr>
      <w:r>
        <w:separator/>
      </w:r>
    </w:p>
  </w:footnote>
  <w:footnote w:type="continuationSeparator" w:id="0">
    <w:p w14:paraId="23216636" w14:textId="77777777" w:rsidR="0035325E" w:rsidRDefault="0035325E" w:rsidP="00865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8969499"/>
      <w:docPartObj>
        <w:docPartGallery w:val="Page Numbers (Top of Page)"/>
        <w:docPartUnique/>
      </w:docPartObj>
    </w:sdtPr>
    <w:sdtEndPr/>
    <w:sdtContent>
      <w:p w14:paraId="770FDB2B" w14:textId="77777777" w:rsidR="00EE1462" w:rsidRDefault="00EE14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631">
          <w:rPr>
            <w:noProof/>
          </w:rPr>
          <w:t>2</w:t>
        </w:r>
        <w:r>
          <w:fldChar w:fldCharType="end"/>
        </w:r>
      </w:p>
    </w:sdtContent>
  </w:sdt>
  <w:p w14:paraId="365807CB" w14:textId="77777777" w:rsidR="00EE1462" w:rsidRDefault="00EE14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E58C6" w14:textId="740B39C4" w:rsidR="00EE1462" w:rsidRDefault="00EE1462">
    <w:pPr>
      <w:pStyle w:val="a7"/>
      <w:jc w:val="center"/>
    </w:pPr>
  </w:p>
  <w:p w14:paraId="0D76AB15" w14:textId="77777777" w:rsidR="00EE1462" w:rsidRDefault="00EE14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5D84"/>
    <w:multiLevelType w:val="hybridMultilevel"/>
    <w:tmpl w:val="C9EA8A82"/>
    <w:lvl w:ilvl="0" w:tplc="2878CE82">
      <w:start w:val="202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311A1"/>
    <w:multiLevelType w:val="hybridMultilevel"/>
    <w:tmpl w:val="953EE5B0"/>
    <w:lvl w:ilvl="0" w:tplc="F0A47BB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027D9"/>
    <w:multiLevelType w:val="hybridMultilevel"/>
    <w:tmpl w:val="35CAE4B2"/>
    <w:lvl w:ilvl="0" w:tplc="20BAF19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E122E"/>
    <w:multiLevelType w:val="hybridMultilevel"/>
    <w:tmpl w:val="476A1B4A"/>
    <w:lvl w:ilvl="0" w:tplc="AC5CC1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0387D"/>
    <w:multiLevelType w:val="hybridMultilevel"/>
    <w:tmpl w:val="21342AA4"/>
    <w:lvl w:ilvl="0" w:tplc="AF40D0D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773118">
    <w:abstractNumId w:val="3"/>
  </w:num>
  <w:num w:numId="2" w16cid:durableId="115762469">
    <w:abstractNumId w:val="4"/>
  </w:num>
  <w:num w:numId="3" w16cid:durableId="149709860">
    <w:abstractNumId w:val="2"/>
  </w:num>
  <w:num w:numId="4" w16cid:durableId="2040231680">
    <w:abstractNumId w:val="1"/>
  </w:num>
  <w:num w:numId="5" w16cid:durableId="112092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935"/>
    <w:rsid w:val="00014D2F"/>
    <w:rsid w:val="00015991"/>
    <w:rsid w:val="00024E02"/>
    <w:rsid w:val="00033BAD"/>
    <w:rsid w:val="000433C3"/>
    <w:rsid w:val="00043FFD"/>
    <w:rsid w:val="000730AD"/>
    <w:rsid w:val="00074700"/>
    <w:rsid w:val="000A31C1"/>
    <w:rsid w:val="000A55C2"/>
    <w:rsid w:val="000A75F4"/>
    <w:rsid w:val="000B282C"/>
    <w:rsid w:val="000B6122"/>
    <w:rsid w:val="000D6945"/>
    <w:rsid w:val="000D7C9D"/>
    <w:rsid w:val="000E2A48"/>
    <w:rsid w:val="000E69B0"/>
    <w:rsid w:val="000F0433"/>
    <w:rsid w:val="000F25B4"/>
    <w:rsid w:val="00102BDC"/>
    <w:rsid w:val="00104F4A"/>
    <w:rsid w:val="00105832"/>
    <w:rsid w:val="001063F2"/>
    <w:rsid w:val="001068D2"/>
    <w:rsid w:val="00120153"/>
    <w:rsid w:val="001273ED"/>
    <w:rsid w:val="001300DA"/>
    <w:rsid w:val="00135753"/>
    <w:rsid w:val="0014342A"/>
    <w:rsid w:val="001437A4"/>
    <w:rsid w:val="001449C0"/>
    <w:rsid w:val="00164A1F"/>
    <w:rsid w:val="001722F6"/>
    <w:rsid w:val="00190964"/>
    <w:rsid w:val="00190D64"/>
    <w:rsid w:val="001921DD"/>
    <w:rsid w:val="0019485F"/>
    <w:rsid w:val="00195BC4"/>
    <w:rsid w:val="001B424A"/>
    <w:rsid w:val="001C1175"/>
    <w:rsid w:val="001C4D67"/>
    <w:rsid w:val="001D76C3"/>
    <w:rsid w:val="001E6607"/>
    <w:rsid w:val="00204E81"/>
    <w:rsid w:val="00214FC0"/>
    <w:rsid w:val="00215A3E"/>
    <w:rsid w:val="00221FA9"/>
    <w:rsid w:val="002263FB"/>
    <w:rsid w:val="0023533A"/>
    <w:rsid w:val="00244BD5"/>
    <w:rsid w:val="00244CFB"/>
    <w:rsid w:val="00255186"/>
    <w:rsid w:val="00257CC3"/>
    <w:rsid w:val="00267ACC"/>
    <w:rsid w:val="002719F3"/>
    <w:rsid w:val="0027212F"/>
    <w:rsid w:val="00275B9D"/>
    <w:rsid w:val="00282C0E"/>
    <w:rsid w:val="002A074D"/>
    <w:rsid w:val="002A34F7"/>
    <w:rsid w:val="002A4FC5"/>
    <w:rsid w:val="002B1D10"/>
    <w:rsid w:val="002D5C62"/>
    <w:rsid w:val="002E135D"/>
    <w:rsid w:val="002E2769"/>
    <w:rsid w:val="002E43A4"/>
    <w:rsid w:val="002E72E9"/>
    <w:rsid w:val="002F3935"/>
    <w:rsid w:val="0030067D"/>
    <w:rsid w:val="0030182D"/>
    <w:rsid w:val="00312AAE"/>
    <w:rsid w:val="00324B19"/>
    <w:rsid w:val="0033019C"/>
    <w:rsid w:val="00331D51"/>
    <w:rsid w:val="0035325E"/>
    <w:rsid w:val="003550D1"/>
    <w:rsid w:val="00360061"/>
    <w:rsid w:val="00363AC1"/>
    <w:rsid w:val="00382855"/>
    <w:rsid w:val="003A07BE"/>
    <w:rsid w:val="003A6A58"/>
    <w:rsid w:val="003B72CE"/>
    <w:rsid w:val="003D1319"/>
    <w:rsid w:val="003E4919"/>
    <w:rsid w:val="00442F9A"/>
    <w:rsid w:val="00451A7E"/>
    <w:rsid w:val="00455BC8"/>
    <w:rsid w:val="00460CE2"/>
    <w:rsid w:val="00464F50"/>
    <w:rsid w:val="004912B4"/>
    <w:rsid w:val="004A0117"/>
    <w:rsid w:val="004A4C23"/>
    <w:rsid w:val="004B05AF"/>
    <w:rsid w:val="004B0647"/>
    <w:rsid w:val="004B3BB1"/>
    <w:rsid w:val="004B77F2"/>
    <w:rsid w:val="004C7135"/>
    <w:rsid w:val="004F74DE"/>
    <w:rsid w:val="005102B5"/>
    <w:rsid w:val="00512001"/>
    <w:rsid w:val="00520ED9"/>
    <w:rsid w:val="00531AC8"/>
    <w:rsid w:val="00534FDF"/>
    <w:rsid w:val="0055072F"/>
    <w:rsid w:val="0055298F"/>
    <w:rsid w:val="005563A4"/>
    <w:rsid w:val="005623F0"/>
    <w:rsid w:val="00564FF1"/>
    <w:rsid w:val="00587081"/>
    <w:rsid w:val="005B4DA3"/>
    <w:rsid w:val="005B797E"/>
    <w:rsid w:val="005D1501"/>
    <w:rsid w:val="005D1F9D"/>
    <w:rsid w:val="00601061"/>
    <w:rsid w:val="006258F4"/>
    <w:rsid w:val="006274D6"/>
    <w:rsid w:val="0065340E"/>
    <w:rsid w:val="00661E4A"/>
    <w:rsid w:val="00693350"/>
    <w:rsid w:val="006A639D"/>
    <w:rsid w:val="006C3080"/>
    <w:rsid w:val="006D10FD"/>
    <w:rsid w:val="006E76E3"/>
    <w:rsid w:val="006F56AD"/>
    <w:rsid w:val="007106BB"/>
    <w:rsid w:val="00711630"/>
    <w:rsid w:val="0073624F"/>
    <w:rsid w:val="00736631"/>
    <w:rsid w:val="00740172"/>
    <w:rsid w:val="007404C3"/>
    <w:rsid w:val="007527E9"/>
    <w:rsid w:val="007655CA"/>
    <w:rsid w:val="00782CB9"/>
    <w:rsid w:val="00790346"/>
    <w:rsid w:val="00790A03"/>
    <w:rsid w:val="007916B2"/>
    <w:rsid w:val="0079296F"/>
    <w:rsid w:val="00795508"/>
    <w:rsid w:val="007A604B"/>
    <w:rsid w:val="007D5884"/>
    <w:rsid w:val="007E354B"/>
    <w:rsid w:val="008009B1"/>
    <w:rsid w:val="00814800"/>
    <w:rsid w:val="00814C74"/>
    <w:rsid w:val="00824598"/>
    <w:rsid w:val="00826589"/>
    <w:rsid w:val="00826875"/>
    <w:rsid w:val="0083019E"/>
    <w:rsid w:val="00833C07"/>
    <w:rsid w:val="00840CFD"/>
    <w:rsid w:val="008425B8"/>
    <w:rsid w:val="00856872"/>
    <w:rsid w:val="00865DD9"/>
    <w:rsid w:val="00883D1C"/>
    <w:rsid w:val="00886A99"/>
    <w:rsid w:val="008A127B"/>
    <w:rsid w:val="008B105E"/>
    <w:rsid w:val="008B22E6"/>
    <w:rsid w:val="008B2A43"/>
    <w:rsid w:val="008C179B"/>
    <w:rsid w:val="008C7B33"/>
    <w:rsid w:val="008D486A"/>
    <w:rsid w:val="008E000F"/>
    <w:rsid w:val="008E2492"/>
    <w:rsid w:val="008E4C8A"/>
    <w:rsid w:val="0091444B"/>
    <w:rsid w:val="009216FB"/>
    <w:rsid w:val="00923D18"/>
    <w:rsid w:val="009261FE"/>
    <w:rsid w:val="00943618"/>
    <w:rsid w:val="00967535"/>
    <w:rsid w:val="00986CB4"/>
    <w:rsid w:val="00993CF8"/>
    <w:rsid w:val="009A32F6"/>
    <w:rsid w:val="009C5095"/>
    <w:rsid w:val="009C66B1"/>
    <w:rsid w:val="009F6328"/>
    <w:rsid w:val="00A128F1"/>
    <w:rsid w:val="00A601DB"/>
    <w:rsid w:val="00A747FE"/>
    <w:rsid w:val="00A82B20"/>
    <w:rsid w:val="00A975F6"/>
    <w:rsid w:val="00AA245E"/>
    <w:rsid w:val="00AC0346"/>
    <w:rsid w:val="00AD52E3"/>
    <w:rsid w:val="00AE6955"/>
    <w:rsid w:val="00B06F67"/>
    <w:rsid w:val="00B10DBE"/>
    <w:rsid w:val="00B15347"/>
    <w:rsid w:val="00B21DEF"/>
    <w:rsid w:val="00B36A32"/>
    <w:rsid w:val="00B4048F"/>
    <w:rsid w:val="00B475F3"/>
    <w:rsid w:val="00B50AB7"/>
    <w:rsid w:val="00B52F7B"/>
    <w:rsid w:val="00B57642"/>
    <w:rsid w:val="00B8598B"/>
    <w:rsid w:val="00B87685"/>
    <w:rsid w:val="00B907A7"/>
    <w:rsid w:val="00B936CB"/>
    <w:rsid w:val="00B969F2"/>
    <w:rsid w:val="00BA2FD6"/>
    <w:rsid w:val="00BA3207"/>
    <w:rsid w:val="00BC06BC"/>
    <w:rsid w:val="00BD44C0"/>
    <w:rsid w:val="00BE1646"/>
    <w:rsid w:val="00BE273D"/>
    <w:rsid w:val="00BE2BC4"/>
    <w:rsid w:val="00BE58AE"/>
    <w:rsid w:val="00BE73E6"/>
    <w:rsid w:val="00BE7F0F"/>
    <w:rsid w:val="00BF642D"/>
    <w:rsid w:val="00C0315E"/>
    <w:rsid w:val="00C272FA"/>
    <w:rsid w:val="00C30810"/>
    <w:rsid w:val="00C43743"/>
    <w:rsid w:val="00C77B11"/>
    <w:rsid w:val="00C908D7"/>
    <w:rsid w:val="00C92A18"/>
    <w:rsid w:val="00CB7F7D"/>
    <w:rsid w:val="00CD3555"/>
    <w:rsid w:val="00CE39D3"/>
    <w:rsid w:val="00CF7945"/>
    <w:rsid w:val="00D02C94"/>
    <w:rsid w:val="00D0708E"/>
    <w:rsid w:val="00D10A44"/>
    <w:rsid w:val="00D51C8D"/>
    <w:rsid w:val="00D64A92"/>
    <w:rsid w:val="00D65E4B"/>
    <w:rsid w:val="00D84368"/>
    <w:rsid w:val="00D86C3D"/>
    <w:rsid w:val="00D90F48"/>
    <w:rsid w:val="00DB7D79"/>
    <w:rsid w:val="00DC61A7"/>
    <w:rsid w:val="00DD2200"/>
    <w:rsid w:val="00E07E61"/>
    <w:rsid w:val="00E11AB1"/>
    <w:rsid w:val="00E12925"/>
    <w:rsid w:val="00E16317"/>
    <w:rsid w:val="00E240BD"/>
    <w:rsid w:val="00E24F57"/>
    <w:rsid w:val="00E26BB8"/>
    <w:rsid w:val="00E403DB"/>
    <w:rsid w:val="00E44732"/>
    <w:rsid w:val="00E55524"/>
    <w:rsid w:val="00E66E68"/>
    <w:rsid w:val="00E9073A"/>
    <w:rsid w:val="00EA6ABD"/>
    <w:rsid w:val="00EB309C"/>
    <w:rsid w:val="00EB414C"/>
    <w:rsid w:val="00EB4F51"/>
    <w:rsid w:val="00EC70C3"/>
    <w:rsid w:val="00ED3B11"/>
    <w:rsid w:val="00ED5457"/>
    <w:rsid w:val="00EE0A32"/>
    <w:rsid w:val="00EE1462"/>
    <w:rsid w:val="00F07BA3"/>
    <w:rsid w:val="00F24611"/>
    <w:rsid w:val="00F2475C"/>
    <w:rsid w:val="00F2479C"/>
    <w:rsid w:val="00F32467"/>
    <w:rsid w:val="00F33805"/>
    <w:rsid w:val="00F36340"/>
    <w:rsid w:val="00F5169E"/>
    <w:rsid w:val="00F54E3D"/>
    <w:rsid w:val="00F55F92"/>
    <w:rsid w:val="00F64DF0"/>
    <w:rsid w:val="00F65DB7"/>
    <w:rsid w:val="00F76385"/>
    <w:rsid w:val="00F90CD1"/>
    <w:rsid w:val="00FB429A"/>
    <w:rsid w:val="00FC02C6"/>
    <w:rsid w:val="00FE035F"/>
    <w:rsid w:val="00FE5438"/>
    <w:rsid w:val="00FF1399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D01D47"/>
  <w15:docId w15:val="{86245ED5-3C65-40D0-B9DD-4512D3C7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D79"/>
  </w:style>
  <w:style w:type="paragraph" w:styleId="1">
    <w:name w:val="heading 1"/>
    <w:basedOn w:val="a"/>
    <w:next w:val="a"/>
    <w:link w:val="10"/>
    <w:qFormat/>
    <w:rsid w:val="00460C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6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16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9216F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216FB"/>
    <w:pPr>
      <w:spacing w:after="0" w:line="240" w:lineRule="auto"/>
    </w:pPr>
  </w:style>
  <w:style w:type="paragraph" w:customStyle="1" w:styleId="ConsPlusNormal">
    <w:name w:val="ConsPlusNormal"/>
    <w:rsid w:val="00921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6">
    <w:name w:val="s_16"/>
    <w:basedOn w:val="a"/>
    <w:rsid w:val="00460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60C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A01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A0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576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65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5DD9"/>
  </w:style>
  <w:style w:type="table" w:styleId="ab">
    <w:name w:val="Table Grid"/>
    <w:basedOn w:val="a1"/>
    <w:uiPriority w:val="59"/>
    <w:rsid w:val="005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Попова</dc:creator>
  <cp:lastModifiedBy>Елена В. Дементьева</cp:lastModifiedBy>
  <cp:revision>3</cp:revision>
  <cp:lastPrinted>2024-03-14T05:25:00Z</cp:lastPrinted>
  <dcterms:created xsi:type="dcterms:W3CDTF">2024-03-14T06:24:00Z</dcterms:created>
  <dcterms:modified xsi:type="dcterms:W3CDTF">2024-03-14T06:49:00Z</dcterms:modified>
</cp:coreProperties>
</file>