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09" w:rsidRPr="00555E6C" w:rsidRDefault="00631D09" w:rsidP="00631D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31D09" w:rsidRPr="00152F36" w:rsidRDefault="00631D09" w:rsidP="00631D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75"/>
      <w:bookmarkEnd w:id="0"/>
      <w:r w:rsidRPr="00152F36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755396" w:rsidRDefault="00152F36" w:rsidP="00631D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F36">
        <w:rPr>
          <w:rFonts w:ascii="Times New Roman" w:hAnsi="Times New Roman"/>
          <w:b/>
          <w:sz w:val="28"/>
          <w:szCs w:val="28"/>
        </w:rPr>
        <w:t xml:space="preserve">о порядке проведения ежегодного открытого городского конкурса </w:t>
      </w:r>
    </w:p>
    <w:p w:rsidR="00631D09" w:rsidRDefault="00152F36" w:rsidP="00631D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F36">
        <w:rPr>
          <w:rFonts w:ascii="Times New Roman" w:hAnsi="Times New Roman"/>
          <w:b/>
          <w:sz w:val="28"/>
          <w:szCs w:val="28"/>
        </w:rPr>
        <w:t>«</w:t>
      </w:r>
      <w:r w:rsidR="00567BD7">
        <w:rPr>
          <w:rFonts w:ascii="Times New Roman" w:hAnsi="Times New Roman"/>
          <w:b/>
          <w:sz w:val="28"/>
          <w:szCs w:val="28"/>
        </w:rPr>
        <w:t>Предприниматель года</w:t>
      </w:r>
      <w:r w:rsidRPr="00152F36">
        <w:rPr>
          <w:rFonts w:ascii="Times New Roman" w:hAnsi="Times New Roman"/>
          <w:b/>
          <w:sz w:val="28"/>
          <w:szCs w:val="28"/>
        </w:rPr>
        <w:t>»</w:t>
      </w:r>
    </w:p>
    <w:p w:rsidR="0034556B" w:rsidRPr="00152F36" w:rsidRDefault="0034556B" w:rsidP="00631D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(в ред.от 02.05.2023 № 828-п)</w:t>
      </w:r>
    </w:p>
    <w:p w:rsidR="00631D09" w:rsidRPr="002F0E24" w:rsidRDefault="00631D09" w:rsidP="00631D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1D09" w:rsidRPr="00E165AA" w:rsidRDefault="00631D09" w:rsidP="00631D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82"/>
      <w:bookmarkEnd w:id="1"/>
      <w:r w:rsidRPr="00E165AA">
        <w:rPr>
          <w:rFonts w:ascii="Times New Roman" w:hAnsi="Times New Roman"/>
          <w:sz w:val="28"/>
          <w:szCs w:val="28"/>
        </w:rPr>
        <w:t>1. Общие положения</w:t>
      </w:r>
    </w:p>
    <w:p w:rsidR="00631D09" w:rsidRPr="00E165AA" w:rsidRDefault="00631D09" w:rsidP="00631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 xml:space="preserve">1.1. Положение о </w:t>
      </w:r>
      <w:r w:rsidR="00BE33C9">
        <w:rPr>
          <w:rFonts w:ascii="Times New Roman" w:hAnsi="Times New Roman"/>
          <w:sz w:val="28"/>
          <w:szCs w:val="28"/>
        </w:rPr>
        <w:t xml:space="preserve">порядке проведения ежегодного открытого </w:t>
      </w:r>
      <w:r w:rsidRPr="00E165AA">
        <w:rPr>
          <w:rFonts w:ascii="Times New Roman" w:hAnsi="Times New Roman"/>
          <w:sz w:val="28"/>
          <w:szCs w:val="28"/>
        </w:rPr>
        <w:t>городск</w:t>
      </w:r>
      <w:r w:rsidR="00BE33C9">
        <w:rPr>
          <w:rFonts w:ascii="Times New Roman" w:hAnsi="Times New Roman"/>
          <w:sz w:val="28"/>
          <w:szCs w:val="28"/>
        </w:rPr>
        <w:t xml:space="preserve">ого </w:t>
      </w:r>
      <w:r w:rsidRPr="00E165AA">
        <w:rPr>
          <w:rFonts w:ascii="Times New Roman" w:hAnsi="Times New Roman"/>
          <w:sz w:val="28"/>
          <w:szCs w:val="28"/>
        </w:rPr>
        <w:t>конкурс</w:t>
      </w:r>
      <w:r w:rsidR="00BE33C9">
        <w:rPr>
          <w:rFonts w:ascii="Times New Roman" w:hAnsi="Times New Roman"/>
          <w:sz w:val="28"/>
          <w:szCs w:val="28"/>
        </w:rPr>
        <w:t>а</w:t>
      </w:r>
      <w:r w:rsidRPr="00E165AA">
        <w:rPr>
          <w:rFonts w:ascii="Times New Roman" w:hAnsi="Times New Roman"/>
          <w:sz w:val="28"/>
          <w:szCs w:val="28"/>
        </w:rPr>
        <w:t xml:space="preserve"> «Предприниматель года» (далее - Положение) определяет общий порядок организации и проведения </w:t>
      </w:r>
      <w:r w:rsidR="003E07C1" w:rsidRPr="00E165AA">
        <w:rPr>
          <w:rFonts w:ascii="Times New Roman" w:hAnsi="Times New Roman"/>
          <w:sz w:val="28"/>
          <w:szCs w:val="28"/>
        </w:rPr>
        <w:t>ежегодного</w:t>
      </w:r>
      <w:r w:rsidR="003E07C1">
        <w:rPr>
          <w:rFonts w:ascii="Times New Roman" w:hAnsi="Times New Roman"/>
          <w:sz w:val="28"/>
          <w:szCs w:val="28"/>
        </w:rPr>
        <w:t xml:space="preserve"> </w:t>
      </w:r>
      <w:r w:rsidR="00BE33C9">
        <w:rPr>
          <w:rFonts w:ascii="Times New Roman" w:hAnsi="Times New Roman"/>
          <w:sz w:val="28"/>
          <w:szCs w:val="28"/>
        </w:rPr>
        <w:t xml:space="preserve">открытого </w:t>
      </w:r>
      <w:r w:rsidRPr="00E165AA">
        <w:rPr>
          <w:rFonts w:ascii="Times New Roman" w:hAnsi="Times New Roman"/>
          <w:sz w:val="28"/>
          <w:szCs w:val="28"/>
        </w:rPr>
        <w:t>городского конкурса «Предприниматель года» среди субъектов малого и среднего предприн</w:t>
      </w:r>
      <w:r>
        <w:rPr>
          <w:rFonts w:ascii="Times New Roman" w:hAnsi="Times New Roman"/>
          <w:sz w:val="28"/>
          <w:szCs w:val="28"/>
        </w:rPr>
        <w:t xml:space="preserve">имательства с целью </w:t>
      </w:r>
      <w:r w:rsidRPr="004E00FC">
        <w:rPr>
          <w:rFonts w:ascii="Times New Roman" w:hAnsi="Times New Roman"/>
          <w:sz w:val="28"/>
          <w:szCs w:val="28"/>
        </w:rPr>
        <w:t>определения лучшего</w:t>
      </w:r>
      <w:r>
        <w:rPr>
          <w:rFonts w:ascii="Times New Roman" w:hAnsi="Times New Roman"/>
          <w:sz w:val="28"/>
          <w:szCs w:val="28"/>
        </w:rPr>
        <w:t xml:space="preserve"> предпринимателя города </w:t>
      </w:r>
      <w:r w:rsidR="00152F36">
        <w:rPr>
          <w:rFonts w:ascii="Times New Roman" w:hAnsi="Times New Roman"/>
          <w:sz w:val="28"/>
          <w:szCs w:val="28"/>
        </w:rPr>
        <w:t>Бузулука</w:t>
      </w:r>
      <w:r w:rsidRPr="004E00FC">
        <w:rPr>
          <w:rFonts w:ascii="Times New Roman" w:hAnsi="Times New Roman"/>
          <w:sz w:val="28"/>
          <w:szCs w:val="28"/>
        </w:rPr>
        <w:t xml:space="preserve"> </w:t>
      </w:r>
      <w:r w:rsidRPr="00F00786">
        <w:rPr>
          <w:rFonts w:ascii="Times New Roman" w:hAnsi="Times New Roman"/>
          <w:sz w:val="28"/>
          <w:szCs w:val="28"/>
        </w:rPr>
        <w:t>по заявленным номинациям</w:t>
      </w:r>
      <w:r w:rsidR="00D0031B">
        <w:rPr>
          <w:rFonts w:ascii="Times New Roman" w:hAnsi="Times New Roman"/>
          <w:sz w:val="28"/>
          <w:szCs w:val="28"/>
        </w:rPr>
        <w:t xml:space="preserve"> (далее – к</w:t>
      </w:r>
      <w:r>
        <w:rPr>
          <w:rFonts w:ascii="Times New Roman" w:hAnsi="Times New Roman"/>
          <w:sz w:val="28"/>
          <w:szCs w:val="28"/>
        </w:rPr>
        <w:t>онкурс).</w:t>
      </w:r>
    </w:p>
    <w:p w:rsidR="00631D09" w:rsidRPr="00A22527" w:rsidRDefault="00BE33C9" w:rsidP="00A2252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A22527" w:rsidRPr="00C00533">
        <w:rPr>
          <w:rFonts w:ascii="Times New Roman" w:hAnsi="Times New Roman"/>
          <w:sz w:val="28"/>
          <w:szCs w:val="28"/>
        </w:rPr>
        <w:t xml:space="preserve">Ежегодный открытый городской конкурс «Предприниматель года» проводится администрацией города Бузулука (далее - организатор конкурса) в рамках реализации муниципальной программы «Экономическое развитие города Бузулука», утвержденной постановлением администрации города </w:t>
      </w:r>
      <w:r w:rsidR="00A22527" w:rsidRPr="00AB0335">
        <w:rPr>
          <w:rFonts w:ascii="Times New Roman" w:hAnsi="Times New Roman"/>
          <w:color w:val="000000" w:themeColor="text1"/>
          <w:sz w:val="28"/>
          <w:szCs w:val="28"/>
        </w:rPr>
        <w:t xml:space="preserve">Бузулука </w:t>
      </w:r>
      <w:r w:rsidR="00A22527" w:rsidRPr="00AB0335">
        <w:rPr>
          <w:rFonts w:ascii="Times New Roman" w:hAnsi="Times New Roman"/>
          <w:color w:val="000000" w:themeColor="text1"/>
          <w:sz w:val="28"/>
          <w:szCs w:val="28"/>
          <w:lang w:bidi="en-US"/>
        </w:rPr>
        <w:t>от 1</w:t>
      </w:r>
      <w:r w:rsidR="00AB0335" w:rsidRPr="00AB0335">
        <w:rPr>
          <w:rFonts w:ascii="Times New Roman" w:hAnsi="Times New Roman"/>
          <w:color w:val="000000" w:themeColor="text1"/>
          <w:sz w:val="28"/>
          <w:szCs w:val="28"/>
          <w:lang w:bidi="en-US"/>
        </w:rPr>
        <w:t>4</w:t>
      </w:r>
      <w:r w:rsidR="00A22527" w:rsidRPr="00AB0335">
        <w:rPr>
          <w:rFonts w:ascii="Times New Roman" w:hAnsi="Times New Roman"/>
          <w:color w:val="000000" w:themeColor="text1"/>
          <w:sz w:val="28"/>
          <w:szCs w:val="28"/>
          <w:lang w:bidi="en-US"/>
        </w:rPr>
        <w:t>.1</w:t>
      </w:r>
      <w:r w:rsidR="00AB0335" w:rsidRPr="00AB0335">
        <w:rPr>
          <w:rFonts w:ascii="Times New Roman" w:hAnsi="Times New Roman"/>
          <w:color w:val="000000" w:themeColor="text1"/>
          <w:sz w:val="28"/>
          <w:szCs w:val="28"/>
          <w:lang w:bidi="en-US"/>
        </w:rPr>
        <w:t>2</w:t>
      </w:r>
      <w:r w:rsidR="00A22527" w:rsidRPr="00AB0335">
        <w:rPr>
          <w:rFonts w:ascii="Times New Roman" w:hAnsi="Times New Roman"/>
          <w:color w:val="000000" w:themeColor="text1"/>
          <w:sz w:val="28"/>
          <w:szCs w:val="28"/>
          <w:lang w:bidi="en-US"/>
        </w:rPr>
        <w:t>.20</w:t>
      </w:r>
      <w:r w:rsidR="00AB0335" w:rsidRPr="00AB0335">
        <w:rPr>
          <w:rFonts w:ascii="Times New Roman" w:hAnsi="Times New Roman"/>
          <w:color w:val="000000" w:themeColor="text1"/>
          <w:sz w:val="28"/>
          <w:szCs w:val="28"/>
          <w:lang w:bidi="en-US"/>
        </w:rPr>
        <w:t>22</w:t>
      </w:r>
      <w:r w:rsidR="00A22527" w:rsidRPr="00AB0335">
        <w:rPr>
          <w:rFonts w:ascii="Times New Roman" w:hAnsi="Times New Roman"/>
          <w:color w:val="000000" w:themeColor="text1"/>
          <w:sz w:val="28"/>
          <w:szCs w:val="28"/>
          <w:lang w:bidi="en-US"/>
        </w:rPr>
        <w:t xml:space="preserve"> № </w:t>
      </w:r>
      <w:r w:rsidR="00AB0335" w:rsidRPr="00AB0335">
        <w:rPr>
          <w:rFonts w:ascii="Times New Roman" w:hAnsi="Times New Roman"/>
          <w:color w:val="000000" w:themeColor="text1"/>
          <w:sz w:val="28"/>
          <w:szCs w:val="28"/>
          <w:lang w:bidi="en-US"/>
        </w:rPr>
        <w:t>2472</w:t>
      </w:r>
      <w:r w:rsidR="00A22527" w:rsidRPr="00AB0335">
        <w:rPr>
          <w:rFonts w:ascii="Times New Roman" w:hAnsi="Times New Roman"/>
          <w:color w:val="000000" w:themeColor="text1"/>
          <w:sz w:val="28"/>
          <w:szCs w:val="28"/>
          <w:lang w:bidi="en-US"/>
        </w:rPr>
        <w:t xml:space="preserve"> – п.</w:t>
      </w:r>
    </w:p>
    <w:p w:rsidR="00631D09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>П</w:t>
      </w:r>
      <w:r w:rsidRPr="00E165AA">
        <w:rPr>
          <w:rFonts w:ascii="Times New Roman" w:hAnsi="Times New Roman"/>
          <w:sz w:val="28"/>
          <w:szCs w:val="28"/>
        </w:rPr>
        <w:t xml:space="preserve">ринципами </w:t>
      </w:r>
      <w:r>
        <w:rPr>
          <w:rFonts w:ascii="Times New Roman" w:hAnsi="Times New Roman"/>
          <w:sz w:val="28"/>
          <w:szCs w:val="28"/>
        </w:rPr>
        <w:t>конкурса</w:t>
      </w:r>
      <w:r w:rsidRPr="00E165AA">
        <w:rPr>
          <w:rFonts w:ascii="Times New Roman" w:hAnsi="Times New Roman"/>
          <w:sz w:val="28"/>
          <w:szCs w:val="28"/>
        </w:rPr>
        <w:t xml:space="preserve"> являются гласность и объективность оценки</w:t>
      </w:r>
      <w:r>
        <w:rPr>
          <w:rFonts w:ascii="Times New Roman" w:hAnsi="Times New Roman"/>
          <w:sz w:val="28"/>
          <w:szCs w:val="28"/>
        </w:rPr>
        <w:t>,</w:t>
      </w:r>
      <w:r w:rsidRPr="00E165AA">
        <w:rPr>
          <w:rFonts w:ascii="Times New Roman" w:hAnsi="Times New Roman"/>
          <w:sz w:val="28"/>
          <w:szCs w:val="28"/>
        </w:rPr>
        <w:t xml:space="preserve"> создание равных условий для всех </w:t>
      </w:r>
      <w:r w:rsidRPr="002D2EB8">
        <w:rPr>
          <w:rFonts w:ascii="Times New Roman" w:hAnsi="Times New Roman"/>
          <w:sz w:val="28"/>
          <w:szCs w:val="28"/>
        </w:rPr>
        <w:t>субъект</w:t>
      </w:r>
      <w:r>
        <w:rPr>
          <w:rFonts w:ascii="Times New Roman" w:hAnsi="Times New Roman"/>
          <w:sz w:val="28"/>
          <w:szCs w:val="28"/>
        </w:rPr>
        <w:t>ов</w:t>
      </w:r>
      <w:r w:rsidRPr="002D2EB8">
        <w:rPr>
          <w:rFonts w:ascii="Times New Roman" w:hAnsi="Times New Roman"/>
          <w:sz w:val="28"/>
          <w:szCs w:val="28"/>
        </w:rPr>
        <w:t xml:space="preserve"> малого и среднего предпринимательства, </w:t>
      </w:r>
      <w:r w:rsidR="00524F5B">
        <w:rPr>
          <w:rFonts w:ascii="Times New Roman" w:hAnsi="Times New Roman"/>
          <w:sz w:val="28"/>
          <w:szCs w:val="28"/>
        </w:rPr>
        <w:t>осуществляющих свою деятельность</w:t>
      </w:r>
      <w:r w:rsidRPr="002D2EB8">
        <w:rPr>
          <w:rFonts w:ascii="Times New Roman" w:hAnsi="Times New Roman"/>
          <w:sz w:val="28"/>
          <w:szCs w:val="28"/>
        </w:rPr>
        <w:t xml:space="preserve"> </w:t>
      </w:r>
      <w:r w:rsidR="00567BD7">
        <w:rPr>
          <w:rFonts w:ascii="Times New Roman" w:hAnsi="Times New Roman"/>
          <w:sz w:val="28"/>
          <w:szCs w:val="28"/>
        </w:rPr>
        <w:t xml:space="preserve">на территории </w:t>
      </w:r>
      <w:r w:rsidRPr="002D2EB8">
        <w:rPr>
          <w:rFonts w:ascii="Times New Roman" w:hAnsi="Times New Roman"/>
          <w:sz w:val="28"/>
          <w:szCs w:val="28"/>
        </w:rPr>
        <w:t xml:space="preserve"> город</w:t>
      </w:r>
      <w:r w:rsidR="00567BD7">
        <w:rPr>
          <w:rFonts w:ascii="Times New Roman" w:hAnsi="Times New Roman"/>
          <w:sz w:val="28"/>
          <w:szCs w:val="28"/>
        </w:rPr>
        <w:t>а</w:t>
      </w:r>
      <w:r w:rsidRPr="002D2EB8">
        <w:rPr>
          <w:rFonts w:ascii="Times New Roman" w:hAnsi="Times New Roman"/>
          <w:sz w:val="28"/>
          <w:szCs w:val="28"/>
        </w:rPr>
        <w:t xml:space="preserve"> </w:t>
      </w:r>
      <w:r w:rsidR="00152F36">
        <w:rPr>
          <w:rFonts w:ascii="Times New Roman" w:hAnsi="Times New Roman"/>
          <w:sz w:val="28"/>
          <w:szCs w:val="28"/>
        </w:rPr>
        <w:t>Бузулук</w:t>
      </w:r>
      <w:r w:rsidR="00524F5B">
        <w:rPr>
          <w:rFonts w:ascii="Times New Roman" w:hAnsi="Times New Roman"/>
          <w:sz w:val="28"/>
          <w:szCs w:val="28"/>
        </w:rPr>
        <w:t>а</w:t>
      </w:r>
      <w:r w:rsidRPr="00E165AA">
        <w:rPr>
          <w:rFonts w:ascii="Times New Roman" w:hAnsi="Times New Roman"/>
          <w:sz w:val="28"/>
          <w:szCs w:val="28"/>
        </w:rPr>
        <w:t>.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E165AA">
        <w:rPr>
          <w:rFonts w:ascii="Times New Roman" w:hAnsi="Times New Roman"/>
          <w:sz w:val="28"/>
          <w:szCs w:val="28"/>
        </w:rPr>
        <w:t>. Конкурс проводится ежегодно</w:t>
      </w:r>
      <w:r w:rsidR="00524F5B">
        <w:rPr>
          <w:rFonts w:ascii="Times New Roman" w:hAnsi="Times New Roman"/>
          <w:sz w:val="28"/>
          <w:szCs w:val="28"/>
        </w:rPr>
        <w:t xml:space="preserve"> с 25 марта по 20 мая</w:t>
      </w:r>
      <w:r w:rsidRPr="00E165AA">
        <w:rPr>
          <w:rFonts w:ascii="Times New Roman" w:hAnsi="Times New Roman"/>
          <w:sz w:val="28"/>
          <w:szCs w:val="28"/>
        </w:rPr>
        <w:t>.</w:t>
      </w:r>
    </w:p>
    <w:p w:rsidR="00631D09" w:rsidRPr="00A82C45" w:rsidRDefault="00631D09" w:rsidP="0056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" w:name="Par95"/>
      <w:bookmarkEnd w:id="2"/>
      <w:r w:rsidRPr="00E165AA">
        <w:rPr>
          <w:rFonts w:ascii="Times New Roman" w:hAnsi="Times New Roman"/>
          <w:sz w:val="28"/>
          <w:szCs w:val="28"/>
        </w:rPr>
        <w:t>2. Цели и задачи конкурса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2.1. Цели конкурса:</w:t>
      </w:r>
    </w:p>
    <w:p w:rsidR="00FD7B60" w:rsidRPr="00FD7B60" w:rsidRDefault="00631D09" w:rsidP="00FD7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 xml:space="preserve">- </w:t>
      </w:r>
      <w:r w:rsidRPr="00FD7B60">
        <w:rPr>
          <w:rFonts w:ascii="Times New Roman" w:hAnsi="Times New Roman"/>
          <w:sz w:val="28"/>
          <w:szCs w:val="28"/>
        </w:rPr>
        <w:t xml:space="preserve">стимулирование деятельности субъектов малого и среднего предпринимательства города </w:t>
      </w:r>
      <w:r w:rsidR="00152F36" w:rsidRPr="00FD7B60">
        <w:rPr>
          <w:rFonts w:ascii="Times New Roman" w:hAnsi="Times New Roman"/>
          <w:sz w:val="28"/>
          <w:szCs w:val="28"/>
        </w:rPr>
        <w:t>Бузулук</w:t>
      </w:r>
      <w:r w:rsidRPr="00FD7B60">
        <w:rPr>
          <w:rFonts w:ascii="Times New Roman" w:hAnsi="Times New Roman"/>
          <w:sz w:val="28"/>
          <w:szCs w:val="28"/>
        </w:rPr>
        <w:t>а;</w:t>
      </w:r>
    </w:p>
    <w:p w:rsidR="00FD7B60" w:rsidRPr="00FD7B60" w:rsidRDefault="008C248E" w:rsidP="00FD7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- </w:t>
      </w:r>
      <w:r w:rsidR="00FD7B60" w:rsidRPr="00FD7B60">
        <w:rPr>
          <w:rFonts w:ascii="Times New Roman" w:eastAsiaTheme="minorHAnsi" w:hAnsi="Times New Roman"/>
          <w:color w:val="000000"/>
          <w:sz w:val="28"/>
          <w:szCs w:val="28"/>
        </w:rPr>
        <w:t xml:space="preserve">повышение общественной значимости предпринимательской деятельности. </w:t>
      </w:r>
    </w:p>
    <w:p w:rsidR="00631D09" w:rsidRPr="00FD7B60" w:rsidRDefault="00631D09" w:rsidP="00FD7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B60">
        <w:rPr>
          <w:rFonts w:ascii="Times New Roman" w:hAnsi="Times New Roman"/>
          <w:sz w:val="28"/>
          <w:szCs w:val="28"/>
        </w:rPr>
        <w:t>2.2. Задачи конкурса:</w:t>
      </w:r>
    </w:p>
    <w:p w:rsidR="00FD7B60" w:rsidRPr="00FD7B60" w:rsidRDefault="00FD7B60" w:rsidP="00FD7B60">
      <w:pPr>
        <w:pStyle w:val="af6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7B60">
        <w:rPr>
          <w:rFonts w:ascii="Times New Roman" w:hAnsi="Times New Roman" w:cs="Times New Roman"/>
          <w:sz w:val="28"/>
          <w:szCs w:val="28"/>
        </w:rPr>
        <w:t>-оценка уровня развития малого и среднего предпринимательства по видам экономической деятельности;</w:t>
      </w:r>
    </w:p>
    <w:p w:rsidR="00631D09" w:rsidRPr="00FD7B60" w:rsidRDefault="00FD7B60" w:rsidP="00FD7B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B60">
        <w:rPr>
          <w:rFonts w:ascii="Times New Roman" w:hAnsi="Times New Roman"/>
          <w:sz w:val="28"/>
          <w:szCs w:val="28"/>
        </w:rPr>
        <w:t>-выявление предприятий, добившихся наибольших успехов в предпринимательской деятельности</w:t>
      </w:r>
      <w:r w:rsidR="00631D09" w:rsidRPr="00FD7B60">
        <w:rPr>
          <w:rFonts w:ascii="Times New Roman" w:hAnsi="Times New Roman"/>
          <w:sz w:val="28"/>
          <w:szCs w:val="28"/>
        </w:rPr>
        <w:t>;</w:t>
      </w:r>
    </w:p>
    <w:p w:rsidR="00631D09" w:rsidRPr="00FD7B60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B60">
        <w:rPr>
          <w:rFonts w:ascii="Times New Roman" w:hAnsi="Times New Roman"/>
          <w:sz w:val="28"/>
          <w:szCs w:val="28"/>
        </w:rPr>
        <w:t>- систематизация опыта работы победителей конкурса для дальнейшего его распространения;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B60">
        <w:rPr>
          <w:rFonts w:ascii="Times New Roman" w:hAnsi="Times New Roman"/>
          <w:sz w:val="28"/>
          <w:szCs w:val="28"/>
        </w:rPr>
        <w:t>- формирование позитивного общественного мнения</w:t>
      </w:r>
      <w:r w:rsidRPr="00E165AA">
        <w:rPr>
          <w:rFonts w:ascii="Times New Roman" w:hAnsi="Times New Roman"/>
          <w:sz w:val="28"/>
          <w:szCs w:val="28"/>
        </w:rPr>
        <w:t xml:space="preserve"> о деятельности субъектов малого и среднего предпринимательства города </w:t>
      </w:r>
      <w:r w:rsidR="00152F36">
        <w:rPr>
          <w:rFonts w:ascii="Times New Roman" w:hAnsi="Times New Roman"/>
          <w:sz w:val="28"/>
          <w:szCs w:val="28"/>
        </w:rPr>
        <w:t>Бузулук</w:t>
      </w:r>
      <w:r w:rsidRPr="00E165AA">
        <w:rPr>
          <w:rFonts w:ascii="Times New Roman" w:hAnsi="Times New Roman"/>
          <w:sz w:val="28"/>
          <w:szCs w:val="28"/>
        </w:rPr>
        <w:t>а.</w:t>
      </w:r>
    </w:p>
    <w:p w:rsidR="00631D09" w:rsidRPr="00022562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</w:rPr>
      </w:pPr>
    </w:p>
    <w:p w:rsidR="00631D09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" w:name="Par105"/>
      <w:bookmarkEnd w:id="3"/>
      <w:r w:rsidRPr="00E165AA">
        <w:rPr>
          <w:rFonts w:ascii="Times New Roman" w:hAnsi="Times New Roman"/>
          <w:sz w:val="28"/>
          <w:szCs w:val="28"/>
        </w:rPr>
        <w:t>3. Условия и порядок проведения конкурса</w:t>
      </w:r>
    </w:p>
    <w:p w:rsidR="0022166D" w:rsidRPr="00E165AA" w:rsidRDefault="0022166D" w:rsidP="00152F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2166D" w:rsidRPr="000C10BB" w:rsidRDefault="00631D09" w:rsidP="0023717F">
      <w:pPr>
        <w:widowControl w:val="0"/>
        <w:tabs>
          <w:tab w:val="left" w:pos="1091"/>
        </w:tabs>
        <w:spacing w:after="0" w:line="240" w:lineRule="auto"/>
        <w:ind w:right="10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7B60">
        <w:rPr>
          <w:rFonts w:ascii="Times New Roman" w:hAnsi="Times New Roman"/>
          <w:sz w:val="28"/>
          <w:szCs w:val="28"/>
        </w:rPr>
        <w:t>3.1.</w:t>
      </w:r>
      <w:r w:rsidR="00E65128">
        <w:rPr>
          <w:rFonts w:ascii="Times New Roman" w:hAnsi="Times New Roman"/>
          <w:sz w:val="28"/>
        </w:rPr>
        <w:t xml:space="preserve"> Постановлением администрации города в </w:t>
      </w:r>
      <w:r w:rsidR="0022166D" w:rsidRPr="00FD7B60">
        <w:rPr>
          <w:rFonts w:ascii="Times New Roman" w:hAnsi="Times New Roman"/>
          <w:sz w:val="28"/>
        </w:rPr>
        <w:t xml:space="preserve">целях организации, подготовки и проведения </w:t>
      </w:r>
      <w:r w:rsidR="00900414">
        <w:rPr>
          <w:rFonts w:ascii="Times New Roman" w:hAnsi="Times New Roman"/>
          <w:sz w:val="28"/>
        </w:rPr>
        <w:t>к</w:t>
      </w:r>
      <w:r w:rsidR="0022166D" w:rsidRPr="00FD7B60">
        <w:rPr>
          <w:rFonts w:ascii="Times New Roman" w:hAnsi="Times New Roman"/>
          <w:sz w:val="28"/>
        </w:rPr>
        <w:t>онкурса создаётся Конкурсная комиссия</w:t>
      </w:r>
      <w:r w:rsidR="00FD7B60" w:rsidRPr="00FD7B60">
        <w:rPr>
          <w:rFonts w:ascii="Times New Roman" w:hAnsi="Times New Roman"/>
          <w:sz w:val="28"/>
        </w:rPr>
        <w:t>.</w:t>
      </w:r>
    </w:p>
    <w:p w:rsidR="0023717F" w:rsidRPr="000C10BB" w:rsidRDefault="0022166D" w:rsidP="0023717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0C10BB">
        <w:rPr>
          <w:color w:val="000000" w:themeColor="text1"/>
          <w:sz w:val="28"/>
          <w:szCs w:val="28"/>
        </w:rPr>
        <w:t>3.2.</w:t>
      </w:r>
      <w:r w:rsidR="00631D09" w:rsidRPr="000C10BB">
        <w:rPr>
          <w:color w:val="000000" w:themeColor="text1"/>
          <w:sz w:val="28"/>
          <w:szCs w:val="28"/>
        </w:rPr>
        <w:t xml:space="preserve"> </w:t>
      </w:r>
      <w:r w:rsidR="0023717F" w:rsidRPr="000C10BB">
        <w:rPr>
          <w:color w:val="000000" w:themeColor="text1"/>
          <w:sz w:val="28"/>
          <w:szCs w:val="28"/>
        </w:rPr>
        <w:t xml:space="preserve">Участниками </w:t>
      </w:r>
      <w:r w:rsidR="00900414">
        <w:rPr>
          <w:color w:val="000000" w:themeColor="text1"/>
          <w:sz w:val="28"/>
          <w:szCs w:val="28"/>
        </w:rPr>
        <w:t>к</w:t>
      </w:r>
      <w:r w:rsidR="0023717F" w:rsidRPr="000C10BB">
        <w:rPr>
          <w:color w:val="000000" w:themeColor="text1"/>
          <w:sz w:val="28"/>
          <w:szCs w:val="28"/>
        </w:rPr>
        <w:t>онкурса могут быть индивидуальные предприниматели и организации, которые одновременно соответствуют следующим требованиям:</w:t>
      </w:r>
    </w:p>
    <w:p w:rsidR="0023717F" w:rsidRPr="000C10BB" w:rsidRDefault="0023717F" w:rsidP="0023717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0C10BB">
        <w:rPr>
          <w:color w:val="000000" w:themeColor="text1"/>
          <w:sz w:val="28"/>
          <w:szCs w:val="28"/>
        </w:rPr>
        <w:t>- требованиям к субъектам малого и среднего предпринимательства, изложенным в статье 4 Федерального закона от 24 июля 2007 года № 209-ФЗ «О развитии малого и среднего предпринимательства в Российской Федерации»;</w:t>
      </w:r>
    </w:p>
    <w:p w:rsidR="0023717F" w:rsidRPr="000C10BB" w:rsidRDefault="0023717F" w:rsidP="0023717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0C10BB">
        <w:rPr>
          <w:color w:val="000000" w:themeColor="text1"/>
          <w:sz w:val="28"/>
          <w:szCs w:val="28"/>
        </w:rPr>
        <w:t>- осуществляют деятельность на территории города Бузулука;</w:t>
      </w:r>
    </w:p>
    <w:p w:rsidR="0023717F" w:rsidRPr="000C10BB" w:rsidRDefault="0023717F" w:rsidP="0023717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0C10BB">
        <w:rPr>
          <w:color w:val="000000" w:themeColor="text1"/>
          <w:sz w:val="28"/>
          <w:szCs w:val="28"/>
        </w:rPr>
        <w:t>- не находятся в процессе ликвидации, реорганизации, банкротства;</w:t>
      </w:r>
    </w:p>
    <w:p w:rsidR="0023717F" w:rsidRPr="000C10BB" w:rsidRDefault="0023717F" w:rsidP="0023717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0C10BB">
        <w:rPr>
          <w:color w:val="000000" w:themeColor="text1"/>
          <w:sz w:val="28"/>
          <w:szCs w:val="28"/>
        </w:rPr>
        <w:t>- деятельность не приостановлена;</w:t>
      </w:r>
    </w:p>
    <w:p w:rsidR="0023717F" w:rsidRPr="000C10BB" w:rsidRDefault="0023717F" w:rsidP="0023717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0C10BB">
        <w:rPr>
          <w:color w:val="000000" w:themeColor="text1"/>
          <w:sz w:val="28"/>
          <w:szCs w:val="28"/>
        </w:rPr>
        <w:t>- отсутствует задолженность перед бюджетами любых уровней и государственными внебюджетными фондами.</w:t>
      </w:r>
    </w:p>
    <w:p w:rsidR="00631D09" w:rsidRPr="000C10BB" w:rsidRDefault="00631D09" w:rsidP="0023717F">
      <w:pPr>
        <w:pStyle w:val="Default"/>
        <w:ind w:firstLine="709"/>
        <w:rPr>
          <w:color w:val="000000" w:themeColor="text1"/>
          <w:sz w:val="28"/>
          <w:szCs w:val="28"/>
        </w:rPr>
      </w:pPr>
      <w:r w:rsidRPr="000C10BB">
        <w:rPr>
          <w:color w:val="000000" w:themeColor="text1"/>
          <w:sz w:val="28"/>
          <w:szCs w:val="28"/>
        </w:rPr>
        <w:t>3.</w:t>
      </w:r>
      <w:r w:rsidR="0022166D" w:rsidRPr="000C10BB">
        <w:rPr>
          <w:color w:val="000000" w:themeColor="text1"/>
          <w:sz w:val="28"/>
          <w:szCs w:val="28"/>
        </w:rPr>
        <w:t>3</w:t>
      </w:r>
      <w:r w:rsidRPr="000C10BB">
        <w:rPr>
          <w:color w:val="000000" w:themeColor="text1"/>
          <w:sz w:val="28"/>
          <w:szCs w:val="28"/>
        </w:rPr>
        <w:t>. Сроки проведения конкурса: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- конкурс проводится один раз в год;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 xml:space="preserve">- прием документов </w:t>
      </w:r>
      <w:r>
        <w:rPr>
          <w:rFonts w:ascii="Times New Roman" w:hAnsi="Times New Roman"/>
          <w:sz w:val="28"/>
          <w:szCs w:val="28"/>
        </w:rPr>
        <w:t>для</w:t>
      </w:r>
      <w:r w:rsidRPr="00E165AA">
        <w:rPr>
          <w:rFonts w:ascii="Times New Roman" w:hAnsi="Times New Roman"/>
          <w:sz w:val="28"/>
          <w:szCs w:val="28"/>
        </w:rPr>
        <w:t xml:space="preserve"> участи</w:t>
      </w:r>
      <w:r>
        <w:rPr>
          <w:rFonts w:ascii="Times New Roman" w:hAnsi="Times New Roman"/>
          <w:sz w:val="28"/>
          <w:szCs w:val="28"/>
        </w:rPr>
        <w:t>я</w:t>
      </w:r>
      <w:r w:rsidRPr="00E165AA">
        <w:rPr>
          <w:rFonts w:ascii="Times New Roman" w:hAnsi="Times New Roman"/>
          <w:sz w:val="28"/>
          <w:szCs w:val="28"/>
        </w:rPr>
        <w:t xml:space="preserve"> в конкурсе ведется с 2</w:t>
      </w:r>
      <w:r w:rsidRPr="00D12F63">
        <w:rPr>
          <w:rFonts w:ascii="Times New Roman" w:hAnsi="Times New Roman"/>
          <w:sz w:val="28"/>
          <w:szCs w:val="28"/>
        </w:rPr>
        <w:t>5</w:t>
      </w:r>
      <w:r w:rsidRPr="00E165AA">
        <w:rPr>
          <w:rFonts w:ascii="Times New Roman" w:hAnsi="Times New Roman"/>
          <w:sz w:val="28"/>
          <w:szCs w:val="28"/>
        </w:rPr>
        <w:t xml:space="preserve"> марта по 2</w:t>
      </w:r>
      <w:r>
        <w:rPr>
          <w:rFonts w:ascii="Times New Roman" w:hAnsi="Times New Roman"/>
          <w:sz w:val="28"/>
          <w:szCs w:val="28"/>
        </w:rPr>
        <w:t>5</w:t>
      </w:r>
      <w:r w:rsidRPr="00E165AA">
        <w:rPr>
          <w:rFonts w:ascii="Times New Roman" w:hAnsi="Times New Roman"/>
          <w:sz w:val="28"/>
          <w:szCs w:val="28"/>
        </w:rPr>
        <w:t xml:space="preserve"> апреля текущего года;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- подведение итогов конкурса и определение победителей конкурса осуществляются до 20 мая текущего года;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- награждение победителей конкурса проводится в течение 10 дней после подведения итогов конкурса и определения победителей конкурса.</w:t>
      </w:r>
    </w:p>
    <w:p w:rsidR="00232148" w:rsidRDefault="00631D09" w:rsidP="002321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3.</w:t>
      </w:r>
      <w:r w:rsidR="0022166D">
        <w:rPr>
          <w:rFonts w:ascii="Times New Roman" w:hAnsi="Times New Roman"/>
          <w:sz w:val="28"/>
          <w:szCs w:val="28"/>
        </w:rPr>
        <w:t>4</w:t>
      </w:r>
      <w:r w:rsidRPr="00E165AA">
        <w:rPr>
          <w:rFonts w:ascii="Times New Roman" w:hAnsi="Times New Roman"/>
          <w:sz w:val="28"/>
          <w:szCs w:val="28"/>
        </w:rPr>
        <w:t>. Организация конкурса:</w:t>
      </w:r>
    </w:p>
    <w:p w:rsidR="00232148" w:rsidRDefault="00FD7B60" w:rsidP="002321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3.4.1.</w:t>
      </w:r>
      <w:r w:rsidR="00232148" w:rsidRPr="00232148">
        <w:rPr>
          <w:rFonts w:ascii="Times New Roman" w:hAnsi="Times New Roman"/>
          <w:sz w:val="28"/>
          <w:szCs w:val="28"/>
        </w:rPr>
        <w:t xml:space="preserve"> </w:t>
      </w:r>
      <w:r w:rsidR="00232148">
        <w:rPr>
          <w:rFonts w:ascii="Times New Roman" w:hAnsi="Times New Roman"/>
          <w:sz w:val="28"/>
          <w:szCs w:val="28"/>
        </w:rPr>
        <w:t>Полномочия организатора конкурса:</w:t>
      </w:r>
    </w:p>
    <w:p w:rsidR="00232148" w:rsidRDefault="00232148" w:rsidP="0023214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-размещение информац</w:t>
      </w:r>
      <w:proofErr w:type="gramStart"/>
      <w:r>
        <w:rPr>
          <w:rFonts w:ascii="Times New Roman" w:hAnsi="Times New Roman"/>
          <w:sz w:val="28"/>
          <w:szCs w:val="28"/>
        </w:rPr>
        <w:t>ии о е</w:t>
      </w:r>
      <w:proofErr w:type="gramEnd"/>
      <w:r>
        <w:rPr>
          <w:rFonts w:ascii="Times New Roman" w:hAnsi="Times New Roman"/>
          <w:sz w:val="28"/>
          <w:szCs w:val="28"/>
        </w:rPr>
        <w:t>жегодном открытом городском  конкурсе;</w:t>
      </w:r>
    </w:p>
    <w:p w:rsidR="00FD7B60" w:rsidRPr="00E165AA" w:rsidRDefault="00232148" w:rsidP="0023214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E422A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ение</w:t>
      </w:r>
      <w:r w:rsidRPr="008E422A">
        <w:rPr>
          <w:rFonts w:ascii="Times New Roman" w:hAnsi="Times New Roman"/>
          <w:sz w:val="28"/>
          <w:szCs w:val="28"/>
        </w:rPr>
        <w:t xml:space="preserve"> прием</w:t>
      </w:r>
      <w:r>
        <w:rPr>
          <w:rFonts w:ascii="Times New Roman" w:hAnsi="Times New Roman"/>
          <w:sz w:val="28"/>
          <w:szCs w:val="28"/>
        </w:rPr>
        <w:t>а</w:t>
      </w:r>
      <w:r w:rsidRPr="008E422A">
        <w:rPr>
          <w:rFonts w:ascii="Times New Roman" w:hAnsi="Times New Roman"/>
          <w:sz w:val="28"/>
          <w:szCs w:val="28"/>
        </w:rPr>
        <w:t xml:space="preserve"> и регистраци</w:t>
      </w:r>
      <w:r w:rsidR="008C248E">
        <w:rPr>
          <w:rFonts w:ascii="Times New Roman" w:hAnsi="Times New Roman"/>
          <w:sz w:val="28"/>
          <w:szCs w:val="28"/>
        </w:rPr>
        <w:t>и заявок на участие в конкурсе</w:t>
      </w:r>
      <w:r>
        <w:rPr>
          <w:rFonts w:ascii="Times New Roman" w:hAnsi="Times New Roman"/>
          <w:sz w:val="28"/>
          <w:szCs w:val="28"/>
        </w:rPr>
        <w:t>.</w:t>
      </w:r>
    </w:p>
    <w:p w:rsidR="00631D09" w:rsidRPr="003B70B9" w:rsidRDefault="00631D09" w:rsidP="00FA4D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15"/>
      <w:bookmarkEnd w:id="4"/>
      <w:r w:rsidRPr="003B70B9">
        <w:rPr>
          <w:rFonts w:ascii="Times New Roman" w:hAnsi="Times New Roman"/>
          <w:sz w:val="28"/>
          <w:szCs w:val="28"/>
        </w:rPr>
        <w:t>3.</w:t>
      </w:r>
      <w:r w:rsidR="0022166D" w:rsidRPr="003B70B9">
        <w:rPr>
          <w:rFonts w:ascii="Times New Roman" w:hAnsi="Times New Roman"/>
          <w:sz w:val="28"/>
          <w:szCs w:val="28"/>
        </w:rPr>
        <w:t>4</w:t>
      </w:r>
      <w:r w:rsidRPr="003B70B9">
        <w:rPr>
          <w:rFonts w:ascii="Times New Roman" w:hAnsi="Times New Roman"/>
          <w:sz w:val="28"/>
          <w:szCs w:val="28"/>
        </w:rPr>
        <w:t>.</w:t>
      </w:r>
      <w:r w:rsidR="00232148" w:rsidRPr="003B70B9">
        <w:rPr>
          <w:rFonts w:ascii="Times New Roman" w:hAnsi="Times New Roman"/>
          <w:sz w:val="28"/>
          <w:szCs w:val="28"/>
        </w:rPr>
        <w:t>2</w:t>
      </w:r>
      <w:r w:rsidRPr="003B70B9">
        <w:rPr>
          <w:rFonts w:ascii="Times New Roman" w:hAnsi="Times New Roman"/>
          <w:sz w:val="28"/>
          <w:szCs w:val="28"/>
        </w:rPr>
        <w:t>. Для участия в конкурсе субъект</w:t>
      </w:r>
      <w:r w:rsidR="003B70B9" w:rsidRPr="003B70B9">
        <w:rPr>
          <w:rFonts w:ascii="Times New Roman" w:hAnsi="Times New Roman"/>
          <w:sz w:val="28"/>
          <w:szCs w:val="28"/>
        </w:rPr>
        <w:t>ы</w:t>
      </w:r>
      <w:r w:rsidRPr="003B70B9">
        <w:rPr>
          <w:rFonts w:ascii="Times New Roman" w:hAnsi="Times New Roman"/>
          <w:sz w:val="28"/>
          <w:szCs w:val="28"/>
        </w:rPr>
        <w:t xml:space="preserve"> малого и среднего предпринимательства города </w:t>
      </w:r>
      <w:r w:rsidR="00152F36" w:rsidRPr="003B70B9">
        <w:rPr>
          <w:rFonts w:ascii="Times New Roman" w:hAnsi="Times New Roman"/>
          <w:sz w:val="28"/>
          <w:szCs w:val="28"/>
        </w:rPr>
        <w:t>Бузулук</w:t>
      </w:r>
      <w:r w:rsidRPr="003B70B9">
        <w:rPr>
          <w:rFonts w:ascii="Times New Roman" w:hAnsi="Times New Roman"/>
          <w:sz w:val="28"/>
          <w:szCs w:val="28"/>
        </w:rPr>
        <w:t xml:space="preserve">а </w:t>
      </w:r>
      <w:r w:rsidR="004433A7" w:rsidRPr="003B70B9">
        <w:rPr>
          <w:rFonts w:ascii="Times New Roman" w:hAnsi="Times New Roman"/>
          <w:sz w:val="28"/>
          <w:szCs w:val="28"/>
        </w:rPr>
        <w:t>направляют</w:t>
      </w:r>
      <w:r w:rsidR="00E0397C" w:rsidRPr="003B70B9">
        <w:rPr>
          <w:rFonts w:ascii="Times New Roman" w:hAnsi="Times New Roman"/>
          <w:sz w:val="28"/>
          <w:szCs w:val="28"/>
        </w:rPr>
        <w:t xml:space="preserve"> в Управлени</w:t>
      </w:r>
      <w:r w:rsidR="004433A7" w:rsidRPr="003B70B9">
        <w:rPr>
          <w:rFonts w:ascii="Times New Roman" w:hAnsi="Times New Roman"/>
          <w:sz w:val="28"/>
          <w:szCs w:val="28"/>
        </w:rPr>
        <w:t>е</w:t>
      </w:r>
      <w:r w:rsidR="00E0397C" w:rsidRPr="003B70B9">
        <w:rPr>
          <w:rFonts w:ascii="Times New Roman" w:hAnsi="Times New Roman"/>
          <w:sz w:val="28"/>
          <w:szCs w:val="28"/>
        </w:rPr>
        <w:t xml:space="preserve"> </w:t>
      </w:r>
      <w:r w:rsidR="004433A7" w:rsidRPr="003B70B9">
        <w:rPr>
          <w:rFonts w:ascii="Times New Roman" w:hAnsi="Times New Roman"/>
          <w:sz w:val="28"/>
          <w:szCs w:val="28"/>
        </w:rPr>
        <w:t>экономического развития и торговли администрации города Бузулука</w:t>
      </w:r>
      <w:r w:rsidR="00E0397C" w:rsidRPr="003B70B9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="00E0397C" w:rsidRPr="003B70B9">
        <w:rPr>
          <w:rFonts w:ascii="Times New Roman" w:hAnsi="Times New Roman"/>
          <w:sz w:val="28"/>
          <w:szCs w:val="28"/>
        </w:rPr>
        <w:t>г</w:t>
      </w:r>
      <w:proofErr w:type="gramEnd"/>
      <w:r w:rsidR="00E0397C" w:rsidRPr="003B70B9">
        <w:rPr>
          <w:rFonts w:ascii="Times New Roman" w:hAnsi="Times New Roman"/>
          <w:sz w:val="28"/>
          <w:szCs w:val="28"/>
        </w:rPr>
        <w:t>. </w:t>
      </w:r>
      <w:r w:rsidR="004433A7" w:rsidRPr="003B70B9">
        <w:rPr>
          <w:rFonts w:ascii="Times New Roman" w:hAnsi="Times New Roman"/>
          <w:sz w:val="28"/>
          <w:szCs w:val="28"/>
        </w:rPr>
        <w:t>Бузулук</w:t>
      </w:r>
      <w:r w:rsidR="00E0397C" w:rsidRPr="003B70B9">
        <w:rPr>
          <w:rFonts w:ascii="Times New Roman" w:hAnsi="Times New Roman"/>
          <w:sz w:val="28"/>
          <w:szCs w:val="28"/>
        </w:rPr>
        <w:t xml:space="preserve">, </w:t>
      </w:r>
      <w:r w:rsidR="004433A7" w:rsidRPr="003B70B9">
        <w:rPr>
          <w:rFonts w:ascii="Times New Roman" w:hAnsi="Times New Roman"/>
          <w:sz w:val="28"/>
          <w:szCs w:val="28"/>
        </w:rPr>
        <w:t>ул.</w:t>
      </w:r>
      <w:r w:rsidR="003B70B9" w:rsidRPr="003B70B9">
        <w:rPr>
          <w:rFonts w:ascii="Times New Roman" w:hAnsi="Times New Roman"/>
          <w:sz w:val="28"/>
          <w:szCs w:val="28"/>
        </w:rPr>
        <w:t xml:space="preserve"> </w:t>
      </w:r>
      <w:r w:rsidR="004433A7" w:rsidRPr="003B70B9">
        <w:rPr>
          <w:rFonts w:ascii="Times New Roman" w:hAnsi="Times New Roman"/>
          <w:sz w:val="28"/>
          <w:szCs w:val="28"/>
        </w:rPr>
        <w:t>Ленина,</w:t>
      </w:r>
      <w:r w:rsidR="00E0397C" w:rsidRPr="003B70B9">
        <w:rPr>
          <w:rFonts w:ascii="Times New Roman" w:hAnsi="Times New Roman"/>
          <w:sz w:val="28"/>
          <w:szCs w:val="28"/>
        </w:rPr>
        <w:t xml:space="preserve"> д. </w:t>
      </w:r>
      <w:r w:rsidR="004433A7" w:rsidRPr="003B70B9">
        <w:rPr>
          <w:rFonts w:ascii="Times New Roman" w:hAnsi="Times New Roman"/>
          <w:sz w:val="28"/>
          <w:szCs w:val="28"/>
        </w:rPr>
        <w:t>10</w:t>
      </w:r>
      <w:r w:rsidR="00E0397C" w:rsidRPr="003B70B9">
        <w:rPr>
          <w:rFonts w:ascii="Times New Roman" w:hAnsi="Times New Roman"/>
          <w:sz w:val="28"/>
          <w:szCs w:val="28"/>
        </w:rPr>
        <w:t xml:space="preserve">, </w:t>
      </w:r>
      <w:r w:rsidR="004433A7" w:rsidRPr="003B70B9">
        <w:rPr>
          <w:rFonts w:ascii="Times New Roman" w:hAnsi="Times New Roman"/>
          <w:sz w:val="28"/>
          <w:szCs w:val="28"/>
        </w:rPr>
        <w:t>3</w:t>
      </w:r>
      <w:r w:rsidR="00E0397C" w:rsidRPr="003B70B9">
        <w:rPr>
          <w:rFonts w:ascii="Times New Roman" w:hAnsi="Times New Roman"/>
          <w:sz w:val="28"/>
          <w:szCs w:val="28"/>
        </w:rPr>
        <w:t xml:space="preserve"> этаж, </w:t>
      </w:r>
      <w:proofErr w:type="spellStart"/>
      <w:r w:rsidR="00E0397C" w:rsidRPr="003B70B9">
        <w:rPr>
          <w:rFonts w:ascii="Times New Roman" w:hAnsi="Times New Roman"/>
          <w:sz w:val="28"/>
          <w:szCs w:val="28"/>
        </w:rPr>
        <w:t>каб</w:t>
      </w:r>
      <w:proofErr w:type="spellEnd"/>
      <w:r w:rsidR="00E0397C" w:rsidRPr="003B70B9">
        <w:rPr>
          <w:rFonts w:ascii="Times New Roman" w:hAnsi="Times New Roman"/>
          <w:sz w:val="28"/>
          <w:szCs w:val="28"/>
        </w:rPr>
        <w:t>. </w:t>
      </w:r>
      <w:r w:rsidR="004433A7" w:rsidRPr="003B70B9">
        <w:rPr>
          <w:rFonts w:ascii="Times New Roman" w:hAnsi="Times New Roman"/>
          <w:sz w:val="28"/>
          <w:szCs w:val="28"/>
        </w:rPr>
        <w:t>46</w:t>
      </w:r>
      <w:r w:rsidR="00E0397C" w:rsidRPr="003B70B9">
        <w:rPr>
          <w:rFonts w:ascii="Times New Roman" w:hAnsi="Times New Roman"/>
          <w:sz w:val="28"/>
          <w:szCs w:val="28"/>
        </w:rPr>
        <w:t xml:space="preserve">, тел. </w:t>
      </w:r>
      <w:r w:rsidR="0071641E" w:rsidRPr="0083110F">
        <w:rPr>
          <w:rFonts w:ascii="Times New Roman" w:hAnsi="Times New Roman"/>
          <w:sz w:val="28"/>
          <w:szCs w:val="28"/>
        </w:rPr>
        <w:t xml:space="preserve">8 </w:t>
      </w:r>
      <w:r w:rsidR="00E0397C" w:rsidRPr="0083110F">
        <w:rPr>
          <w:rFonts w:ascii="Times New Roman" w:hAnsi="Times New Roman"/>
          <w:sz w:val="28"/>
          <w:szCs w:val="28"/>
        </w:rPr>
        <w:t>(</w:t>
      </w:r>
      <w:r w:rsidR="004433A7" w:rsidRPr="0083110F">
        <w:rPr>
          <w:rFonts w:ascii="Times New Roman" w:hAnsi="Times New Roman"/>
          <w:sz w:val="28"/>
          <w:szCs w:val="28"/>
        </w:rPr>
        <w:t>35342</w:t>
      </w:r>
      <w:r w:rsidR="00E0397C" w:rsidRPr="0083110F">
        <w:rPr>
          <w:rFonts w:ascii="Times New Roman" w:hAnsi="Times New Roman"/>
          <w:sz w:val="28"/>
          <w:szCs w:val="28"/>
        </w:rPr>
        <w:t xml:space="preserve">) </w:t>
      </w:r>
      <w:r w:rsidR="00CA07D3" w:rsidRPr="0083110F">
        <w:rPr>
          <w:rFonts w:ascii="Times New Roman" w:hAnsi="Times New Roman"/>
          <w:sz w:val="28"/>
          <w:szCs w:val="28"/>
        </w:rPr>
        <w:t>35-13</w:t>
      </w:r>
      <w:r w:rsidR="002025E5" w:rsidRPr="002025E5">
        <w:rPr>
          <w:rFonts w:ascii="Times New Roman" w:hAnsi="Times New Roman"/>
          <w:sz w:val="28"/>
          <w:szCs w:val="28"/>
        </w:rPr>
        <w:t>6</w:t>
      </w:r>
      <w:r w:rsidR="00E0397C" w:rsidRPr="0083110F">
        <w:rPr>
          <w:rFonts w:ascii="Times New Roman" w:hAnsi="Times New Roman"/>
          <w:sz w:val="28"/>
          <w:szCs w:val="28"/>
        </w:rPr>
        <w:t xml:space="preserve"> или по электронной почте</w:t>
      </w:r>
      <w:r w:rsidR="004433A7" w:rsidRPr="008311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25E5">
        <w:rPr>
          <w:rFonts w:ascii="Times New Roman" w:hAnsi="Times New Roman"/>
          <w:sz w:val="28"/>
          <w:szCs w:val="28"/>
          <w:lang w:val="en-US"/>
        </w:rPr>
        <w:t>esm</w:t>
      </w:r>
      <w:proofErr w:type="spellEnd"/>
      <w:r w:rsidR="004433A7" w:rsidRPr="0083110F">
        <w:rPr>
          <w:rFonts w:ascii="Times New Roman" w:hAnsi="Times New Roman"/>
          <w:sz w:val="28"/>
          <w:szCs w:val="28"/>
        </w:rPr>
        <w:t>@</w:t>
      </w:r>
      <w:proofErr w:type="spellStart"/>
      <w:r w:rsidR="004433A7" w:rsidRPr="0083110F">
        <w:rPr>
          <w:rFonts w:ascii="Times New Roman" w:hAnsi="Times New Roman"/>
          <w:sz w:val="28"/>
          <w:szCs w:val="28"/>
          <w:lang w:val="en-US"/>
        </w:rPr>
        <w:t>buzuluk</w:t>
      </w:r>
      <w:proofErr w:type="spellEnd"/>
      <w:r w:rsidR="004433A7" w:rsidRPr="0083110F">
        <w:rPr>
          <w:rFonts w:ascii="Times New Roman" w:hAnsi="Times New Roman"/>
          <w:sz w:val="28"/>
          <w:szCs w:val="28"/>
        </w:rPr>
        <w:t>-</w:t>
      </w:r>
      <w:r w:rsidR="003B70B9" w:rsidRPr="0083110F">
        <w:rPr>
          <w:rFonts w:ascii="Times New Roman" w:hAnsi="Times New Roman"/>
          <w:sz w:val="28"/>
          <w:szCs w:val="28"/>
          <w:lang w:val="en-US"/>
        </w:rPr>
        <w:t>town</w:t>
      </w:r>
      <w:r w:rsidR="00E0397C" w:rsidRPr="0083110F">
        <w:rPr>
          <w:rFonts w:ascii="Times New Roman" w:hAnsi="Times New Roman"/>
          <w:sz w:val="28"/>
          <w:szCs w:val="28"/>
        </w:rPr>
        <w:t>.</w:t>
      </w:r>
      <w:proofErr w:type="spellStart"/>
      <w:r w:rsidR="00E0397C" w:rsidRPr="0083110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83110F">
        <w:rPr>
          <w:rFonts w:ascii="Times New Roman" w:hAnsi="Times New Roman"/>
          <w:sz w:val="28"/>
          <w:szCs w:val="28"/>
        </w:rPr>
        <w:t>:</w:t>
      </w:r>
    </w:p>
    <w:p w:rsidR="00FA4D15" w:rsidRPr="00E165AA" w:rsidRDefault="00FA4D15" w:rsidP="00FA4D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148">
        <w:rPr>
          <w:rFonts w:ascii="Times New Roman" w:hAnsi="Times New Roman"/>
          <w:sz w:val="28"/>
          <w:szCs w:val="28"/>
        </w:rPr>
        <w:t>-</w:t>
      </w:r>
      <w:r w:rsidR="00393B20">
        <w:rPr>
          <w:rFonts w:ascii="Times New Roman" w:hAnsi="Times New Roman"/>
          <w:sz w:val="28"/>
          <w:szCs w:val="28"/>
        </w:rPr>
        <w:t xml:space="preserve"> </w:t>
      </w:r>
      <w:r w:rsidRPr="00232148">
        <w:rPr>
          <w:rFonts w:ascii="Times New Roman" w:hAnsi="Times New Roman"/>
          <w:sz w:val="28"/>
          <w:szCs w:val="28"/>
        </w:rPr>
        <w:t>заявку по форме согласно Приложен</w:t>
      </w:r>
      <w:r w:rsidR="00232148">
        <w:rPr>
          <w:rFonts w:ascii="Times New Roman" w:hAnsi="Times New Roman"/>
          <w:sz w:val="28"/>
          <w:szCs w:val="28"/>
        </w:rPr>
        <w:t>ию</w:t>
      </w:r>
      <w:r w:rsidR="00642B23">
        <w:rPr>
          <w:rFonts w:ascii="Times New Roman" w:hAnsi="Times New Roman"/>
          <w:sz w:val="28"/>
          <w:szCs w:val="28"/>
        </w:rPr>
        <w:t xml:space="preserve"> № </w:t>
      </w:r>
      <w:r w:rsidR="00232148">
        <w:rPr>
          <w:rFonts w:ascii="Times New Roman" w:hAnsi="Times New Roman"/>
          <w:sz w:val="28"/>
          <w:szCs w:val="28"/>
        </w:rPr>
        <w:t>1 к настоящему постановлению;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 xml:space="preserve">- </w:t>
      </w:r>
      <w:hyperlink w:anchor="Par169" w:history="1">
        <w:r w:rsidRPr="00E165AA">
          <w:rPr>
            <w:rFonts w:ascii="Times New Roman" w:hAnsi="Times New Roman"/>
            <w:sz w:val="28"/>
            <w:szCs w:val="28"/>
          </w:rPr>
          <w:t>анкету</w:t>
        </w:r>
      </w:hyperlink>
      <w:r w:rsidRPr="00E165AA">
        <w:rPr>
          <w:rFonts w:ascii="Times New Roman" w:hAnsi="Times New Roman"/>
          <w:sz w:val="28"/>
          <w:szCs w:val="28"/>
        </w:rPr>
        <w:t xml:space="preserve"> участника </w:t>
      </w:r>
      <w:r w:rsidR="003E07C1" w:rsidRPr="00E165AA">
        <w:rPr>
          <w:rFonts w:ascii="Times New Roman" w:hAnsi="Times New Roman"/>
          <w:sz w:val="28"/>
          <w:szCs w:val="28"/>
        </w:rPr>
        <w:t xml:space="preserve">ежегодного </w:t>
      </w:r>
      <w:r w:rsidR="003E07C1">
        <w:rPr>
          <w:rFonts w:ascii="Times New Roman" w:hAnsi="Times New Roman"/>
          <w:sz w:val="28"/>
          <w:szCs w:val="28"/>
        </w:rPr>
        <w:t xml:space="preserve">открытого </w:t>
      </w:r>
      <w:r w:rsidRPr="00E165AA">
        <w:rPr>
          <w:rFonts w:ascii="Times New Roman" w:hAnsi="Times New Roman"/>
          <w:sz w:val="28"/>
          <w:szCs w:val="28"/>
        </w:rPr>
        <w:t>городского конкурса «Предприниматель года» по основному виду деятельности (</w:t>
      </w:r>
      <w:r w:rsidR="00642B23">
        <w:rPr>
          <w:rFonts w:ascii="Times New Roman" w:hAnsi="Times New Roman"/>
          <w:sz w:val="28"/>
          <w:szCs w:val="28"/>
        </w:rPr>
        <w:t>по форме согласно приложению</w:t>
      </w:r>
      <w:r w:rsidR="003E07C1">
        <w:rPr>
          <w:rFonts w:ascii="Times New Roman" w:hAnsi="Times New Roman"/>
          <w:sz w:val="28"/>
          <w:szCs w:val="28"/>
        </w:rPr>
        <w:t xml:space="preserve"> </w:t>
      </w:r>
      <w:r w:rsidR="00232148">
        <w:rPr>
          <w:rFonts w:ascii="Times New Roman" w:hAnsi="Times New Roman"/>
          <w:sz w:val="28"/>
          <w:szCs w:val="28"/>
        </w:rPr>
        <w:t>2</w:t>
      </w:r>
      <w:r w:rsidRPr="00E165AA">
        <w:rPr>
          <w:rFonts w:ascii="Times New Roman" w:hAnsi="Times New Roman"/>
          <w:sz w:val="28"/>
          <w:szCs w:val="28"/>
        </w:rPr>
        <w:t>);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 xml:space="preserve">- </w:t>
      </w:r>
      <w:r w:rsidR="000C10BB">
        <w:rPr>
          <w:rFonts w:ascii="Times New Roman" w:hAnsi="Times New Roman"/>
          <w:sz w:val="28"/>
          <w:szCs w:val="28"/>
        </w:rPr>
        <w:t xml:space="preserve">справку из </w:t>
      </w:r>
      <w:r w:rsidR="001C091F">
        <w:rPr>
          <w:rFonts w:ascii="Times New Roman" w:hAnsi="Times New Roman"/>
          <w:sz w:val="28"/>
          <w:szCs w:val="28"/>
        </w:rPr>
        <w:t>инспекции Федеральной налоговой службы</w:t>
      </w:r>
      <w:r w:rsidR="000C10BB">
        <w:rPr>
          <w:rFonts w:ascii="Times New Roman" w:hAnsi="Times New Roman"/>
          <w:sz w:val="28"/>
          <w:szCs w:val="28"/>
        </w:rPr>
        <w:t xml:space="preserve"> об отсутствии задолженности</w:t>
      </w:r>
      <w:r w:rsidRPr="00E165AA">
        <w:rPr>
          <w:rFonts w:ascii="Times New Roman" w:hAnsi="Times New Roman"/>
          <w:sz w:val="28"/>
          <w:szCs w:val="28"/>
        </w:rPr>
        <w:t>.</w:t>
      </w:r>
    </w:p>
    <w:p w:rsidR="00631D09" w:rsidRPr="009C7D5F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6891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22166D" w:rsidRPr="0054689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4689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93B20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54689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>Документы, представленные на конкурс, не возвращаются.</w:t>
      </w:r>
    </w:p>
    <w:p w:rsidR="00631D09" w:rsidRPr="009C7D5F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7D5F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22166D" w:rsidRPr="009C7D5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93B20" w:rsidRPr="009C7D5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642B23" w:rsidRPr="009C7D5F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546891" w:rsidRPr="009C7D5F">
        <w:rPr>
          <w:rFonts w:ascii="Times New Roman" w:hAnsi="Times New Roman"/>
          <w:color w:val="000000" w:themeColor="text1"/>
          <w:sz w:val="28"/>
          <w:szCs w:val="28"/>
        </w:rPr>
        <w:t>онкурсн</w:t>
      </w:r>
      <w:r w:rsidR="00642B23" w:rsidRPr="009C7D5F">
        <w:rPr>
          <w:rFonts w:ascii="Times New Roman" w:hAnsi="Times New Roman"/>
          <w:color w:val="000000" w:themeColor="text1"/>
          <w:sz w:val="28"/>
          <w:szCs w:val="28"/>
        </w:rPr>
        <w:t>ая</w:t>
      </w:r>
      <w:r w:rsidR="00546891"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 комисси</w:t>
      </w:r>
      <w:r w:rsidR="00642B23" w:rsidRPr="009C7D5F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42B23" w:rsidRPr="009C7D5F">
        <w:rPr>
          <w:rFonts w:ascii="Times New Roman" w:hAnsi="Times New Roman"/>
          <w:color w:val="000000" w:themeColor="text1"/>
          <w:sz w:val="28"/>
          <w:szCs w:val="28"/>
        </w:rPr>
        <w:t>в течение пяти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</w:t>
      </w:r>
      <w:r w:rsidR="00642B23"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 проводит проверку</w:t>
      </w:r>
      <w:r w:rsidR="009C7D5F"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 документов  на соответствие требованиям,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 установленным подпунктом 3.</w:t>
      </w:r>
      <w:r w:rsidR="00FE01AA" w:rsidRPr="009C7D5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93B20" w:rsidRPr="009C7D5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пункта</w:t>
      </w:r>
      <w:r w:rsidR="00642B23" w:rsidRPr="009C7D5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42B23"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такой проверки  </w:t>
      </w:r>
      <w:r w:rsidR="00232148" w:rsidRPr="009C7D5F">
        <w:rPr>
          <w:rFonts w:ascii="Times New Roman" w:hAnsi="Times New Roman"/>
          <w:color w:val="000000" w:themeColor="text1"/>
          <w:sz w:val="28"/>
          <w:szCs w:val="28"/>
        </w:rPr>
        <w:t>конкурсная комиссия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 признает субъект малого и среднего предпринимательства города </w:t>
      </w:r>
      <w:r w:rsidR="00152F36" w:rsidRPr="009C7D5F">
        <w:rPr>
          <w:rFonts w:ascii="Times New Roman" w:hAnsi="Times New Roman"/>
          <w:color w:val="000000" w:themeColor="text1"/>
          <w:sz w:val="28"/>
          <w:szCs w:val="28"/>
        </w:rPr>
        <w:t>Бузулук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а участником конкурса (далее – 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lastRenderedPageBreak/>
        <w:t>участник конкурса)</w:t>
      </w:r>
      <w:r w:rsidR="00642B23" w:rsidRPr="009C7D5F">
        <w:rPr>
          <w:rFonts w:ascii="Times New Roman" w:hAnsi="Times New Roman"/>
          <w:color w:val="000000" w:themeColor="text1"/>
          <w:sz w:val="28"/>
          <w:szCs w:val="28"/>
        </w:rPr>
        <w:t>, либо возвращает документы заявителю</w:t>
      </w:r>
      <w:r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631D09" w:rsidRPr="00642B23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Список участников конкурса размещается на официальном сайте </w:t>
      </w:r>
      <w:r w:rsidR="002025E5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город Бузулук Оренбургской области в информационной телекоммуникационной сети Интернет: </w:t>
      </w:r>
      <w:proofErr w:type="spellStart"/>
      <w:r w:rsidR="002025E5">
        <w:rPr>
          <w:rFonts w:ascii="Times New Roman" w:hAnsi="Times New Roman"/>
          <w:color w:val="000000" w:themeColor="text1"/>
          <w:sz w:val="28"/>
          <w:szCs w:val="28"/>
          <w:lang w:val="en-US"/>
        </w:rPr>
        <w:t>htths</w:t>
      </w:r>
      <w:proofErr w:type="spellEnd"/>
      <w:r w:rsidR="002025E5">
        <w:rPr>
          <w:rFonts w:ascii="Times New Roman" w:hAnsi="Times New Roman"/>
          <w:color w:val="000000" w:themeColor="text1"/>
          <w:sz w:val="28"/>
          <w:szCs w:val="28"/>
        </w:rPr>
        <w:t>://</w:t>
      </w:r>
      <w:proofErr w:type="spellStart"/>
      <w:r w:rsidR="002025E5">
        <w:rPr>
          <w:rFonts w:ascii="Times New Roman" w:hAnsi="Times New Roman"/>
          <w:color w:val="000000" w:themeColor="text1"/>
          <w:sz w:val="28"/>
          <w:szCs w:val="28"/>
          <w:lang w:val="en-US"/>
        </w:rPr>
        <w:t>buzuluk</w:t>
      </w:r>
      <w:proofErr w:type="spellEnd"/>
      <w:r w:rsidR="002025E5" w:rsidRPr="002025E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025E5">
        <w:rPr>
          <w:rFonts w:ascii="Times New Roman" w:hAnsi="Times New Roman"/>
          <w:color w:val="000000" w:themeColor="text1"/>
          <w:sz w:val="28"/>
          <w:szCs w:val="28"/>
          <w:lang w:val="en-US"/>
        </w:rPr>
        <w:t>orb</w:t>
      </w:r>
      <w:r w:rsidR="002025E5" w:rsidRPr="002025E5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="002025E5">
        <w:rPr>
          <w:rFonts w:ascii="Times New Roman" w:hAnsi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652453" w:rsidRPr="00642B23">
        <w:rPr>
          <w:rFonts w:ascii="Times New Roman" w:hAnsi="Times New Roman"/>
          <w:color w:val="FF0000"/>
          <w:sz w:val="28"/>
          <w:szCs w:val="28"/>
        </w:rPr>
        <w:t>.</w:t>
      </w:r>
    </w:p>
    <w:p w:rsidR="00631D09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3.</w:t>
      </w:r>
      <w:r w:rsidR="0022166D">
        <w:rPr>
          <w:rFonts w:ascii="Times New Roman" w:hAnsi="Times New Roman"/>
          <w:sz w:val="28"/>
          <w:szCs w:val="28"/>
        </w:rPr>
        <w:t>5</w:t>
      </w:r>
      <w:r w:rsidRPr="00E165AA">
        <w:rPr>
          <w:rFonts w:ascii="Times New Roman" w:hAnsi="Times New Roman"/>
          <w:sz w:val="28"/>
          <w:szCs w:val="28"/>
        </w:rPr>
        <w:t>. Конкурс проводится по номинациям, определяемым следующими критериями:</w:t>
      </w:r>
    </w:p>
    <w:p w:rsidR="00631D09" w:rsidRPr="00652453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453">
        <w:rPr>
          <w:rFonts w:ascii="Times New Roman" w:hAnsi="Times New Roman"/>
          <w:sz w:val="28"/>
          <w:szCs w:val="28"/>
        </w:rPr>
        <w:t>3.</w:t>
      </w:r>
      <w:r w:rsidR="0022166D">
        <w:rPr>
          <w:rFonts w:ascii="Times New Roman" w:hAnsi="Times New Roman"/>
          <w:sz w:val="28"/>
          <w:szCs w:val="28"/>
        </w:rPr>
        <w:t>5</w:t>
      </w:r>
      <w:r w:rsidRPr="00652453">
        <w:rPr>
          <w:rFonts w:ascii="Times New Roman" w:hAnsi="Times New Roman"/>
          <w:sz w:val="28"/>
          <w:szCs w:val="28"/>
        </w:rPr>
        <w:t>.1</w:t>
      </w:r>
      <w:r w:rsidR="00652453">
        <w:rPr>
          <w:rFonts w:ascii="Times New Roman" w:hAnsi="Times New Roman"/>
          <w:sz w:val="28"/>
          <w:szCs w:val="28"/>
        </w:rPr>
        <w:t>.</w:t>
      </w:r>
      <w:r w:rsidRPr="00652453">
        <w:rPr>
          <w:rFonts w:ascii="Times New Roman" w:hAnsi="Times New Roman"/>
          <w:sz w:val="28"/>
          <w:szCs w:val="28"/>
        </w:rPr>
        <w:t xml:space="preserve"> «Успешный старт»:</w:t>
      </w:r>
    </w:p>
    <w:p w:rsidR="00631D09" w:rsidRPr="00AD0830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453">
        <w:rPr>
          <w:rFonts w:ascii="Times New Roman" w:hAnsi="Times New Roman"/>
          <w:sz w:val="28"/>
          <w:szCs w:val="28"/>
        </w:rPr>
        <w:t xml:space="preserve">- осуществление деятельности участником конкурса </w:t>
      </w:r>
      <w:r w:rsidR="004C6279">
        <w:rPr>
          <w:rFonts w:ascii="Times New Roman" w:hAnsi="Times New Roman"/>
          <w:sz w:val="28"/>
          <w:szCs w:val="28"/>
        </w:rPr>
        <w:t>в течени</w:t>
      </w:r>
      <w:r w:rsidR="00546891">
        <w:rPr>
          <w:rFonts w:ascii="Times New Roman" w:hAnsi="Times New Roman"/>
          <w:sz w:val="28"/>
          <w:szCs w:val="28"/>
        </w:rPr>
        <w:t>е</w:t>
      </w:r>
      <w:r w:rsidR="004C6279">
        <w:rPr>
          <w:rFonts w:ascii="Times New Roman" w:hAnsi="Times New Roman"/>
          <w:sz w:val="28"/>
          <w:szCs w:val="28"/>
        </w:rPr>
        <w:t xml:space="preserve"> первых </w:t>
      </w:r>
      <w:r w:rsidRPr="00652453">
        <w:rPr>
          <w:rFonts w:ascii="Times New Roman" w:hAnsi="Times New Roman"/>
          <w:sz w:val="28"/>
          <w:szCs w:val="28"/>
        </w:rPr>
        <w:t>двух календарных лет</w:t>
      </w:r>
      <w:r w:rsidR="004C6279">
        <w:rPr>
          <w:rFonts w:ascii="Times New Roman" w:hAnsi="Times New Roman"/>
          <w:sz w:val="28"/>
          <w:szCs w:val="28"/>
        </w:rPr>
        <w:t xml:space="preserve"> с момента государственной регистрации в качестве </w:t>
      </w:r>
      <w:r w:rsidR="004C6279" w:rsidRPr="00AD0830">
        <w:rPr>
          <w:rFonts w:ascii="Times New Roman" w:hAnsi="Times New Roman"/>
          <w:sz w:val="28"/>
          <w:szCs w:val="28"/>
        </w:rPr>
        <w:t>индивидуального предпринимателя</w:t>
      </w:r>
      <w:r w:rsidR="000C10BB" w:rsidRPr="00AD0830">
        <w:rPr>
          <w:rFonts w:ascii="Times New Roman" w:hAnsi="Times New Roman"/>
          <w:sz w:val="28"/>
          <w:szCs w:val="28"/>
        </w:rPr>
        <w:t xml:space="preserve"> или юридического лица</w:t>
      </w:r>
      <w:r w:rsidRPr="00AD0830">
        <w:rPr>
          <w:rFonts w:ascii="Times New Roman" w:hAnsi="Times New Roman"/>
          <w:sz w:val="28"/>
          <w:szCs w:val="28"/>
        </w:rPr>
        <w:t>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830">
        <w:rPr>
          <w:rFonts w:ascii="Times New Roman" w:hAnsi="Times New Roman"/>
          <w:sz w:val="28"/>
          <w:szCs w:val="28"/>
        </w:rPr>
        <w:t xml:space="preserve">- </w:t>
      </w:r>
      <w:r w:rsidR="00546891">
        <w:rPr>
          <w:rFonts w:ascii="Times New Roman" w:hAnsi="Times New Roman"/>
          <w:sz w:val="28"/>
          <w:szCs w:val="28"/>
        </w:rPr>
        <w:t xml:space="preserve">отсутствие убытка от осуществления финансово-хозяйственной </w:t>
      </w:r>
      <w:r w:rsidRPr="00AD0830">
        <w:rPr>
          <w:rFonts w:ascii="Times New Roman" w:hAnsi="Times New Roman"/>
          <w:sz w:val="28"/>
          <w:szCs w:val="28"/>
        </w:rPr>
        <w:t xml:space="preserve">деятельности участника конкурса за </w:t>
      </w:r>
      <w:r w:rsidR="00AD0830" w:rsidRPr="00AD0830">
        <w:rPr>
          <w:rFonts w:ascii="Times New Roman" w:hAnsi="Times New Roman"/>
          <w:sz w:val="28"/>
          <w:szCs w:val="28"/>
        </w:rPr>
        <w:t>предыдущий конкурсный</w:t>
      </w:r>
      <w:r w:rsidRPr="00AD0830">
        <w:rPr>
          <w:rFonts w:ascii="Times New Roman" w:hAnsi="Times New Roman"/>
          <w:sz w:val="28"/>
          <w:szCs w:val="28"/>
        </w:rPr>
        <w:t xml:space="preserve"> год;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3.</w:t>
      </w:r>
      <w:r w:rsidR="0022166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</w:t>
      </w:r>
      <w:r w:rsidR="00652453">
        <w:rPr>
          <w:rFonts w:ascii="Times New Roman" w:hAnsi="Times New Roman"/>
          <w:sz w:val="28"/>
          <w:szCs w:val="28"/>
        </w:rPr>
        <w:t>.</w:t>
      </w:r>
      <w:r w:rsidR="00152F36">
        <w:rPr>
          <w:rFonts w:ascii="Times New Roman" w:hAnsi="Times New Roman"/>
          <w:sz w:val="28"/>
          <w:szCs w:val="28"/>
        </w:rPr>
        <w:t xml:space="preserve"> «Лучшее предприятие в сфере производства и строительства</w:t>
      </w:r>
      <w:r w:rsidRPr="00E165AA">
        <w:rPr>
          <w:rFonts w:ascii="Times New Roman" w:hAnsi="Times New Roman"/>
          <w:sz w:val="28"/>
          <w:szCs w:val="28"/>
        </w:rPr>
        <w:t>»:</w:t>
      </w:r>
    </w:p>
    <w:p w:rsidR="00631D09" w:rsidRPr="00D12FB8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FB8">
        <w:rPr>
          <w:rFonts w:ascii="Times New Roman" w:hAnsi="Times New Roman"/>
          <w:sz w:val="28"/>
          <w:szCs w:val="28"/>
        </w:rPr>
        <w:t xml:space="preserve">- осуществление деятельности участником конкурса в </w:t>
      </w:r>
      <w:r w:rsidRPr="00D12FB8">
        <w:rPr>
          <w:rFonts w:ascii="Times New Roman" w:hAnsi="Times New Roman"/>
          <w:bCs/>
          <w:sz w:val="28"/>
          <w:szCs w:val="28"/>
        </w:rPr>
        <w:t>сфере</w:t>
      </w:r>
      <w:r w:rsidRPr="00D12FB8">
        <w:rPr>
          <w:rFonts w:ascii="Times New Roman" w:hAnsi="Times New Roman"/>
          <w:sz w:val="28"/>
          <w:szCs w:val="28"/>
        </w:rPr>
        <w:t xml:space="preserve"> </w:t>
      </w:r>
      <w:r w:rsidR="00405B8A" w:rsidRPr="00D12FB8">
        <w:rPr>
          <w:rFonts w:ascii="Times New Roman" w:hAnsi="Times New Roman"/>
          <w:bCs/>
          <w:sz w:val="28"/>
          <w:szCs w:val="28"/>
        </w:rPr>
        <w:t>обрабатывающей промышленности</w:t>
      </w:r>
      <w:r w:rsidR="00652453" w:rsidRPr="00D12FB8">
        <w:rPr>
          <w:rFonts w:ascii="Times New Roman" w:hAnsi="Times New Roman"/>
          <w:bCs/>
          <w:sz w:val="28"/>
          <w:szCs w:val="28"/>
        </w:rPr>
        <w:t>, строительства</w:t>
      </w:r>
      <w:r w:rsidRPr="00D12FB8">
        <w:rPr>
          <w:rFonts w:ascii="Times New Roman" w:hAnsi="Times New Roman"/>
          <w:bCs/>
          <w:sz w:val="28"/>
          <w:szCs w:val="28"/>
        </w:rPr>
        <w:t>;</w:t>
      </w:r>
    </w:p>
    <w:p w:rsidR="00652453" w:rsidRPr="00E165AA" w:rsidRDefault="00631D09" w:rsidP="006524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2FB8">
        <w:rPr>
          <w:rFonts w:ascii="Times New Roman" w:hAnsi="Times New Roman"/>
          <w:sz w:val="28"/>
          <w:szCs w:val="28"/>
        </w:rPr>
        <w:t xml:space="preserve">- </w:t>
      </w:r>
      <w:r w:rsidR="00AD0830" w:rsidRPr="00D12FB8">
        <w:rPr>
          <w:rFonts w:ascii="Times New Roman" w:hAnsi="Times New Roman"/>
          <w:sz w:val="28"/>
          <w:szCs w:val="28"/>
        </w:rPr>
        <w:t xml:space="preserve">положительная </w:t>
      </w:r>
      <w:r w:rsidRPr="00D12FB8">
        <w:rPr>
          <w:rFonts w:ascii="Times New Roman" w:hAnsi="Times New Roman"/>
          <w:sz w:val="28"/>
          <w:szCs w:val="28"/>
        </w:rPr>
        <w:t xml:space="preserve">динамика показателей развития участника конкурса за </w:t>
      </w:r>
      <w:r w:rsidR="00AD0830" w:rsidRPr="00D12FB8">
        <w:rPr>
          <w:rFonts w:ascii="Times New Roman" w:hAnsi="Times New Roman"/>
          <w:sz w:val="28"/>
          <w:szCs w:val="28"/>
        </w:rPr>
        <w:t xml:space="preserve">два </w:t>
      </w:r>
      <w:r w:rsidRPr="00D12FB8">
        <w:rPr>
          <w:rFonts w:ascii="Times New Roman" w:hAnsi="Times New Roman"/>
          <w:sz w:val="28"/>
          <w:szCs w:val="28"/>
        </w:rPr>
        <w:t>предшествующих</w:t>
      </w:r>
      <w:r w:rsidR="00AD0830" w:rsidRPr="00D12FB8">
        <w:rPr>
          <w:rFonts w:ascii="Times New Roman" w:hAnsi="Times New Roman"/>
          <w:sz w:val="28"/>
          <w:szCs w:val="28"/>
        </w:rPr>
        <w:t xml:space="preserve"> году проведения конкурса </w:t>
      </w:r>
      <w:r w:rsidRPr="00D12FB8">
        <w:rPr>
          <w:rFonts w:ascii="Times New Roman" w:hAnsi="Times New Roman"/>
          <w:sz w:val="28"/>
          <w:szCs w:val="28"/>
        </w:rPr>
        <w:t>календарных года;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3.</w:t>
      </w:r>
      <w:r w:rsidR="0022166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652453">
        <w:rPr>
          <w:rFonts w:ascii="Times New Roman" w:hAnsi="Times New Roman"/>
          <w:sz w:val="28"/>
          <w:szCs w:val="28"/>
        </w:rPr>
        <w:t>3.</w:t>
      </w:r>
      <w:r w:rsidRPr="00E165AA">
        <w:rPr>
          <w:rFonts w:ascii="Times New Roman" w:hAnsi="Times New Roman"/>
          <w:sz w:val="28"/>
          <w:szCs w:val="28"/>
        </w:rPr>
        <w:t xml:space="preserve"> «Лучшее предприятие в сфере </w:t>
      </w:r>
      <w:r w:rsidR="00D12FB8">
        <w:rPr>
          <w:rFonts w:ascii="Times New Roman" w:hAnsi="Times New Roman"/>
          <w:sz w:val="28"/>
          <w:szCs w:val="28"/>
        </w:rPr>
        <w:t xml:space="preserve">сервисных </w:t>
      </w:r>
      <w:r w:rsidR="00D12FB8" w:rsidRPr="00E165AA">
        <w:rPr>
          <w:rFonts w:ascii="Times New Roman" w:hAnsi="Times New Roman"/>
          <w:sz w:val="28"/>
          <w:szCs w:val="28"/>
        </w:rPr>
        <w:t>услуг</w:t>
      </w:r>
      <w:r w:rsidR="00D12FB8">
        <w:rPr>
          <w:rFonts w:ascii="Times New Roman" w:hAnsi="Times New Roman"/>
          <w:sz w:val="28"/>
          <w:szCs w:val="28"/>
        </w:rPr>
        <w:t xml:space="preserve">, </w:t>
      </w:r>
      <w:r w:rsidR="00D5610D">
        <w:rPr>
          <w:rFonts w:ascii="Times New Roman" w:hAnsi="Times New Roman"/>
          <w:sz w:val="28"/>
          <w:szCs w:val="28"/>
        </w:rPr>
        <w:t xml:space="preserve">торговли, </w:t>
      </w:r>
      <w:r>
        <w:rPr>
          <w:rFonts w:ascii="Times New Roman" w:hAnsi="Times New Roman"/>
          <w:sz w:val="28"/>
          <w:szCs w:val="28"/>
        </w:rPr>
        <w:t xml:space="preserve"> общественного питания и бытового обслуживания</w:t>
      </w:r>
      <w:r w:rsidRPr="00E165AA">
        <w:rPr>
          <w:rFonts w:ascii="Times New Roman" w:hAnsi="Times New Roman"/>
          <w:sz w:val="28"/>
          <w:szCs w:val="28"/>
        </w:rPr>
        <w:t>»: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 xml:space="preserve">- осуществление деятельности участником конкурса в </w:t>
      </w:r>
      <w:r w:rsidRPr="00E165AA">
        <w:rPr>
          <w:rFonts w:ascii="Times New Roman" w:hAnsi="Times New Roman"/>
          <w:bCs/>
          <w:sz w:val="28"/>
          <w:szCs w:val="28"/>
        </w:rPr>
        <w:t>сфере</w:t>
      </w:r>
      <w:r w:rsidRPr="00E165AA">
        <w:rPr>
          <w:rFonts w:ascii="Times New Roman" w:hAnsi="Times New Roman"/>
          <w:sz w:val="28"/>
          <w:szCs w:val="28"/>
        </w:rPr>
        <w:t xml:space="preserve"> </w:t>
      </w:r>
      <w:r w:rsidR="00D5610D">
        <w:rPr>
          <w:rFonts w:ascii="Times New Roman" w:hAnsi="Times New Roman"/>
          <w:sz w:val="28"/>
          <w:szCs w:val="28"/>
        </w:rPr>
        <w:t xml:space="preserve">оптовой и розничной торговли, </w:t>
      </w:r>
      <w:r w:rsidRPr="00E165AA">
        <w:rPr>
          <w:rFonts w:ascii="Times New Roman" w:hAnsi="Times New Roman"/>
          <w:bCs/>
          <w:sz w:val="28"/>
          <w:szCs w:val="28"/>
        </w:rPr>
        <w:t>потребительских</w:t>
      </w:r>
      <w:r w:rsidR="00D5610D">
        <w:rPr>
          <w:rFonts w:ascii="Times New Roman" w:hAnsi="Times New Roman"/>
          <w:bCs/>
          <w:sz w:val="28"/>
          <w:szCs w:val="28"/>
        </w:rPr>
        <w:t xml:space="preserve"> </w:t>
      </w:r>
      <w:r w:rsidRPr="00E165AA">
        <w:rPr>
          <w:rFonts w:ascii="Times New Roman" w:hAnsi="Times New Roman"/>
          <w:bCs/>
          <w:sz w:val="28"/>
          <w:szCs w:val="28"/>
        </w:rPr>
        <w:t>услуг населению</w:t>
      </w:r>
      <w:r>
        <w:rPr>
          <w:rFonts w:ascii="Times New Roman" w:hAnsi="Times New Roman"/>
          <w:bCs/>
          <w:sz w:val="28"/>
          <w:szCs w:val="28"/>
        </w:rPr>
        <w:t>, общественного питания</w:t>
      </w:r>
      <w:r w:rsidRPr="00E165AA">
        <w:rPr>
          <w:rFonts w:ascii="Times New Roman" w:hAnsi="Times New Roman"/>
          <w:bCs/>
          <w:sz w:val="28"/>
          <w:szCs w:val="28"/>
        </w:rPr>
        <w:t>;</w:t>
      </w:r>
    </w:p>
    <w:p w:rsidR="00631D09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 xml:space="preserve">- </w:t>
      </w:r>
      <w:r w:rsidR="00D12FB8">
        <w:rPr>
          <w:rFonts w:ascii="Times New Roman" w:hAnsi="Times New Roman"/>
          <w:sz w:val="28"/>
          <w:szCs w:val="28"/>
        </w:rPr>
        <w:t xml:space="preserve">положительная </w:t>
      </w:r>
      <w:r w:rsidRPr="00E165AA">
        <w:rPr>
          <w:rFonts w:ascii="Times New Roman" w:hAnsi="Times New Roman"/>
          <w:sz w:val="28"/>
          <w:szCs w:val="28"/>
        </w:rPr>
        <w:t>динамика показателей ра</w:t>
      </w:r>
      <w:r>
        <w:rPr>
          <w:rFonts w:ascii="Times New Roman" w:hAnsi="Times New Roman"/>
          <w:sz w:val="28"/>
          <w:szCs w:val="28"/>
        </w:rPr>
        <w:t>звития участника конкурса за два</w:t>
      </w:r>
      <w:r w:rsidRPr="00E165AA">
        <w:rPr>
          <w:rFonts w:ascii="Times New Roman" w:hAnsi="Times New Roman"/>
          <w:sz w:val="28"/>
          <w:szCs w:val="28"/>
        </w:rPr>
        <w:t xml:space="preserve"> предшествующих</w:t>
      </w:r>
      <w:r w:rsidR="00D12FB8">
        <w:rPr>
          <w:rFonts w:ascii="Times New Roman" w:hAnsi="Times New Roman"/>
          <w:sz w:val="28"/>
          <w:szCs w:val="28"/>
        </w:rPr>
        <w:t xml:space="preserve"> году проведения конкурса </w:t>
      </w:r>
      <w:r w:rsidRPr="00E165AA">
        <w:rPr>
          <w:rFonts w:ascii="Times New Roman" w:hAnsi="Times New Roman"/>
          <w:sz w:val="28"/>
          <w:szCs w:val="28"/>
        </w:rPr>
        <w:t xml:space="preserve"> календарных года</w:t>
      </w:r>
      <w:r w:rsidR="004C6279">
        <w:rPr>
          <w:rFonts w:ascii="Times New Roman" w:hAnsi="Times New Roman"/>
          <w:sz w:val="28"/>
          <w:szCs w:val="28"/>
        </w:rPr>
        <w:t>.</w:t>
      </w:r>
    </w:p>
    <w:p w:rsidR="00631D09" w:rsidRDefault="00631D09" w:rsidP="006524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1D09" w:rsidRPr="00416818" w:rsidRDefault="003E7102" w:rsidP="003E71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5" w:name="Par137"/>
      <w:bookmarkStart w:id="6" w:name="Par148"/>
      <w:bookmarkEnd w:id="5"/>
      <w:bookmarkEnd w:id="6"/>
      <w:r>
        <w:rPr>
          <w:rFonts w:ascii="Times New Roman" w:hAnsi="Times New Roman"/>
          <w:sz w:val="28"/>
          <w:szCs w:val="28"/>
        </w:rPr>
        <w:t>4</w:t>
      </w:r>
      <w:r w:rsidR="00631D09" w:rsidRPr="00416818">
        <w:rPr>
          <w:rFonts w:ascii="Times New Roman" w:hAnsi="Times New Roman"/>
          <w:sz w:val="28"/>
          <w:szCs w:val="28"/>
        </w:rPr>
        <w:t>. Критерии и порядок конкурсного отбора</w:t>
      </w:r>
    </w:p>
    <w:p w:rsidR="00631D09" w:rsidRPr="00416818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1D09" w:rsidRPr="00E165AA" w:rsidRDefault="003E7102" w:rsidP="002216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50"/>
      <w:bookmarkEnd w:id="7"/>
      <w:r>
        <w:rPr>
          <w:rFonts w:ascii="Times New Roman" w:hAnsi="Times New Roman"/>
          <w:sz w:val="28"/>
          <w:szCs w:val="28"/>
        </w:rPr>
        <w:t>4</w:t>
      </w:r>
      <w:r w:rsidR="0022166D">
        <w:rPr>
          <w:rFonts w:ascii="Times New Roman" w:hAnsi="Times New Roman"/>
          <w:sz w:val="28"/>
          <w:szCs w:val="28"/>
        </w:rPr>
        <w:t xml:space="preserve">.1. </w:t>
      </w:r>
      <w:r w:rsidR="00631D09">
        <w:rPr>
          <w:rFonts w:ascii="Times New Roman" w:hAnsi="Times New Roman"/>
          <w:sz w:val="28"/>
          <w:szCs w:val="28"/>
        </w:rPr>
        <w:t>К</w:t>
      </w:r>
      <w:r w:rsidR="00631D09" w:rsidRPr="00E165AA">
        <w:rPr>
          <w:rFonts w:ascii="Times New Roman" w:hAnsi="Times New Roman"/>
          <w:sz w:val="28"/>
          <w:szCs w:val="28"/>
        </w:rPr>
        <w:t>ритериями конкурсного отбора при определении победителей конкурса являются следующие показатели участников конкурса</w:t>
      </w:r>
      <w:r w:rsidR="00631D09">
        <w:rPr>
          <w:rFonts w:ascii="Times New Roman" w:hAnsi="Times New Roman"/>
          <w:sz w:val="28"/>
          <w:szCs w:val="28"/>
        </w:rPr>
        <w:t xml:space="preserve"> за </w:t>
      </w:r>
      <w:r w:rsidR="00D12FB8">
        <w:rPr>
          <w:rFonts w:ascii="Times New Roman" w:hAnsi="Times New Roman"/>
          <w:sz w:val="28"/>
          <w:szCs w:val="28"/>
        </w:rPr>
        <w:t>два</w:t>
      </w:r>
      <w:r w:rsidR="00631D09">
        <w:rPr>
          <w:rFonts w:ascii="Times New Roman" w:hAnsi="Times New Roman"/>
          <w:sz w:val="28"/>
          <w:szCs w:val="28"/>
        </w:rPr>
        <w:t xml:space="preserve"> предшествующих</w:t>
      </w:r>
      <w:r w:rsidR="00911B81">
        <w:rPr>
          <w:rFonts w:ascii="Times New Roman" w:hAnsi="Times New Roman"/>
          <w:sz w:val="28"/>
          <w:szCs w:val="28"/>
        </w:rPr>
        <w:t xml:space="preserve"> году проведения</w:t>
      </w:r>
      <w:r w:rsidR="00631D09">
        <w:rPr>
          <w:rFonts w:ascii="Times New Roman" w:hAnsi="Times New Roman"/>
          <w:sz w:val="28"/>
          <w:szCs w:val="28"/>
        </w:rPr>
        <w:t xml:space="preserve"> календарных года</w:t>
      </w:r>
      <w:r w:rsidR="00631D09" w:rsidRPr="00E165AA">
        <w:rPr>
          <w:rFonts w:ascii="Times New Roman" w:hAnsi="Times New Roman"/>
          <w:sz w:val="28"/>
          <w:szCs w:val="28"/>
        </w:rPr>
        <w:t>: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- средн</w:t>
      </w:r>
      <w:r w:rsidR="00405B8A">
        <w:rPr>
          <w:rFonts w:ascii="Times New Roman" w:hAnsi="Times New Roman"/>
          <w:sz w:val="28"/>
          <w:szCs w:val="28"/>
        </w:rPr>
        <w:t>есписочная</w:t>
      </w:r>
      <w:r w:rsidRPr="00E165AA">
        <w:rPr>
          <w:rFonts w:ascii="Times New Roman" w:hAnsi="Times New Roman"/>
          <w:sz w:val="28"/>
          <w:szCs w:val="28"/>
        </w:rPr>
        <w:t xml:space="preserve"> численность работников;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 xml:space="preserve">- </w:t>
      </w:r>
      <w:r w:rsidR="00405B8A">
        <w:rPr>
          <w:rFonts w:ascii="Times New Roman" w:hAnsi="Times New Roman"/>
          <w:sz w:val="28"/>
          <w:szCs w:val="28"/>
        </w:rPr>
        <w:t>среднемесячная заработная плата</w:t>
      </w:r>
      <w:r w:rsidRPr="00E165AA">
        <w:rPr>
          <w:rFonts w:ascii="Times New Roman" w:hAnsi="Times New Roman"/>
          <w:sz w:val="28"/>
          <w:szCs w:val="28"/>
        </w:rPr>
        <w:t>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- налоговые платежи в бюджеты всех уровней;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- выручка от реализации товаров (работ, услуг) по основному виду деятельности участника конкурса;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 xml:space="preserve">- критерии, указанные для каждой номинации в </w:t>
      </w:r>
      <w:hyperlink w:anchor="Par122" w:history="1">
        <w:r w:rsidRPr="00E165AA">
          <w:rPr>
            <w:rFonts w:ascii="Times New Roman" w:hAnsi="Times New Roman"/>
            <w:sz w:val="28"/>
            <w:szCs w:val="28"/>
          </w:rPr>
          <w:t>пункт</w:t>
        </w:r>
        <w:r w:rsidR="00AD3D3F">
          <w:rPr>
            <w:rFonts w:ascii="Times New Roman" w:hAnsi="Times New Roman"/>
            <w:sz w:val="28"/>
            <w:szCs w:val="28"/>
          </w:rPr>
          <w:t>ах 3.5.1,3.5.2 и 3.5.3 пункта</w:t>
        </w:r>
        <w:r w:rsidRPr="00E165AA">
          <w:rPr>
            <w:rFonts w:ascii="Times New Roman" w:hAnsi="Times New Roman"/>
            <w:sz w:val="28"/>
            <w:szCs w:val="28"/>
          </w:rPr>
          <w:t xml:space="preserve"> 3.</w:t>
        </w:r>
        <w:r w:rsidR="00405B8A">
          <w:rPr>
            <w:rFonts w:ascii="Times New Roman" w:hAnsi="Times New Roman"/>
            <w:sz w:val="28"/>
            <w:szCs w:val="28"/>
          </w:rPr>
          <w:t>5</w:t>
        </w:r>
      </w:hyperlink>
      <w:r w:rsidRPr="00E165AA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631D09" w:rsidRPr="00E165AA" w:rsidRDefault="00631D09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AA">
        <w:rPr>
          <w:rFonts w:ascii="Times New Roman" w:hAnsi="Times New Roman"/>
          <w:sz w:val="28"/>
          <w:szCs w:val="28"/>
        </w:rPr>
        <w:t>Качественными критериями конкурсного отбора при определении победителей конкурса являются следующие показатели участников конкурса: деловая репу</w:t>
      </w:r>
      <w:r>
        <w:rPr>
          <w:rFonts w:ascii="Times New Roman" w:hAnsi="Times New Roman"/>
          <w:sz w:val="28"/>
          <w:szCs w:val="28"/>
        </w:rPr>
        <w:t>тация,</w:t>
      </w:r>
      <w:r w:rsidRPr="00E165AA">
        <w:rPr>
          <w:rFonts w:ascii="Times New Roman" w:hAnsi="Times New Roman"/>
          <w:sz w:val="28"/>
          <w:szCs w:val="28"/>
        </w:rPr>
        <w:t xml:space="preserve"> деловая активность</w:t>
      </w:r>
      <w:r>
        <w:rPr>
          <w:rFonts w:ascii="Times New Roman" w:hAnsi="Times New Roman"/>
          <w:sz w:val="28"/>
          <w:szCs w:val="28"/>
        </w:rPr>
        <w:t>,</w:t>
      </w:r>
      <w:r w:rsidRPr="00E165AA">
        <w:rPr>
          <w:rFonts w:ascii="Times New Roman" w:hAnsi="Times New Roman"/>
          <w:sz w:val="28"/>
          <w:szCs w:val="28"/>
        </w:rPr>
        <w:t xml:space="preserve"> участие в благотворительных программах, мероприятиях социальной направленности</w:t>
      </w:r>
      <w:r w:rsidR="00642B23">
        <w:rPr>
          <w:rFonts w:ascii="Times New Roman" w:hAnsi="Times New Roman"/>
          <w:sz w:val="28"/>
          <w:szCs w:val="28"/>
        </w:rPr>
        <w:t xml:space="preserve"> на территории города Бузулука</w:t>
      </w:r>
      <w:r w:rsidRPr="00E165AA">
        <w:rPr>
          <w:rFonts w:ascii="Times New Roman" w:hAnsi="Times New Roman"/>
          <w:sz w:val="28"/>
          <w:szCs w:val="28"/>
        </w:rPr>
        <w:t>.</w:t>
      </w:r>
    </w:p>
    <w:p w:rsidR="00631D09" w:rsidRPr="00E165AA" w:rsidRDefault="003E7102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31D09" w:rsidRPr="00E165AA">
        <w:rPr>
          <w:rFonts w:ascii="Times New Roman" w:hAnsi="Times New Roman"/>
          <w:sz w:val="28"/>
          <w:szCs w:val="28"/>
        </w:rPr>
        <w:t>.</w:t>
      </w:r>
      <w:r w:rsidR="0022166D">
        <w:rPr>
          <w:rFonts w:ascii="Times New Roman" w:hAnsi="Times New Roman"/>
          <w:sz w:val="28"/>
          <w:szCs w:val="28"/>
        </w:rPr>
        <w:t>2</w:t>
      </w:r>
      <w:r w:rsidR="00631D09" w:rsidRPr="00E165AA">
        <w:rPr>
          <w:rFonts w:ascii="Times New Roman" w:hAnsi="Times New Roman"/>
          <w:sz w:val="28"/>
          <w:szCs w:val="28"/>
        </w:rPr>
        <w:t xml:space="preserve">. Определение победителей конкурса проводится путем начисления баллов по критериям соответствующей номинации конкурса на основании </w:t>
      </w:r>
      <w:r w:rsidR="00631D09" w:rsidRPr="00E165AA">
        <w:rPr>
          <w:rFonts w:ascii="Times New Roman" w:hAnsi="Times New Roman"/>
          <w:sz w:val="28"/>
          <w:szCs w:val="28"/>
        </w:rPr>
        <w:lastRenderedPageBreak/>
        <w:t xml:space="preserve">данных документов, представленных участниками конкурса. </w:t>
      </w:r>
    </w:p>
    <w:p w:rsidR="00631D09" w:rsidRPr="00E165AA" w:rsidRDefault="00631D09" w:rsidP="00152F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5AA">
        <w:rPr>
          <w:rFonts w:ascii="Times New Roman" w:hAnsi="Times New Roman"/>
          <w:sz w:val="28"/>
          <w:szCs w:val="28"/>
        </w:rPr>
        <w:t xml:space="preserve">Члены конкурсной комиссии выставляют баллы по </w:t>
      </w:r>
      <w:r>
        <w:rPr>
          <w:rFonts w:ascii="Times New Roman" w:hAnsi="Times New Roman"/>
          <w:sz w:val="28"/>
          <w:szCs w:val="28"/>
        </w:rPr>
        <w:t>тре</w:t>
      </w:r>
      <w:r w:rsidRPr="00E165AA">
        <w:rPr>
          <w:rFonts w:ascii="Times New Roman" w:hAnsi="Times New Roman"/>
          <w:sz w:val="28"/>
          <w:szCs w:val="28"/>
        </w:rPr>
        <w:t xml:space="preserve">хбалльной шкале </w:t>
      </w:r>
      <w:r w:rsidR="00D12FB8">
        <w:rPr>
          <w:rFonts w:ascii="Times New Roman" w:hAnsi="Times New Roman"/>
          <w:sz w:val="28"/>
          <w:szCs w:val="28"/>
        </w:rPr>
        <w:t>по процентной динамике</w:t>
      </w:r>
      <w:r w:rsidR="00D12FB8" w:rsidRPr="00E165AA">
        <w:rPr>
          <w:rFonts w:ascii="Times New Roman" w:hAnsi="Times New Roman"/>
          <w:sz w:val="28"/>
          <w:szCs w:val="28"/>
        </w:rPr>
        <w:t xml:space="preserve"> </w:t>
      </w:r>
      <w:r w:rsidRPr="00E165AA">
        <w:rPr>
          <w:rFonts w:ascii="Times New Roman" w:hAnsi="Times New Roman"/>
          <w:sz w:val="28"/>
          <w:szCs w:val="28"/>
        </w:rPr>
        <w:t xml:space="preserve">по каждому критерию, указанному в </w:t>
      </w:r>
      <w:hyperlink w:anchor="Par150" w:history="1">
        <w:r w:rsidRPr="00E165AA">
          <w:rPr>
            <w:rFonts w:ascii="Times New Roman" w:hAnsi="Times New Roman"/>
            <w:sz w:val="28"/>
            <w:szCs w:val="28"/>
          </w:rPr>
          <w:t xml:space="preserve">пункте </w:t>
        </w:r>
        <w:r w:rsidR="00FE01AA" w:rsidRPr="00FE01AA">
          <w:rPr>
            <w:rFonts w:ascii="Times New Roman" w:hAnsi="Times New Roman"/>
            <w:sz w:val="28"/>
            <w:szCs w:val="28"/>
          </w:rPr>
          <w:t>4</w:t>
        </w:r>
        <w:r w:rsidRPr="00E165AA">
          <w:rPr>
            <w:rFonts w:ascii="Times New Roman" w:hAnsi="Times New Roman"/>
            <w:sz w:val="28"/>
            <w:szCs w:val="28"/>
          </w:rPr>
          <w:t>.1</w:t>
        </w:r>
      </w:hyperlink>
      <w:r w:rsidRPr="00E165AA">
        <w:rPr>
          <w:rFonts w:ascii="Times New Roman" w:hAnsi="Times New Roman"/>
          <w:sz w:val="28"/>
          <w:szCs w:val="28"/>
        </w:rPr>
        <w:t xml:space="preserve"> настоящего Положения: </w:t>
      </w:r>
      <w:r w:rsidRPr="00E165AA">
        <w:rPr>
          <w:rFonts w:ascii="Times New Roman" w:hAnsi="Times New Roman"/>
          <w:sz w:val="28"/>
          <w:szCs w:val="28"/>
          <w:lang w:eastAsia="ru-RU"/>
        </w:rPr>
        <w:t>«низкая»</w:t>
      </w:r>
      <w:r w:rsidR="009E2781">
        <w:rPr>
          <w:rFonts w:ascii="Times New Roman" w:hAnsi="Times New Roman"/>
          <w:sz w:val="28"/>
          <w:szCs w:val="28"/>
          <w:lang w:eastAsia="ru-RU"/>
        </w:rPr>
        <w:t xml:space="preserve"> (до 0,5%)</w:t>
      </w:r>
      <w:r w:rsidRPr="00E165AA">
        <w:rPr>
          <w:rFonts w:ascii="Times New Roman" w:hAnsi="Times New Roman"/>
          <w:sz w:val="28"/>
          <w:szCs w:val="28"/>
          <w:lang w:eastAsia="ru-RU"/>
        </w:rPr>
        <w:t xml:space="preserve"> - 1 балл, «средняя»</w:t>
      </w:r>
      <w:r w:rsidR="005506D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9E2781">
        <w:rPr>
          <w:rFonts w:ascii="Times New Roman" w:hAnsi="Times New Roman"/>
          <w:sz w:val="28"/>
          <w:szCs w:val="28"/>
          <w:lang w:eastAsia="ru-RU"/>
        </w:rPr>
        <w:t>от 0,5% до 2%)</w:t>
      </w:r>
      <w:r w:rsidRPr="00E165AA">
        <w:rPr>
          <w:rFonts w:ascii="Times New Roman" w:hAnsi="Times New Roman"/>
          <w:sz w:val="28"/>
          <w:szCs w:val="28"/>
          <w:lang w:eastAsia="ru-RU"/>
        </w:rPr>
        <w:t xml:space="preserve"> - 2 балла, «высокая»</w:t>
      </w:r>
      <w:r w:rsidR="009E2781">
        <w:rPr>
          <w:rFonts w:ascii="Times New Roman" w:hAnsi="Times New Roman"/>
          <w:sz w:val="28"/>
          <w:szCs w:val="28"/>
          <w:lang w:eastAsia="ru-RU"/>
        </w:rPr>
        <w:t xml:space="preserve"> (более 2%)</w:t>
      </w:r>
      <w:r w:rsidRPr="00E165AA">
        <w:rPr>
          <w:rFonts w:ascii="Times New Roman" w:hAnsi="Times New Roman"/>
          <w:sz w:val="28"/>
          <w:szCs w:val="28"/>
          <w:lang w:eastAsia="ru-RU"/>
        </w:rPr>
        <w:t xml:space="preserve"> - 3 балла.</w:t>
      </w:r>
    </w:p>
    <w:p w:rsidR="00631D09" w:rsidRPr="00E165AA" w:rsidRDefault="003E7102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31D09" w:rsidRPr="00E165AA">
        <w:rPr>
          <w:rFonts w:ascii="Times New Roman" w:hAnsi="Times New Roman"/>
          <w:sz w:val="28"/>
          <w:szCs w:val="28"/>
        </w:rPr>
        <w:t>.</w:t>
      </w:r>
      <w:r w:rsidR="0022166D">
        <w:rPr>
          <w:rFonts w:ascii="Times New Roman" w:hAnsi="Times New Roman"/>
          <w:sz w:val="28"/>
          <w:szCs w:val="28"/>
        </w:rPr>
        <w:t>3</w:t>
      </w:r>
      <w:r w:rsidR="00631D09" w:rsidRPr="00E165AA">
        <w:rPr>
          <w:rFonts w:ascii="Times New Roman" w:hAnsi="Times New Roman"/>
          <w:sz w:val="28"/>
          <w:szCs w:val="28"/>
        </w:rPr>
        <w:t xml:space="preserve">. Конкурс в отдельной номинации считается несостоявшимся, если организатору конкурса </w:t>
      </w:r>
      <w:r w:rsidR="00631D09">
        <w:rPr>
          <w:rFonts w:ascii="Times New Roman" w:hAnsi="Times New Roman"/>
          <w:sz w:val="28"/>
          <w:szCs w:val="28"/>
        </w:rPr>
        <w:t xml:space="preserve">от </w:t>
      </w:r>
      <w:r w:rsidR="00631D09" w:rsidRPr="001C724B">
        <w:rPr>
          <w:rFonts w:ascii="Times New Roman" w:hAnsi="Times New Roman"/>
          <w:sz w:val="28"/>
          <w:szCs w:val="28"/>
        </w:rPr>
        <w:t>субъект</w:t>
      </w:r>
      <w:r w:rsidR="00631D09">
        <w:rPr>
          <w:rFonts w:ascii="Times New Roman" w:hAnsi="Times New Roman"/>
          <w:sz w:val="28"/>
          <w:szCs w:val="28"/>
        </w:rPr>
        <w:t>ов</w:t>
      </w:r>
      <w:r w:rsidR="00631D09" w:rsidRPr="001C724B">
        <w:rPr>
          <w:rFonts w:ascii="Times New Roman" w:hAnsi="Times New Roman"/>
          <w:sz w:val="28"/>
          <w:szCs w:val="28"/>
        </w:rPr>
        <w:t xml:space="preserve"> малого и среднего предпринимательства города </w:t>
      </w:r>
      <w:r w:rsidR="00152F36">
        <w:rPr>
          <w:rFonts w:ascii="Times New Roman" w:hAnsi="Times New Roman"/>
          <w:sz w:val="28"/>
          <w:szCs w:val="28"/>
        </w:rPr>
        <w:t>Бузулук</w:t>
      </w:r>
      <w:r w:rsidR="00631D09" w:rsidRPr="001C724B">
        <w:rPr>
          <w:rFonts w:ascii="Times New Roman" w:hAnsi="Times New Roman"/>
          <w:sz w:val="28"/>
          <w:szCs w:val="28"/>
        </w:rPr>
        <w:t>а</w:t>
      </w:r>
      <w:r w:rsidR="00631D09" w:rsidRPr="00E165AA">
        <w:rPr>
          <w:rFonts w:ascii="Times New Roman" w:hAnsi="Times New Roman"/>
          <w:sz w:val="28"/>
          <w:szCs w:val="28"/>
        </w:rPr>
        <w:t xml:space="preserve"> </w:t>
      </w:r>
      <w:r w:rsidR="00631D09">
        <w:rPr>
          <w:rFonts w:ascii="Times New Roman" w:hAnsi="Times New Roman"/>
          <w:sz w:val="28"/>
          <w:szCs w:val="28"/>
        </w:rPr>
        <w:t>поданы документы одним субъектом малого и среднего предпринимательства,</w:t>
      </w:r>
      <w:r w:rsidR="00631D09" w:rsidRPr="00E165AA">
        <w:rPr>
          <w:rFonts w:ascii="Times New Roman" w:hAnsi="Times New Roman"/>
          <w:sz w:val="28"/>
          <w:szCs w:val="28"/>
        </w:rPr>
        <w:t xml:space="preserve"> </w:t>
      </w:r>
      <w:r w:rsidR="00631D09">
        <w:rPr>
          <w:rFonts w:ascii="Times New Roman" w:hAnsi="Times New Roman"/>
          <w:sz w:val="28"/>
          <w:szCs w:val="28"/>
        </w:rPr>
        <w:t>предусмотренные подпунктом 3.</w:t>
      </w:r>
      <w:r w:rsidR="00FE01AA" w:rsidRPr="00FE01AA">
        <w:rPr>
          <w:rFonts w:ascii="Times New Roman" w:hAnsi="Times New Roman"/>
          <w:sz w:val="28"/>
          <w:szCs w:val="28"/>
        </w:rPr>
        <w:t>4</w:t>
      </w:r>
      <w:r w:rsidR="00631D09">
        <w:rPr>
          <w:rFonts w:ascii="Times New Roman" w:hAnsi="Times New Roman"/>
          <w:sz w:val="28"/>
          <w:szCs w:val="28"/>
        </w:rPr>
        <w:t xml:space="preserve">.1 настоящего Положения, </w:t>
      </w:r>
      <w:r w:rsidR="00631D09" w:rsidRPr="00E165AA">
        <w:rPr>
          <w:rFonts w:ascii="Times New Roman" w:hAnsi="Times New Roman"/>
          <w:sz w:val="28"/>
          <w:szCs w:val="28"/>
        </w:rPr>
        <w:t>на участие в конкурсе.</w:t>
      </w:r>
    </w:p>
    <w:p w:rsidR="00631D09" w:rsidRDefault="003E7102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31D09" w:rsidRPr="00E165AA">
        <w:rPr>
          <w:rFonts w:ascii="Times New Roman" w:hAnsi="Times New Roman"/>
          <w:sz w:val="28"/>
          <w:szCs w:val="28"/>
        </w:rPr>
        <w:t>.</w:t>
      </w:r>
      <w:r w:rsidR="0022166D">
        <w:rPr>
          <w:rFonts w:ascii="Times New Roman" w:hAnsi="Times New Roman"/>
          <w:sz w:val="28"/>
          <w:szCs w:val="28"/>
        </w:rPr>
        <w:t>4</w:t>
      </w:r>
      <w:r w:rsidR="00631D09" w:rsidRPr="00E165AA">
        <w:rPr>
          <w:rFonts w:ascii="Times New Roman" w:hAnsi="Times New Roman"/>
          <w:sz w:val="28"/>
          <w:szCs w:val="28"/>
        </w:rPr>
        <w:t xml:space="preserve">. По итогам конкурса </w:t>
      </w:r>
      <w:r w:rsidR="003D4BE5">
        <w:rPr>
          <w:rFonts w:ascii="Times New Roman" w:hAnsi="Times New Roman"/>
          <w:sz w:val="28"/>
          <w:szCs w:val="28"/>
        </w:rPr>
        <w:t>п</w:t>
      </w:r>
      <w:r w:rsidR="00631D09">
        <w:rPr>
          <w:rFonts w:ascii="Times New Roman" w:hAnsi="Times New Roman"/>
          <w:sz w:val="28"/>
          <w:szCs w:val="28"/>
        </w:rPr>
        <w:t>обедител</w:t>
      </w:r>
      <w:r w:rsidR="003D4BE5">
        <w:rPr>
          <w:rFonts w:ascii="Times New Roman" w:hAnsi="Times New Roman"/>
          <w:sz w:val="28"/>
          <w:szCs w:val="28"/>
        </w:rPr>
        <w:t>ем</w:t>
      </w:r>
      <w:r w:rsidR="00631D09" w:rsidRPr="00E165AA">
        <w:rPr>
          <w:rFonts w:ascii="Times New Roman" w:hAnsi="Times New Roman"/>
          <w:sz w:val="28"/>
          <w:szCs w:val="28"/>
        </w:rPr>
        <w:t xml:space="preserve"> </w:t>
      </w:r>
      <w:r w:rsidR="00631D09">
        <w:rPr>
          <w:rFonts w:ascii="Times New Roman" w:hAnsi="Times New Roman"/>
          <w:sz w:val="28"/>
          <w:szCs w:val="28"/>
        </w:rPr>
        <w:t>по каждой номинации призна</w:t>
      </w:r>
      <w:r w:rsidR="003D4BE5">
        <w:rPr>
          <w:rFonts w:ascii="Times New Roman" w:hAnsi="Times New Roman"/>
          <w:sz w:val="28"/>
          <w:szCs w:val="28"/>
        </w:rPr>
        <w:t>е</w:t>
      </w:r>
      <w:r w:rsidR="00631D09">
        <w:rPr>
          <w:rFonts w:ascii="Times New Roman" w:hAnsi="Times New Roman"/>
          <w:sz w:val="28"/>
          <w:szCs w:val="28"/>
        </w:rPr>
        <w:t xml:space="preserve">тся </w:t>
      </w:r>
      <w:r w:rsidR="003D4BE5">
        <w:rPr>
          <w:rFonts w:ascii="Times New Roman" w:hAnsi="Times New Roman"/>
          <w:sz w:val="28"/>
          <w:szCs w:val="28"/>
        </w:rPr>
        <w:t>один участник</w:t>
      </w:r>
      <w:r w:rsidR="00631D09">
        <w:rPr>
          <w:rFonts w:ascii="Times New Roman" w:hAnsi="Times New Roman"/>
          <w:sz w:val="28"/>
          <w:szCs w:val="28"/>
        </w:rPr>
        <w:t>, набравши</w:t>
      </w:r>
      <w:r w:rsidR="003D4BE5">
        <w:rPr>
          <w:rFonts w:ascii="Times New Roman" w:hAnsi="Times New Roman"/>
          <w:sz w:val="28"/>
          <w:szCs w:val="28"/>
        </w:rPr>
        <w:t>й наибольшее</w:t>
      </w:r>
      <w:r w:rsidR="00631D09">
        <w:rPr>
          <w:rFonts w:ascii="Times New Roman" w:hAnsi="Times New Roman"/>
          <w:sz w:val="28"/>
          <w:szCs w:val="28"/>
        </w:rPr>
        <w:t xml:space="preserve"> количество баллов.</w:t>
      </w:r>
    </w:p>
    <w:p w:rsidR="00631D09" w:rsidRPr="00E165AA" w:rsidRDefault="003E7102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31D09" w:rsidRPr="00E165AA">
        <w:rPr>
          <w:rFonts w:ascii="Times New Roman" w:hAnsi="Times New Roman"/>
          <w:sz w:val="28"/>
          <w:szCs w:val="28"/>
        </w:rPr>
        <w:t>.</w:t>
      </w:r>
      <w:r w:rsidR="0022166D">
        <w:rPr>
          <w:rFonts w:ascii="Times New Roman" w:hAnsi="Times New Roman"/>
          <w:sz w:val="28"/>
          <w:szCs w:val="28"/>
        </w:rPr>
        <w:t>5</w:t>
      </w:r>
      <w:r w:rsidR="00631D09" w:rsidRPr="00E165AA">
        <w:rPr>
          <w:rFonts w:ascii="Times New Roman" w:hAnsi="Times New Roman"/>
          <w:sz w:val="28"/>
          <w:szCs w:val="28"/>
        </w:rPr>
        <w:t>.</w:t>
      </w:r>
      <w:r w:rsidR="00631D09" w:rsidRPr="0087513E">
        <w:rPr>
          <w:rFonts w:ascii="Times New Roman" w:hAnsi="Times New Roman"/>
          <w:sz w:val="28"/>
          <w:szCs w:val="28"/>
        </w:rPr>
        <w:t xml:space="preserve"> </w:t>
      </w:r>
      <w:r w:rsidR="00631D09" w:rsidRPr="00E165AA">
        <w:rPr>
          <w:rFonts w:ascii="Times New Roman" w:hAnsi="Times New Roman"/>
          <w:sz w:val="28"/>
          <w:szCs w:val="28"/>
        </w:rPr>
        <w:t xml:space="preserve">Победителям конкурса вручаются дипломы со званием «Предприниматель года» (с указанием </w:t>
      </w:r>
      <w:r w:rsidR="005C0AC2">
        <w:rPr>
          <w:rFonts w:ascii="Times New Roman" w:hAnsi="Times New Roman"/>
          <w:sz w:val="28"/>
          <w:szCs w:val="28"/>
        </w:rPr>
        <w:t xml:space="preserve">номинации и </w:t>
      </w:r>
      <w:r w:rsidR="00631D09" w:rsidRPr="00E165AA">
        <w:rPr>
          <w:rFonts w:ascii="Times New Roman" w:hAnsi="Times New Roman"/>
          <w:sz w:val="28"/>
          <w:szCs w:val="28"/>
        </w:rPr>
        <w:t>соответствующего года п</w:t>
      </w:r>
      <w:r w:rsidR="005C0AC2">
        <w:rPr>
          <w:rFonts w:ascii="Times New Roman" w:hAnsi="Times New Roman"/>
          <w:sz w:val="28"/>
          <w:szCs w:val="28"/>
        </w:rPr>
        <w:t>роведения конкурса</w:t>
      </w:r>
      <w:r w:rsidR="00631D09">
        <w:rPr>
          <w:rFonts w:ascii="Times New Roman" w:hAnsi="Times New Roman"/>
          <w:sz w:val="28"/>
          <w:szCs w:val="28"/>
        </w:rPr>
        <w:t>).</w:t>
      </w:r>
    </w:p>
    <w:p w:rsidR="00631D09" w:rsidRPr="00E165AA" w:rsidRDefault="003E7102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31D09" w:rsidRPr="00E165AA">
        <w:rPr>
          <w:rFonts w:ascii="Times New Roman" w:hAnsi="Times New Roman"/>
          <w:sz w:val="28"/>
          <w:szCs w:val="28"/>
        </w:rPr>
        <w:t>.</w:t>
      </w:r>
      <w:r w:rsidR="0022166D">
        <w:rPr>
          <w:rFonts w:ascii="Times New Roman" w:hAnsi="Times New Roman"/>
          <w:sz w:val="28"/>
          <w:szCs w:val="28"/>
        </w:rPr>
        <w:t>6</w:t>
      </w:r>
      <w:r w:rsidR="00631D09" w:rsidRPr="00E165AA">
        <w:rPr>
          <w:rFonts w:ascii="Times New Roman" w:hAnsi="Times New Roman"/>
          <w:sz w:val="28"/>
          <w:szCs w:val="28"/>
        </w:rPr>
        <w:t xml:space="preserve">. Награждение победителей конкурса по каждой номинации проходит в торжественной обстановке. </w:t>
      </w:r>
    </w:p>
    <w:p w:rsidR="002025E5" w:rsidRPr="00642B23" w:rsidRDefault="003E7102" w:rsidP="00202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31D09" w:rsidRPr="00E165AA">
        <w:rPr>
          <w:rFonts w:ascii="Times New Roman" w:hAnsi="Times New Roman"/>
          <w:sz w:val="28"/>
          <w:szCs w:val="28"/>
        </w:rPr>
        <w:t>.</w:t>
      </w:r>
      <w:r w:rsidR="0022166D">
        <w:rPr>
          <w:rFonts w:ascii="Times New Roman" w:hAnsi="Times New Roman"/>
          <w:sz w:val="28"/>
          <w:szCs w:val="28"/>
        </w:rPr>
        <w:t>7</w:t>
      </w:r>
      <w:r w:rsidR="00631D09" w:rsidRPr="00E165AA">
        <w:rPr>
          <w:rFonts w:ascii="Times New Roman" w:hAnsi="Times New Roman"/>
          <w:sz w:val="28"/>
          <w:szCs w:val="28"/>
        </w:rPr>
        <w:t xml:space="preserve">. </w:t>
      </w:r>
      <w:r w:rsidR="00631D09" w:rsidRPr="0059363D">
        <w:rPr>
          <w:rFonts w:ascii="Times New Roman" w:hAnsi="Times New Roman"/>
          <w:sz w:val="28"/>
          <w:szCs w:val="28"/>
        </w:rPr>
        <w:t>Итоги</w:t>
      </w:r>
      <w:r w:rsidR="00631D09" w:rsidRPr="00E165AA">
        <w:rPr>
          <w:rFonts w:ascii="Times New Roman" w:hAnsi="Times New Roman"/>
          <w:sz w:val="28"/>
          <w:szCs w:val="28"/>
        </w:rPr>
        <w:t xml:space="preserve"> конкурса </w:t>
      </w:r>
      <w:r w:rsidR="00631D09" w:rsidRPr="0059363D">
        <w:rPr>
          <w:rFonts w:ascii="Times New Roman" w:hAnsi="Times New Roman"/>
          <w:sz w:val="28"/>
          <w:szCs w:val="28"/>
        </w:rPr>
        <w:t>размещаются</w:t>
      </w:r>
      <w:r w:rsidR="00405B8A">
        <w:rPr>
          <w:rFonts w:ascii="Times New Roman" w:hAnsi="Times New Roman"/>
          <w:sz w:val="28"/>
          <w:szCs w:val="28"/>
        </w:rPr>
        <w:t xml:space="preserve"> </w:t>
      </w:r>
      <w:r w:rsidR="002025E5" w:rsidRPr="009C7D5F">
        <w:rPr>
          <w:rFonts w:ascii="Times New Roman" w:hAnsi="Times New Roman"/>
          <w:color w:val="000000" w:themeColor="text1"/>
          <w:sz w:val="28"/>
          <w:szCs w:val="28"/>
        </w:rPr>
        <w:t xml:space="preserve">на официальном сайте </w:t>
      </w:r>
      <w:r w:rsidR="002025E5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город Бузулук Оренбургской области в информационной телекоммуникационной сети Интернет: </w:t>
      </w:r>
      <w:proofErr w:type="spellStart"/>
      <w:r w:rsidR="002025E5">
        <w:rPr>
          <w:rFonts w:ascii="Times New Roman" w:hAnsi="Times New Roman"/>
          <w:color w:val="000000" w:themeColor="text1"/>
          <w:sz w:val="28"/>
          <w:szCs w:val="28"/>
          <w:lang w:val="en-US"/>
        </w:rPr>
        <w:t>htths</w:t>
      </w:r>
      <w:proofErr w:type="spellEnd"/>
      <w:r w:rsidR="002025E5">
        <w:rPr>
          <w:rFonts w:ascii="Times New Roman" w:hAnsi="Times New Roman"/>
          <w:color w:val="000000" w:themeColor="text1"/>
          <w:sz w:val="28"/>
          <w:szCs w:val="28"/>
        </w:rPr>
        <w:t>://</w:t>
      </w:r>
      <w:proofErr w:type="spellStart"/>
      <w:r w:rsidR="002025E5">
        <w:rPr>
          <w:rFonts w:ascii="Times New Roman" w:hAnsi="Times New Roman"/>
          <w:color w:val="000000" w:themeColor="text1"/>
          <w:sz w:val="28"/>
          <w:szCs w:val="28"/>
          <w:lang w:val="en-US"/>
        </w:rPr>
        <w:t>buzuluk</w:t>
      </w:r>
      <w:proofErr w:type="spellEnd"/>
      <w:r w:rsidR="002025E5" w:rsidRPr="002025E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025E5">
        <w:rPr>
          <w:rFonts w:ascii="Times New Roman" w:hAnsi="Times New Roman"/>
          <w:color w:val="000000" w:themeColor="text1"/>
          <w:sz w:val="28"/>
          <w:szCs w:val="28"/>
          <w:lang w:val="en-US"/>
        </w:rPr>
        <w:t>orb</w:t>
      </w:r>
      <w:r w:rsidR="002025E5" w:rsidRPr="002025E5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="002025E5">
        <w:rPr>
          <w:rFonts w:ascii="Times New Roman" w:hAnsi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2025E5" w:rsidRPr="00642B23">
        <w:rPr>
          <w:rFonts w:ascii="Times New Roman" w:hAnsi="Times New Roman"/>
          <w:color w:val="FF0000"/>
          <w:sz w:val="28"/>
          <w:szCs w:val="28"/>
        </w:rPr>
        <w:t>.</w:t>
      </w:r>
    </w:p>
    <w:p w:rsidR="00631D09" w:rsidRDefault="005C0AC2" w:rsidP="00152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3E7102" w:rsidRDefault="003E7102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7102" w:rsidRDefault="003E7102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66D" w:rsidRDefault="0022166D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66D" w:rsidRDefault="0022166D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66D" w:rsidRDefault="0022166D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66D" w:rsidRDefault="0022166D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66D" w:rsidRDefault="0022166D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66D" w:rsidRDefault="0022166D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66D" w:rsidRDefault="0022166D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66D" w:rsidRDefault="0022166D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3B20" w:rsidRDefault="00393B20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3B20" w:rsidRDefault="00393B20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66E" w:rsidRDefault="0066266E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09" w:rsidRDefault="00075A09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B23" w:rsidRDefault="00642B23" w:rsidP="00631D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D06" w:rsidRDefault="00B66D06" w:rsidP="00CA0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0335" w:rsidRDefault="00AB0335" w:rsidP="00CA0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0335" w:rsidRDefault="00AB0335" w:rsidP="00CA0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0335" w:rsidRDefault="00AB0335" w:rsidP="00CA0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0335" w:rsidRDefault="00AB0335" w:rsidP="00CA0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0335" w:rsidRDefault="00AB0335" w:rsidP="00CA0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556B" w:rsidRDefault="0034556B" w:rsidP="00CA0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556B" w:rsidRDefault="0034556B" w:rsidP="00CA0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556B" w:rsidRDefault="0034556B" w:rsidP="00CA0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556B" w:rsidRDefault="0034556B" w:rsidP="0034556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070" w:type="dxa"/>
        <w:tblLook w:val="04A0"/>
      </w:tblPr>
      <w:tblGrid>
        <w:gridCol w:w="4500"/>
      </w:tblGrid>
      <w:tr w:rsidR="0034556B" w:rsidRPr="00A36C07" w:rsidTr="00B20626">
        <w:tc>
          <w:tcPr>
            <w:tcW w:w="4500" w:type="dxa"/>
          </w:tcPr>
          <w:p w:rsidR="0034556B" w:rsidRPr="00A36C07" w:rsidRDefault="0034556B" w:rsidP="00B20626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C07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</w:t>
            </w:r>
          </w:p>
          <w:p w:rsidR="0034556B" w:rsidRPr="00A36C07" w:rsidRDefault="0034556B" w:rsidP="00B20626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C07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Бузулука</w:t>
            </w:r>
          </w:p>
          <w:p w:rsidR="0034556B" w:rsidRPr="00A36C07" w:rsidRDefault="0034556B" w:rsidP="00B20626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6C07">
              <w:rPr>
                <w:rFonts w:ascii="Times New Roman" w:hAnsi="Times New Roman"/>
                <w:sz w:val="28"/>
                <w:szCs w:val="28"/>
              </w:rPr>
              <w:t>от _____________ № ______</w:t>
            </w:r>
            <w:proofErr w:type="gramEnd"/>
          </w:p>
        </w:tc>
      </w:tr>
    </w:tbl>
    <w:p w:rsidR="0034556B" w:rsidRDefault="0034556B" w:rsidP="0034556B">
      <w:pPr>
        <w:pStyle w:val="ConsPlusNormal"/>
        <w:ind w:left="6264" w:firstLine="24"/>
        <w:outlineLvl w:val="0"/>
        <w:rPr>
          <w:rFonts w:ascii="Times New Roman" w:hAnsi="Times New Roman" w:cs="Times New Roman"/>
          <w:sz w:val="28"/>
          <w:szCs w:val="28"/>
        </w:rPr>
      </w:pPr>
    </w:p>
    <w:p w:rsidR="0034556B" w:rsidRDefault="0034556B" w:rsidP="0034556B">
      <w:pPr>
        <w:ind w:left="684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</w:p>
    <w:p w:rsidR="0034556B" w:rsidRPr="00D9577A" w:rsidRDefault="0034556B" w:rsidP="0034556B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/>
        </w:rPr>
      </w:pPr>
      <w:r>
        <w:rPr>
          <w:rFonts w:ascii="Times New Roman" w:eastAsia="Times New Roman" w:hAnsi="Times New Roman" w:cs="Times New Roman"/>
          <w:b w:val="0"/>
          <w:color w:val="000000"/>
        </w:rPr>
        <w:t xml:space="preserve">Состав </w:t>
      </w:r>
      <w:r w:rsidRPr="00D9577A">
        <w:rPr>
          <w:rFonts w:ascii="Times New Roman" w:eastAsia="Times New Roman" w:hAnsi="Times New Roman" w:cs="Times New Roman"/>
          <w:b w:val="0"/>
          <w:color w:val="000000"/>
        </w:rPr>
        <w:t>конкурсной комиссии по подведению итогов ежегодного открытого городского конкурса «Предприниматель года»</w:t>
      </w:r>
    </w:p>
    <w:p w:rsidR="0034556B" w:rsidRDefault="0034556B" w:rsidP="0034556B">
      <w:pPr>
        <w:spacing w:after="0" w:line="240" w:lineRule="auto"/>
        <w:ind w:firstLine="709"/>
        <w:jc w:val="both"/>
        <w:rPr>
          <w:color w:val="000000"/>
        </w:rPr>
      </w:pPr>
    </w:p>
    <w:p w:rsidR="0034556B" w:rsidRDefault="0034556B" w:rsidP="0034556B">
      <w:pPr>
        <w:spacing w:after="0" w:line="240" w:lineRule="auto"/>
        <w:ind w:firstLine="709"/>
        <w:jc w:val="both"/>
        <w:rPr>
          <w:color w:val="000000"/>
        </w:rPr>
      </w:pPr>
    </w:p>
    <w:tbl>
      <w:tblPr>
        <w:tblW w:w="0" w:type="auto"/>
        <w:tblLook w:val="04A0"/>
      </w:tblPr>
      <w:tblGrid>
        <w:gridCol w:w="3651"/>
        <w:gridCol w:w="5919"/>
      </w:tblGrid>
      <w:tr w:rsidR="0034556B" w:rsidTr="00B20626">
        <w:tc>
          <w:tcPr>
            <w:tcW w:w="3651" w:type="dxa"/>
          </w:tcPr>
          <w:p w:rsidR="0034556B" w:rsidRPr="005651BF" w:rsidRDefault="0034556B" w:rsidP="00B206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51BF">
              <w:rPr>
                <w:rFonts w:ascii="Times New Roman" w:hAnsi="Times New Roman"/>
                <w:sz w:val="28"/>
                <w:szCs w:val="28"/>
              </w:rPr>
              <w:t>Подъячева</w:t>
            </w:r>
            <w:proofErr w:type="spellEnd"/>
            <w:r w:rsidRPr="005651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4556B" w:rsidRPr="005651BF" w:rsidRDefault="0034556B" w:rsidP="00B206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651BF">
              <w:rPr>
                <w:rFonts w:ascii="Times New Roman" w:hAnsi="Times New Roman"/>
                <w:sz w:val="28"/>
                <w:szCs w:val="28"/>
              </w:rPr>
              <w:t>Елена Анатольевна</w:t>
            </w:r>
          </w:p>
        </w:tc>
        <w:tc>
          <w:tcPr>
            <w:tcW w:w="5919" w:type="dxa"/>
            <w:shd w:val="clear" w:color="auto" w:fill="auto"/>
          </w:tcPr>
          <w:p w:rsidR="0034556B" w:rsidRDefault="0034556B" w:rsidP="00B206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51BF">
              <w:rPr>
                <w:rFonts w:ascii="Times New Roman" w:hAnsi="Times New Roman"/>
                <w:sz w:val="28"/>
                <w:szCs w:val="28"/>
              </w:rPr>
              <w:t xml:space="preserve">- председатель комиссии, заместитель главы администрации города - начальник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5651BF">
              <w:rPr>
                <w:rFonts w:ascii="Times New Roman" w:hAnsi="Times New Roman"/>
                <w:sz w:val="28"/>
                <w:szCs w:val="28"/>
              </w:rPr>
              <w:t>правления экономического развития и торговли</w:t>
            </w:r>
          </w:p>
          <w:p w:rsidR="0034556B" w:rsidRPr="00C05D9A" w:rsidRDefault="0034556B" w:rsidP="00B206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556B" w:rsidTr="00B20626">
        <w:tc>
          <w:tcPr>
            <w:tcW w:w="3651" w:type="dxa"/>
          </w:tcPr>
          <w:p w:rsidR="0034556B" w:rsidRPr="005651BF" w:rsidRDefault="0034556B" w:rsidP="00B206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651BF">
              <w:rPr>
                <w:rFonts w:ascii="Times New Roman" w:hAnsi="Times New Roman"/>
                <w:sz w:val="28"/>
                <w:szCs w:val="28"/>
              </w:rPr>
              <w:t xml:space="preserve">Бергман </w:t>
            </w:r>
          </w:p>
          <w:p w:rsidR="0034556B" w:rsidRPr="005651BF" w:rsidRDefault="0034556B" w:rsidP="00B20626">
            <w:pPr>
              <w:rPr>
                <w:rFonts w:ascii="Times New Roman" w:hAnsi="Times New Roman"/>
                <w:sz w:val="28"/>
                <w:szCs w:val="28"/>
              </w:rPr>
            </w:pPr>
            <w:r w:rsidRPr="005651BF">
              <w:rPr>
                <w:rFonts w:ascii="Times New Roman" w:hAnsi="Times New Roman"/>
                <w:sz w:val="28"/>
                <w:szCs w:val="28"/>
              </w:rPr>
              <w:t>Наталья Ивановна</w:t>
            </w:r>
          </w:p>
        </w:tc>
        <w:tc>
          <w:tcPr>
            <w:tcW w:w="5919" w:type="dxa"/>
            <w:shd w:val="clear" w:color="auto" w:fill="auto"/>
          </w:tcPr>
          <w:p w:rsidR="0034556B" w:rsidRPr="00C05D9A" w:rsidRDefault="0034556B" w:rsidP="00B2062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5651B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комиссии, </w:t>
            </w:r>
            <w:r w:rsidRPr="005651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директор ООО «Городской торг», </w:t>
            </w:r>
            <w:r w:rsidRPr="005651B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депутат городского Совета депутатов муниципального образования город Бузулук Оренбургской области </w:t>
            </w:r>
            <w:r w:rsidRPr="005651BF">
              <w:rPr>
                <w:rFonts w:ascii="Times New Roman" w:hAnsi="Times New Roman"/>
                <w:sz w:val="28"/>
                <w:shd w:val="clear" w:color="auto" w:fill="FFFFFF"/>
              </w:rPr>
              <w:t>VI созыва</w:t>
            </w:r>
            <w:r w:rsidRPr="005651BF">
              <w:rPr>
                <w:rFonts w:ascii="Times New Roman" w:hAnsi="Times New Roman"/>
                <w:color w:val="000000"/>
                <w:sz w:val="36"/>
                <w:szCs w:val="28"/>
                <w:shd w:val="clear" w:color="auto" w:fill="FFFFFF"/>
              </w:rPr>
              <w:t xml:space="preserve"> </w:t>
            </w:r>
            <w:r w:rsidRPr="005651BF">
              <w:rPr>
                <w:rFonts w:ascii="Times New Roman" w:hAnsi="Times New Roman"/>
                <w:color w:val="000000"/>
                <w:sz w:val="28"/>
                <w:szCs w:val="28"/>
              </w:rPr>
              <w:t>(по согласованию)</w:t>
            </w:r>
            <w:proofErr w:type="gramEnd"/>
          </w:p>
        </w:tc>
      </w:tr>
      <w:tr w:rsidR="0034556B" w:rsidTr="00B20626">
        <w:tc>
          <w:tcPr>
            <w:tcW w:w="3651" w:type="dxa"/>
          </w:tcPr>
          <w:p w:rsidR="0034556B" w:rsidRDefault="0034556B" w:rsidP="00B206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Мишнева</w:t>
            </w:r>
          </w:p>
          <w:p w:rsidR="0034556B" w:rsidRPr="005651BF" w:rsidRDefault="0034556B" w:rsidP="00B206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Сергеевна</w:t>
            </w:r>
          </w:p>
        </w:tc>
        <w:tc>
          <w:tcPr>
            <w:tcW w:w="5919" w:type="dxa"/>
            <w:shd w:val="clear" w:color="auto" w:fill="auto"/>
          </w:tcPr>
          <w:p w:rsidR="0034556B" w:rsidRPr="00C05D9A" w:rsidRDefault="0034556B" w:rsidP="00B2062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51BF">
              <w:rPr>
                <w:rFonts w:ascii="Times New Roman" w:hAnsi="Times New Roman"/>
                <w:sz w:val="28"/>
                <w:szCs w:val="28"/>
              </w:rPr>
              <w:t xml:space="preserve">- секретарь комиссии,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прогнозирования и анализа </w:t>
            </w:r>
            <w:r w:rsidRPr="005651BF">
              <w:rPr>
                <w:rFonts w:ascii="Times New Roman" w:hAnsi="Times New Roman"/>
                <w:sz w:val="28"/>
                <w:szCs w:val="28"/>
              </w:rPr>
              <w:t>управления экономического развития и торговли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города Бузулука</w:t>
            </w:r>
          </w:p>
        </w:tc>
      </w:tr>
      <w:tr w:rsidR="0034556B" w:rsidRPr="00CB5977" w:rsidTr="00B20626">
        <w:tc>
          <w:tcPr>
            <w:tcW w:w="3651" w:type="dxa"/>
          </w:tcPr>
          <w:p w:rsidR="0034556B" w:rsidRPr="00CB5977" w:rsidRDefault="0034556B" w:rsidP="00B206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9" w:type="dxa"/>
            <w:shd w:val="clear" w:color="auto" w:fill="auto"/>
          </w:tcPr>
          <w:p w:rsidR="0034556B" w:rsidRPr="00CB5977" w:rsidRDefault="0034556B" w:rsidP="00B2062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CB5977">
              <w:rPr>
                <w:rFonts w:ascii="Times New Roman" w:hAnsi="Times New Roman"/>
                <w:sz w:val="28"/>
                <w:szCs w:val="28"/>
              </w:rPr>
              <w:t>омиссии:</w:t>
            </w:r>
          </w:p>
        </w:tc>
      </w:tr>
      <w:tr w:rsidR="0034556B" w:rsidRPr="00CB5977" w:rsidTr="00B20626">
        <w:tc>
          <w:tcPr>
            <w:tcW w:w="3651" w:type="dxa"/>
          </w:tcPr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8"/>
                <w:szCs w:val="28"/>
              </w:rPr>
              <w:t xml:space="preserve">Иванова </w:t>
            </w:r>
          </w:p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8"/>
                <w:szCs w:val="28"/>
              </w:rPr>
              <w:t xml:space="preserve">Альбина </w:t>
            </w:r>
            <w:proofErr w:type="spellStart"/>
            <w:r w:rsidRPr="00CB5977">
              <w:rPr>
                <w:rFonts w:ascii="Times New Roman" w:hAnsi="Times New Roman"/>
                <w:sz w:val="28"/>
                <w:szCs w:val="28"/>
              </w:rPr>
              <w:t>Рамильевна</w:t>
            </w:r>
            <w:proofErr w:type="spellEnd"/>
          </w:p>
        </w:tc>
        <w:tc>
          <w:tcPr>
            <w:tcW w:w="5919" w:type="dxa"/>
            <w:shd w:val="clear" w:color="auto" w:fill="auto"/>
          </w:tcPr>
          <w:p w:rsidR="0034556B" w:rsidRPr="00CB5977" w:rsidRDefault="0034556B" w:rsidP="00B2062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color w:val="000000"/>
                <w:sz w:val="28"/>
                <w:szCs w:val="28"/>
              </w:rPr>
              <w:t>- заместитель директора торгово-развлекательного центра «Север»                   (по согласованию)</w:t>
            </w:r>
          </w:p>
        </w:tc>
      </w:tr>
      <w:tr w:rsidR="0034556B" w:rsidRPr="00CB5977" w:rsidTr="00B20626">
        <w:trPr>
          <w:trHeight w:val="75"/>
        </w:trPr>
        <w:tc>
          <w:tcPr>
            <w:tcW w:w="3651" w:type="dxa"/>
          </w:tcPr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8"/>
                <w:szCs w:val="28"/>
              </w:rPr>
              <w:t xml:space="preserve">Калинина </w:t>
            </w:r>
          </w:p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5919" w:type="dxa"/>
          </w:tcPr>
          <w:p w:rsidR="0034556B" w:rsidRPr="00CB5977" w:rsidRDefault="0034556B" w:rsidP="00B2062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color w:val="000000"/>
                <w:sz w:val="28"/>
                <w:szCs w:val="28"/>
              </w:rPr>
              <w:t>- региональный менеджер – начальник сектора продаж клиентам малого бизнеса № 8623/4 ПАО «Сбербанк России» (по согласованию)</w:t>
            </w:r>
          </w:p>
        </w:tc>
      </w:tr>
      <w:tr w:rsidR="0034556B" w:rsidRPr="00CB5977" w:rsidTr="00B20626">
        <w:tc>
          <w:tcPr>
            <w:tcW w:w="3651" w:type="dxa"/>
          </w:tcPr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7"/>
                <w:szCs w:val="27"/>
              </w:rPr>
              <w:t>Поминов Александр Александрович</w:t>
            </w:r>
          </w:p>
        </w:tc>
        <w:tc>
          <w:tcPr>
            <w:tcW w:w="5919" w:type="dxa"/>
          </w:tcPr>
          <w:p w:rsidR="0034556B" w:rsidRPr="00CB5977" w:rsidRDefault="0034556B" w:rsidP="00B206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B5977">
              <w:rPr>
                <w:rFonts w:ascii="Times New Roman" w:hAnsi="Times New Roman"/>
                <w:sz w:val="27"/>
                <w:szCs w:val="27"/>
              </w:rPr>
              <w:t xml:space="preserve">учредитель ООО «СТП - 1» </w:t>
            </w:r>
            <w:r w:rsidRPr="00CB5977">
              <w:rPr>
                <w:rFonts w:ascii="Times New Roman" w:hAnsi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34556B" w:rsidRPr="00CB5977" w:rsidTr="00B20626">
        <w:tc>
          <w:tcPr>
            <w:tcW w:w="3651" w:type="dxa"/>
          </w:tcPr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8"/>
                <w:szCs w:val="28"/>
              </w:rPr>
              <w:t xml:space="preserve">Степанов </w:t>
            </w:r>
          </w:p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8"/>
                <w:szCs w:val="28"/>
              </w:rPr>
              <w:t>Александр Юрьевич</w:t>
            </w:r>
          </w:p>
        </w:tc>
        <w:tc>
          <w:tcPr>
            <w:tcW w:w="5919" w:type="dxa"/>
          </w:tcPr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8"/>
                <w:szCs w:val="28"/>
              </w:rPr>
              <w:t>- директор ООО «Творческая мастерская Александра Степанова» (по согласованию)</w:t>
            </w:r>
          </w:p>
          <w:p w:rsidR="0034556B" w:rsidRPr="00CB5977" w:rsidRDefault="0034556B" w:rsidP="00B2062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556B" w:rsidRPr="00CB5977" w:rsidTr="00B20626">
        <w:tc>
          <w:tcPr>
            <w:tcW w:w="3651" w:type="dxa"/>
          </w:tcPr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34556B" w:rsidRPr="00CB5977" w:rsidRDefault="0034556B" w:rsidP="00B206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7"/>
                <w:szCs w:val="27"/>
              </w:rPr>
              <w:t>Толмачев Юрий Михайлович</w:t>
            </w:r>
          </w:p>
        </w:tc>
        <w:tc>
          <w:tcPr>
            <w:tcW w:w="5919" w:type="dxa"/>
          </w:tcPr>
          <w:p w:rsidR="0034556B" w:rsidRPr="00CB5977" w:rsidRDefault="0034556B" w:rsidP="00B206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556B" w:rsidRPr="00CB5977" w:rsidRDefault="0034556B" w:rsidP="00B206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597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B5977">
              <w:rPr>
                <w:rFonts w:ascii="Times New Roman" w:hAnsi="Times New Roman"/>
                <w:sz w:val="27"/>
                <w:szCs w:val="27"/>
              </w:rPr>
              <w:t>генеральный директор ООО «Империя»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CB5977">
              <w:rPr>
                <w:rFonts w:ascii="Times New Roman" w:hAnsi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</w:tbl>
    <w:p w:rsidR="0034556B" w:rsidRDefault="0034556B" w:rsidP="00CA07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4556B" w:rsidSect="00152F36">
      <w:headerReference w:type="even" r:id="rId8"/>
      <w:headerReference w:type="default" r:id="rId9"/>
      <w:pgSz w:w="11907" w:h="16840" w:code="9"/>
      <w:pgMar w:top="1134" w:right="850" w:bottom="1134" w:left="1701" w:header="567" w:footer="709" w:gutter="0"/>
      <w:cols w:space="709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CBA" w:rsidRDefault="00F71CBA">
      <w:pPr>
        <w:spacing w:after="0" w:line="240" w:lineRule="auto"/>
      </w:pPr>
      <w:r>
        <w:separator/>
      </w:r>
    </w:p>
  </w:endnote>
  <w:endnote w:type="continuationSeparator" w:id="0">
    <w:p w:rsidR="00F71CBA" w:rsidRDefault="00F71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CBA" w:rsidRDefault="00F71CBA">
      <w:pPr>
        <w:spacing w:after="0" w:line="240" w:lineRule="auto"/>
      </w:pPr>
      <w:r>
        <w:separator/>
      </w:r>
    </w:p>
  </w:footnote>
  <w:footnote w:type="continuationSeparator" w:id="0">
    <w:p w:rsidR="00F71CBA" w:rsidRDefault="00F71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A2" w:rsidRDefault="000935BD" w:rsidP="00903B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3B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3BA2" w:rsidRDefault="00903B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A2" w:rsidRDefault="00903BA2" w:rsidP="00BE33C9">
    <w:pPr>
      <w:pStyle w:val="a3"/>
      <w:spacing w:line="36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94481"/>
    <w:multiLevelType w:val="multilevel"/>
    <w:tmpl w:val="2CB47C10"/>
    <w:lvl w:ilvl="0">
      <w:start w:val="1"/>
      <w:numFmt w:val="decimal"/>
      <w:lvlText w:val="%1"/>
      <w:lvlJc w:val="left"/>
      <w:pPr>
        <w:ind w:left="118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49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25" w:hanging="492"/>
      </w:pPr>
      <w:rPr>
        <w:rFonts w:hint="default"/>
      </w:rPr>
    </w:lvl>
    <w:lvl w:ilvl="3">
      <w:numFmt w:val="bullet"/>
      <w:lvlText w:val="•"/>
      <w:lvlJc w:val="left"/>
      <w:pPr>
        <w:ind w:left="3127" w:hanging="492"/>
      </w:pPr>
      <w:rPr>
        <w:rFonts w:hint="default"/>
      </w:rPr>
    </w:lvl>
    <w:lvl w:ilvl="4">
      <w:numFmt w:val="bullet"/>
      <w:lvlText w:val="•"/>
      <w:lvlJc w:val="left"/>
      <w:pPr>
        <w:ind w:left="4130" w:hanging="492"/>
      </w:pPr>
      <w:rPr>
        <w:rFonts w:hint="default"/>
      </w:rPr>
    </w:lvl>
    <w:lvl w:ilvl="5">
      <w:numFmt w:val="bullet"/>
      <w:lvlText w:val="•"/>
      <w:lvlJc w:val="left"/>
      <w:pPr>
        <w:ind w:left="5133" w:hanging="492"/>
      </w:pPr>
      <w:rPr>
        <w:rFonts w:hint="default"/>
      </w:rPr>
    </w:lvl>
    <w:lvl w:ilvl="6">
      <w:numFmt w:val="bullet"/>
      <w:lvlText w:val="•"/>
      <w:lvlJc w:val="left"/>
      <w:pPr>
        <w:ind w:left="6135" w:hanging="492"/>
      </w:pPr>
      <w:rPr>
        <w:rFonts w:hint="default"/>
      </w:rPr>
    </w:lvl>
    <w:lvl w:ilvl="7">
      <w:numFmt w:val="bullet"/>
      <w:lvlText w:val="•"/>
      <w:lvlJc w:val="left"/>
      <w:pPr>
        <w:ind w:left="7138" w:hanging="492"/>
      </w:pPr>
      <w:rPr>
        <w:rFonts w:hint="default"/>
      </w:rPr>
    </w:lvl>
    <w:lvl w:ilvl="8">
      <w:numFmt w:val="bullet"/>
      <w:lvlText w:val="•"/>
      <w:lvlJc w:val="left"/>
      <w:pPr>
        <w:ind w:left="8141" w:hanging="492"/>
      </w:pPr>
      <w:rPr>
        <w:rFonts w:hint="default"/>
      </w:rPr>
    </w:lvl>
  </w:abstractNum>
  <w:abstractNum w:abstractNumId="1">
    <w:nsid w:val="1597771A"/>
    <w:multiLevelType w:val="hybridMultilevel"/>
    <w:tmpl w:val="6860B728"/>
    <w:lvl w:ilvl="0" w:tplc="0088E29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2636D67"/>
    <w:multiLevelType w:val="hybridMultilevel"/>
    <w:tmpl w:val="AA564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0F038B"/>
    <w:multiLevelType w:val="hybridMultilevel"/>
    <w:tmpl w:val="C260732E"/>
    <w:lvl w:ilvl="0" w:tplc="7E145052">
      <w:start w:val="4"/>
      <w:numFmt w:val="decimal"/>
      <w:lvlText w:val="%1."/>
      <w:lvlJc w:val="left"/>
      <w:pPr>
        <w:ind w:left="27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4AB3794B"/>
    <w:multiLevelType w:val="multilevel"/>
    <w:tmpl w:val="42D427C0"/>
    <w:lvl w:ilvl="0">
      <w:start w:val="3"/>
      <w:numFmt w:val="decimal"/>
      <w:lvlText w:val="%1."/>
      <w:lvlJc w:val="left"/>
      <w:pPr>
        <w:ind w:left="1119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18" w:hanging="49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22" w:hanging="492"/>
      </w:pPr>
      <w:rPr>
        <w:rFonts w:hint="default"/>
      </w:rPr>
    </w:lvl>
    <w:lvl w:ilvl="3">
      <w:numFmt w:val="bullet"/>
      <w:lvlText w:val="•"/>
      <w:lvlJc w:val="left"/>
      <w:pPr>
        <w:ind w:left="3125" w:hanging="492"/>
      </w:pPr>
      <w:rPr>
        <w:rFonts w:hint="default"/>
      </w:rPr>
    </w:lvl>
    <w:lvl w:ilvl="4">
      <w:numFmt w:val="bullet"/>
      <w:lvlText w:val="•"/>
      <w:lvlJc w:val="left"/>
      <w:pPr>
        <w:ind w:left="4128" w:hanging="492"/>
      </w:pPr>
      <w:rPr>
        <w:rFonts w:hint="default"/>
      </w:rPr>
    </w:lvl>
    <w:lvl w:ilvl="5">
      <w:numFmt w:val="bullet"/>
      <w:lvlText w:val="•"/>
      <w:lvlJc w:val="left"/>
      <w:pPr>
        <w:ind w:left="5131" w:hanging="492"/>
      </w:pPr>
      <w:rPr>
        <w:rFonts w:hint="default"/>
      </w:rPr>
    </w:lvl>
    <w:lvl w:ilvl="6">
      <w:numFmt w:val="bullet"/>
      <w:lvlText w:val="•"/>
      <w:lvlJc w:val="left"/>
      <w:pPr>
        <w:ind w:left="6134" w:hanging="492"/>
      </w:pPr>
      <w:rPr>
        <w:rFonts w:hint="default"/>
      </w:rPr>
    </w:lvl>
    <w:lvl w:ilvl="7">
      <w:numFmt w:val="bullet"/>
      <w:lvlText w:val="•"/>
      <w:lvlJc w:val="left"/>
      <w:pPr>
        <w:ind w:left="7137" w:hanging="492"/>
      </w:pPr>
      <w:rPr>
        <w:rFonts w:hint="default"/>
      </w:rPr>
    </w:lvl>
    <w:lvl w:ilvl="8">
      <w:numFmt w:val="bullet"/>
      <w:lvlText w:val="•"/>
      <w:lvlJc w:val="left"/>
      <w:pPr>
        <w:ind w:left="8140" w:hanging="492"/>
      </w:pPr>
      <w:rPr>
        <w:rFonts w:hint="default"/>
      </w:rPr>
    </w:lvl>
  </w:abstractNum>
  <w:abstractNum w:abstractNumId="5">
    <w:nsid w:val="4FC469CF"/>
    <w:multiLevelType w:val="multilevel"/>
    <w:tmpl w:val="3446B514"/>
    <w:lvl w:ilvl="0">
      <w:start w:val="4"/>
      <w:numFmt w:val="decimal"/>
      <w:lvlText w:val="%1"/>
      <w:lvlJc w:val="left"/>
      <w:pPr>
        <w:ind w:left="118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6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25" w:hanging="612"/>
      </w:pPr>
      <w:rPr>
        <w:rFonts w:hint="default"/>
      </w:rPr>
    </w:lvl>
    <w:lvl w:ilvl="3">
      <w:numFmt w:val="bullet"/>
      <w:lvlText w:val="•"/>
      <w:lvlJc w:val="left"/>
      <w:pPr>
        <w:ind w:left="3127" w:hanging="612"/>
      </w:pPr>
      <w:rPr>
        <w:rFonts w:hint="default"/>
      </w:rPr>
    </w:lvl>
    <w:lvl w:ilvl="4">
      <w:numFmt w:val="bullet"/>
      <w:lvlText w:val="•"/>
      <w:lvlJc w:val="left"/>
      <w:pPr>
        <w:ind w:left="4130" w:hanging="612"/>
      </w:pPr>
      <w:rPr>
        <w:rFonts w:hint="default"/>
      </w:rPr>
    </w:lvl>
    <w:lvl w:ilvl="5">
      <w:numFmt w:val="bullet"/>
      <w:lvlText w:val="•"/>
      <w:lvlJc w:val="left"/>
      <w:pPr>
        <w:ind w:left="5133" w:hanging="612"/>
      </w:pPr>
      <w:rPr>
        <w:rFonts w:hint="default"/>
      </w:rPr>
    </w:lvl>
    <w:lvl w:ilvl="6">
      <w:numFmt w:val="bullet"/>
      <w:lvlText w:val="•"/>
      <w:lvlJc w:val="left"/>
      <w:pPr>
        <w:ind w:left="6135" w:hanging="612"/>
      </w:pPr>
      <w:rPr>
        <w:rFonts w:hint="default"/>
      </w:rPr>
    </w:lvl>
    <w:lvl w:ilvl="7">
      <w:numFmt w:val="bullet"/>
      <w:lvlText w:val="•"/>
      <w:lvlJc w:val="left"/>
      <w:pPr>
        <w:ind w:left="7138" w:hanging="612"/>
      </w:pPr>
      <w:rPr>
        <w:rFonts w:hint="default"/>
      </w:rPr>
    </w:lvl>
    <w:lvl w:ilvl="8">
      <w:numFmt w:val="bullet"/>
      <w:lvlText w:val="•"/>
      <w:lvlJc w:val="left"/>
      <w:pPr>
        <w:ind w:left="8141" w:hanging="612"/>
      </w:pPr>
      <w:rPr>
        <w:rFonts w:hint="default"/>
      </w:rPr>
    </w:lvl>
  </w:abstractNum>
  <w:abstractNum w:abstractNumId="6">
    <w:nsid w:val="5B3A773E"/>
    <w:multiLevelType w:val="hybridMultilevel"/>
    <w:tmpl w:val="A9CEE5F4"/>
    <w:lvl w:ilvl="0" w:tplc="87E006FA">
      <w:start w:val="1"/>
      <w:numFmt w:val="bullet"/>
      <w:lvlText w:val="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5FAC2786"/>
    <w:multiLevelType w:val="hybridMultilevel"/>
    <w:tmpl w:val="E78EF9D8"/>
    <w:lvl w:ilvl="0" w:tplc="743EC8B8">
      <w:start w:val="13"/>
      <w:numFmt w:val="decimal"/>
      <w:lvlText w:val="%1."/>
      <w:lvlJc w:val="left"/>
      <w:pPr>
        <w:ind w:left="540" w:hanging="322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</w:rPr>
    </w:lvl>
    <w:lvl w:ilvl="1" w:tplc="AF2A7D0E">
      <w:start w:val="1"/>
      <w:numFmt w:val="decimal"/>
      <w:lvlText w:val="%2."/>
      <w:lvlJc w:val="left"/>
      <w:pPr>
        <w:ind w:left="4110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1C60DBAA">
      <w:numFmt w:val="bullet"/>
      <w:lvlText w:val="•"/>
      <w:lvlJc w:val="left"/>
      <w:pPr>
        <w:ind w:left="4789" w:hanging="281"/>
      </w:pPr>
      <w:rPr>
        <w:rFonts w:hint="default"/>
      </w:rPr>
    </w:lvl>
    <w:lvl w:ilvl="3" w:tplc="B6CC4FA4">
      <w:numFmt w:val="bullet"/>
      <w:lvlText w:val="•"/>
      <w:lvlJc w:val="left"/>
      <w:pPr>
        <w:ind w:left="5459" w:hanging="281"/>
      </w:pPr>
      <w:rPr>
        <w:rFonts w:hint="default"/>
      </w:rPr>
    </w:lvl>
    <w:lvl w:ilvl="4" w:tplc="D3D4E2FA">
      <w:numFmt w:val="bullet"/>
      <w:lvlText w:val="•"/>
      <w:lvlJc w:val="left"/>
      <w:pPr>
        <w:ind w:left="6128" w:hanging="281"/>
      </w:pPr>
      <w:rPr>
        <w:rFonts w:hint="default"/>
      </w:rPr>
    </w:lvl>
    <w:lvl w:ilvl="5" w:tplc="511618A6">
      <w:numFmt w:val="bullet"/>
      <w:lvlText w:val="•"/>
      <w:lvlJc w:val="left"/>
      <w:pPr>
        <w:ind w:left="6798" w:hanging="281"/>
      </w:pPr>
      <w:rPr>
        <w:rFonts w:hint="default"/>
      </w:rPr>
    </w:lvl>
    <w:lvl w:ilvl="6" w:tplc="E766DBCE">
      <w:numFmt w:val="bullet"/>
      <w:lvlText w:val="•"/>
      <w:lvlJc w:val="left"/>
      <w:pPr>
        <w:ind w:left="7468" w:hanging="281"/>
      </w:pPr>
      <w:rPr>
        <w:rFonts w:hint="default"/>
      </w:rPr>
    </w:lvl>
    <w:lvl w:ilvl="7" w:tplc="01B49BD4">
      <w:numFmt w:val="bullet"/>
      <w:lvlText w:val="•"/>
      <w:lvlJc w:val="left"/>
      <w:pPr>
        <w:ind w:left="8137" w:hanging="281"/>
      </w:pPr>
      <w:rPr>
        <w:rFonts w:hint="default"/>
      </w:rPr>
    </w:lvl>
    <w:lvl w:ilvl="8" w:tplc="A036D13C">
      <w:numFmt w:val="bullet"/>
      <w:lvlText w:val="•"/>
      <w:lvlJc w:val="left"/>
      <w:pPr>
        <w:ind w:left="8807" w:hanging="281"/>
      </w:pPr>
      <w:rPr>
        <w:rFonts w:hint="default"/>
      </w:rPr>
    </w:lvl>
  </w:abstractNum>
  <w:abstractNum w:abstractNumId="8">
    <w:nsid w:val="7B4E235B"/>
    <w:multiLevelType w:val="multilevel"/>
    <w:tmpl w:val="0076FE22"/>
    <w:lvl w:ilvl="0">
      <w:start w:val="4"/>
      <w:numFmt w:val="decimal"/>
      <w:lvlText w:val="%1"/>
      <w:lvlJc w:val="left"/>
      <w:pPr>
        <w:ind w:left="118" w:hanging="61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61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25" w:hanging="617"/>
      </w:pPr>
      <w:rPr>
        <w:rFonts w:hint="default"/>
      </w:rPr>
    </w:lvl>
    <w:lvl w:ilvl="3">
      <w:numFmt w:val="bullet"/>
      <w:lvlText w:val="•"/>
      <w:lvlJc w:val="left"/>
      <w:pPr>
        <w:ind w:left="3127" w:hanging="617"/>
      </w:pPr>
      <w:rPr>
        <w:rFonts w:hint="default"/>
      </w:rPr>
    </w:lvl>
    <w:lvl w:ilvl="4">
      <w:numFmt w:val="bullet"/>
      <w:lvlText w:val="•"/>
      <w:lvlJc w:val="left"/>
      <w:pPr>
        <w:ind w:left="4130" w:hanging="617"/>
      </w:pPr>
      <w:rPr>
        <w:rFonts w:hint="default"/>
      </w:rPr>
    </w:lvl>
    <w:lvl w:ilvl="5">
      <w:numFmt w:val="bullet"/>
      <w:lvlText w:val="•"/>
      <w:lvlJc w:val="left"/>
      <w:pPr>
        <w:ind w:left="5133" w:hanging="617"/>
      </w:pPr>
      <w:rPr>
        <w:rFonts w:hint="default"/>
      </w:rPr>
    </w:lvl>
    <w:lvl w:ilvl="6">
      <w:numFmt w:val="bullet"/>
      <w:lvlText w:val="•"/>
      <w:lvlJc w:val="left"/>
      <w:pPr>
        <w:ind w:left="6135" w:hanging="617"/>
      </w:pPr>
      <w:rPr>
        <w:rFonts w:hint="default"/>
      </w:rPr>
    </w:lvl>
    <w:lvl w:ilvl="7">
      <w:numFmt w:val="bullet"/>
      <w:lvlText w:val="•"/>
      <w:lvlJc w:val="left"/>
      <w:pPr>
        <w:ind w:left="7138" w:hanging="617"/>
      </w:pPr>
      <w:rPr>
        <w:rFonts w:hint="default"/>
      </w:rPr>
    </w:lvl>
    <w:lvl w:ilvl="8">
      <w:numFmt w:val="bullet"/>
      <w:lvlText w:val="•"/>
      <w:lvlJc w:val="left"/>
      <w:pPr>
        <w:ind w:left="8141" w:hanging="617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1D09"/>
    <w:rsid w:val="0001132F"/>
    <w:rsid w:val="0003320A"/>
    <w:rsid w:val="00045DFE"/>
    <w:rsid w:val="00071F59"/>
    <w:rsid w:val="00075A09"/>
    <w:rsid w:val="000776BC"/>
    <w:rsid w:val="000935BD"/>
    <w:rsid w:val="000C10BB"/>
    <w:rsid w:val="000C4321"/>
    <w:rsid w:val="000C458F"/>
    <w:rsid w:val="000E52BC"/>
    <w:rsid w:val="000F4E51"/>
    <w:rsid w:val="00112D8B"/>
    <w:rsid w:val="0013339D"/>
    <w:rsid w:val="00152F36"/>
    <w:rsid w:val="00181049"/>
    <w:rsid w:val="001B39B2"/>
    <w:rsid w:val="001C091F"/>
    <w:rsid w:val="001C563A"/>
    <w:rsid w:val="001E431E"/>
    <w:rsid w:val="001E5DFC"/>
    <w:rsid w:val="001F1C24"/>
    <w:rsid w:val="002025E5"/>
    <w:rsid w:val="00213AFB"/>
    <w:rsid w:val="0022166D"/>
    <w:rsid w:val="0022199A"/>
    <w:rsid w:val="00232148"/>
    <w:rsid w:val="0023717F"/>
    <w:rsid w:val="0028772A"/>
    <w:rsid w:val="002A258F"/>
    <w:rsid w:val="002B29A7"/>
    <w:rsid w:val="002B6661"/>
    <w:rsid w:val="002F45EB"/>
    <w:rsid w:val="002F4F85"/>
    <w:rsid w:val="003218EF"/>
    <w:rsid w:val="00324502"/>
    <w:rsid w:val="00335AFE"/>
    <w:rsid w:val="00336496"/>
    <w:rsid w:val="0034556B"/>
    <w:rsid w:val="00353929"/>
    <w:rsid w:val="00372DC7"/>
    <w:rsid w:val="00384B1E"/>
    <w:rsid w:val="00393B20"/>
    <w:rsid w:val="003A5F80"/>
    <w:rsid w:val="003B52AA"/>
    <w:rsid w:val="003B70B9"/>
    <w:rsid w:val="003D4BE5"/>
    <w:rsid w:val="003D5AEB"/>
    <w:rsid w:val="003E07C1"/>
    <w:rsid w:val="003E6DF6"/>
    <w:rsid w:val="003E7102"/>
    <w:rsid w:val="003F5251"/>
    <w:rsid w:val="00405B8A"/>
    <w:rsid w:val="00424188"/>
    <w:rsid w:val="004433A7"/>
    <w:rsid w:val="00462D74"/>
    <w:rsid w:val="00470A15"/>
    <w:rsid w:val="004742FB"/>
    <w:rsid w:val="004B493F"/>
    <w:rsid w:val="004B4E2C"/>
    <w:rsid w:val="004C6279"/>
    <w:rsid w:val="004E5650"/>
    <w:rsid w:val="004F78DA"/>
    <w:rsid w:val="0051318D"/>
    <w:rsid w:val="00513D1F"/>
    <w:rsid w:val="00524F5B"/>
    <w:rsid w:val="00533F33"/>
    <w:rsid w:val="00543EA9"/>
    <w:rsid w:val="00546891"/>
    <w:rsid w:val="005506DE"/>
    <w:rsid w:val="00567BD7"/>
    <w:rsid w:val="0057023F"/>
    <w:rsid w:val="00575591"/>
    <w:rsid w:val="005863A8"/>
    <w:rsid w:val="005A7789"/>
    <w:rsid w:val="005C0AC2"/>
    <w:rsid w:val="005D02C8"/>
    <w:rsid w:val="005E0348"/>
    <w:rsid w:val="005F0455"/>
    <w:rsid w:val="00602D06"/>
    <w:rsid w:val="00626C9E"/>
    <w:rsid w:val="00631D09"/>
    <w:rsid w:val="00632BAC"/>
    <w:rsid w:val="006361B8"/>
    <w:rsid w:val="00642B23"/>
    <w:rsid w:val="00652453"/>
    <w:rsid w:val="0066266E"/>
    <w:rsid w:val="006833CF"/>
    <w:rsid w:val="006A120E"/>
    <w:rsid w:val="006A2900"/>
    <w:rsid w:val="006B12C4"/>
    <w:rsid w:val="006B3163"/>
    <w:rsid w:val="006B6D98"/>
    <w:rsid w:val="006B7C6E"/>
    <w:rsid w:val="006C5D58"/>
    <w:rsid w:val="006E086E"/>
    <w:rsid w:val="006F0DDB"/>
    <w:rsid w:val="006F1464"/>
    <w:rsid w:val="0071066E"/>
    <w:rsid w:val="0071641E"/>
    <w:rsid w:val="00720A5A"/>
    <w:rsid w:val="00726859"/>
    <w:rsid w:val="00736827"/>
    <w:rsid w:val="007421AC"/>
    <w:rsid w:val="00755396"/>
    <w:rsid w:val="00755851"/>
    <w:rsid w:val="007752A0"/>
    <w:rsid w:val="007B1BF9"/>
    <w:rsid w:val="007D749A"/>
    <w:rsid w:val="007F03D9"/>
    <w:rsid w:val="008111FF"/>
    <w:rsid w:val="0083110F"/>
    <w:rsid w:val="008B494C"/>
    <w:rsid w:val="008C248E"/>
    <w:rsid w:val="008F3CEA"/>
    <w:rsid w:val="008F5326"/>
    <w:rsid w:val="00900414"/>
    <w:rsid w:val="00903BA2"/>
    <w:rsid w:val="00911B81"/>
    <w:rsid w:val="009140CF"/>
    <w:rsid w:val="0091592A"/>
    <w:rsid w:val="009829A4"/>
    <w:rsid w:val="009878CA"/>
    <w:rsid w:val="009B4568"/>
    <w:rsid w:val="009C7D5F"/>
    <w:rsid w:val="009D352E"/>
    <w:rsid w:val="009D5B96"/>
    <w:rsid w:val="009E03D6"/>
    <w:rsid w:val="009E2781"/>
    <w:rsid w:val="009E2DDA"/>
    <w:rsid w:val="00A22527"/>
    <w:rsid w:val="00A377CF"/>
    <w:rsid w:val="00A54570"/>
    <w:rsid w:val="00A5618E"/>
    <w:rsid w:val="00A62F6D"/>
    <w:rsid w:val="00AA3BB7"/>
    <w:rsid w:val="00AA4144"/>
    <w:rsid w:val="00AB0335"/>
    <w:rsid w:val="00AB5E15"/>
    <w:rsid w:val="00AD0830"/>
    <w:rsid w:val="00AD1712"/>
    <w:rsid w:val="00AD3D3F"/>
    <w:rsid w:val="00AD416D"/>
    <w:rsid w:val="00AD54B8"/>
    <w:rsid w:val="00AF3E51"/>
    <w:rsid w:val="00B13772"/>
    <w:rsid w:val="00B15504"/>
    <w:rsid w:val="00B242E8"/>
    <w:rsid w:val="00B26BC0"/>
    <w:rsid w:val="00B5307A"/>
    <w:rsid w:val="00B66D06"/>
    <w:rsid w:val="00B679E9"/>
    <w:rsid w:val="00B7269D"/>
    <w:rsid w:val="00BA29C9"/>
    <w:rsid w:val="00BA6B85"/>
    <w:rsid w:val="00BE33C9"/>
    <w:rsid w:val="00BF6D0B"/>
    <w:rsid w:val="00C213D7"/>
    <w:rsid w:val="00C215E3"/>
    <w:rsid w:val="00C501A4"/>
    <w:rsid w:val="00C67034"/>
    <w:rsid w:val="00C745AE"/>
    <w:rsid w:val="00C8463B"/>
    <w:rsid w:val="00CA07D3"/>
    <w:rsid w:val="00CA419E"/>
    <w:rsid w:val="00CD4542"/>
    <w:rsid w:val="00D0031B"/>
    <w:rsid w:val="00D02CAB"/>
    <w:rsid w:val="00D12FB8"/>
    <w:rsid w:val="00D15814"/>
    <w:rsid w:val="00D25F79"/>
    <w:rsid w:val="00D5610D"/>
    <w:rsid w:val="00D80985"/>
    <w:rsid w:val="00D82CC8"/>
    <w:rsid w:val="00D8683D"/>
    <w:rsid w:val="00D941CC"/>
    <w:rsid w:val="00DB461E"/>
    <w:rsid w:val="00DC73B0"/>
    <w:rsid w:val="00DE0356"/>
    <w:rsid w:val="00DF79AA"/>
    <w:rsid w:val="00E0397C"/>
    <w:rsid w:val="00E178B6"/>
    <w:rsid w:val="00E65128"/>
    <w:rsid w:val="00EA60AA"/>
    <w:rsid w:val="00ED22AF"/>
    <w:rsid w:val="00EE514C"/>
    <w:rsid w:val="00EF5F71"/>
    <w:rsid w:val="00F21BBD"/>
    <w:rsid w:val="00F429F8"/>
    <w:rsid w:val="00F45569"/>
    <w:rsid w:val="00F60697"/>
    <w:rsid w:val="00F63D97"/>
    <w:rsid w:val="00F71CBA"/>
    <w:rsid w:val="00FA4D15"/>
    <w:rsid w:val="00FA7354"/>
    <w:rsid w:val="00FD7B60"/>
    <w:rsid w:val="00FE01AA"/>
    <w:rsid w:val="00FF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0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D54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31D09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31D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631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1D09"/>
    <w:rPr>
      <w:rFonts w:ascii="Calibri" w:eastAsia="Calibri" w:hAnsi="Calibri" w:cs="Times New Roman"/>
    </w:rPr>
  </w:style>
  <w:style w:type="character" w:styleId="a5">
    <w:name w:val="page number"/>
    <w:rsid w:val="00631D09"/>
    <w:rPr>
      <w:rFonts w:cs="Times New Roman"/>
    </w:rPr>
  </w:style>
  <w:style w:type="paragraph" w:styleId="a6">
    <w:name w:val="Subtitle"/>
    <w:basedOn w:val="a"/>
    <w:link w:val="a7"/>
    <w:uiPriority w:val="99"/>
    <w:qFormat/>
    <w:rsid w:val="00631D0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basedOn w:val="a0"/>
    <w:link w:val="a6"/>
    <w:uiPriority w:val="99"/>
    <w:rsid w:val="00631D09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8">
    <w:name w:val="Body Text"/>
    <w:basedOn w:val="a"/>
    <w:link w:val="a9"/>
    <w:rsid w:val="00631D09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631D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Title"/>
    <w:basedOn w:val="a"/>
    <w:link w:val="ab"/>
    <w:uiPriority w:val="99"/>
    <w:qFormat/>
    <w:rsid w:val="00631D0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631D0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Hyperlink"/>
    <w:uiPriority w:val="99"/>
    <w:rsid w:val="00631D09"/>
    <w:rPr>
      <w:rFonts w:cs="Times New Roman"/>
      <w:color w:val="0563C1"/>
      <w:u w:val="single"/>
    </w:rPr>
  </w:style>
  <w:style w:type="paragraph" w:customStyle="1" w:styleId="ConsPlusNormal">
    <w:name w:val="ConsPlusNormal"/>
    <w:uiPriority w:val="99"/>
    <w:rsid w:val="00631D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3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31D09"/>
    <w:pPr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3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31D09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uiPriority w:val="1"/>
    <w:qFormat/>
    <w:rsid w:val="00903BA2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BE3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E33C9"/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uiPriority w:val="99"/>
    <w:semiHidden/>
    <w:unhideWhenUsed/>
    <w:rsid w:val="00AD54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D54B8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D54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4">
    <w:name w:val="Цветовое выделение"/>
    <w:rsid w:val="00AD54B8"/>
    <w:rPr>
      <w:b/>
      <w:bCs/>
      <w:color w:val="26282F"/>
    </w:rPr>
  </w:style>
  <w:style w:type="character" w:styleId="af5">
    <w:name w:val="Emphasis"/>
    <w:basedOn w:val="a0"/>
    <w:qFormat/>
    <w:rsid w:val="00AA4144"/>
    <w:rPr>
      <w:i/>
      <w:iCs/>
    </w:rPr>
  </w:style>
  <w:style w:type="paragraph" w:customStyle="1" w:styleId="Default">
    <w:name w:val="Default"/>
    <w:rsid w:val="002371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Normal (Web)"/>
    <w:basedOn w:val="a"/>
    <w:rsid w:val="00FD7B60"/>
    <w:pPr>
      <w:spacing w:before="100" w:after="100" w:line="240" w:lineRule="auto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af7">
    <w:name w:val="Знак Знак Знак"/>
    <w:basedOn w:val="a"/>
    <w:rsid w:val="00FD7B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5A77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8">
    <w:name w:val="Table Grid"/>
    <w:basedOn w:val="a1"/>
    <w:uiPriority w:val="59"/>
    <w:rsid w:val="00CA0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0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D54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31D09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31D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631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1D09"/>
    <w:rPr>
      <w:rFonts w:ascii="Calibri" w:eastAsia="Calibri" w:hAnsi="Calibri" w:cs="Times New Roman"/>
    </w:rPr>
  </w:style>
  <w:style w:type="character" w:styleId="a5">
    <w:name w:val="page number"/>
    <w:rsid w:val="00631D09"/>
    <w:rPr>
      <w:rFonts w:cs="Times New Roman"/>
    </w:rPr>
  </w:style>
  <w:style w:type="paragraph" w:styleId="a6">
    <w:name w:val="Subtitle"/>
    <w:basedOn w:val="a"/>
    <w:link w:val="a7"/>
    <w:uiPriority w:val="99"/>
    <w:qFormat/>
    <w:rsid w:val="00631D0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basedOn w:val="a0"/>
    <w:link w:val="a6"/>
    <w:uiPriority w:val="99"/>
    <w:rsid w:val="00631D09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8">
    <w:name w:val="Body Text"/>
    <w:basedOn w:val="a"/>
    <w:link w:val="a9"/>
    <w:uiPriority w:val="99"/>
    <w:rsid w:val="00631D09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31D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Title"/>
    <w:basedOn w:val="a"/>
    <w:link w:val="ab"/>
    <w:uiPriority w:val="99"/>
    <w:qFormat/>
    <w:rsid w:val="00631D0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631D0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Hyperlink"/>
    <w:uiPriority w:val="99"/>
    <w:rsid w:val="00631D09"/>
    <w:rPr>
      <w:rFonts w:cs="Times New Roman"/>
      <w:color w:val="0563C1"/>
      <w:u w:val="single"/>
    </w:rPr>
  </w:style>
  <w:style w:type="paragraph" w:customStyle="1" w:styleId="ConsPlusNormal">
    <w:name w:val="ConsPlusNormal"/>
    <w:uiPriority w:val="99"/>
    <w:rsid w:val="00631D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3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31D09"/>
    <w:pPr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3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31D09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uiPriority w:val="1"/>
    <w:qFormat/>
    <w:rsid w:val="00903BA2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BE3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E33C9"/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uiPriority w:val="99"/>
    <w:semiHidden/>
    <w:unhideWhenUsed/>
    <w:rsid w:val="00AD54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D54B8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D54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4">
    <w:name w:val="Цветовое выделение"/>
    <w:rsid w:val="00AD54B8"/>
    <w:rPr>
      <w:b/>
      <w:bCs/>
      <w:color w:val="26282F"/>
    </w:rPr>
  </w:style>
  <w:style w:type="character" w:styleId="af5">
    <w:name w:val="Emphasis"/>
    <w:basedOn w:val="a0"/>
    <w:qFormat/>
    <w:rsid w:val="00AA4144"/>
    <w:rPr>
      <w:i/>
      <w:iCs/>
    </w:rPr>
  </w:style>
  <w:style w:type="paragraph" w:customStyle="1" w:styleId="Default">
    <w:name w:val="Default"/>
    <w:rsid w:val="002371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Normal (Web)"/>
    <w:basedOn w:val="a"/>
    <w:rsid w:val="00FD7B60"/>
    <w:pPr>
      <w:spacing w:before="100" w:after="100" w:line="240" w:lineRule="auto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af7">
    <w:name w:val="Знак Знак Знак"/>
    <w:basedOn w:val="a"/>
    <w:rsid w:val="00FD7B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5A77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9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8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49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38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28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18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14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9944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069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CCCCCC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318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5261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861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7157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3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06708">
          <w:marLeft w:val="0"/>
          <w:marRight w:val="0"/>
          <w:marTop w:val="0"/>
          <w:marBottom w:val="1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0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494D7-1D80-4667-9AE2-524EEC2C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Николаевна Яшенкова</dc:creator>
  <cp:lastModifiedBy>Bahmeteva</cp:lastModifiedBy>
  <cp:revision>2</cp:revision>
  <cp:lastPrinted>2021-03-16T03:49:00Z</cp:lastPrinted>
  <dcterms:created xsi:type="dcterms:W3CDTF">2023-05-12T11:41:00Z</dcterms:created>
  <dcterms:modified xsi:type="dcterms:W3CDTF">2023-05-12T11:41:00Z</dcterms:modified>
</cp:coreProperties>
</file>