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C96" w:rsidRDefault="00966C96" w:rsidP="00966C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Отчет комиссии по соблюдению требований и урегулированию конфликта интересов в администрации города Бузулука </w:t>
      </w:r>
    </w:p>
    <w:p w:rsidR="00966C96" w:rsidRPr="00000D9D" w:rsidRDefault="00966C96" w:rsidP="00966C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 xml:space="preserve">III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2020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</w:p>
    <w:p w:rsidR="00966C96" w:rsidRPr="00000D9D" w:rsidRDefault="00966C96" w:rsidP="00966C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C96" w:rsidRPr="00000D9D" w:rsidRDefault="00966C96" w:rsidP="00966C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0D9D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муниципальных служащих и урегулированию конфликта интересов,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 в третьем </w:t>
      </w:r>
      <w:r w:rsidRPr="00000D9D">
        <w:rPr>
          <w:rFonts w:ascii="Times New Roman" w:hAnsi="Times New Roman" w:cs="Times New Roman"/>
          <w:sz w:val="28"/>
          <w:szCs w:val="28"/>
        </w:rPr>
        <w:t xml:space="preserve">квартале 2020 года проведено </w:t>
      </w:r>
      <w:r>
        <w:rPr>
          <w:rFonts w:ascii="Times New Roman" w:hAnsi="Times New Roman" w:cs="Times New Roman"/>
          <w:sz w:val="28"/>
          <w:szCs w:val="28"/>
        </w:rPr>
        <w:t>два заседания, на котор</w:t>
      </w:r>
      <w:r w:rsidR="00E24A2C">
        <w:rPr>
          <w:rFonts w:ascii="Times New Roman" w:hAnsi="Times New Roman" w:cs="Times New Roman"/>
          <w:sz w:val="28"/>
          <w:szCs w:val="28"/>
        </w:rPr>
        <w:t>ых</w:t>
      </w:r>
      <w:r w:rsidRPr="00000D9D">
        <w:rPr>
          <w:rFonts w:ascii="Times New Roman" w:hAnsi="Times New Roman" w:cs="Times New Roman"/>
          <w:sz w:val="28"/>
          <w:szCs w:val="28"/>
        </w:rPr>
        <w:t xml:space="preserve"> рассмотрен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00D9D">
        <w:rPr>
          <w:rFonts w:ascii="Times New Roman" w:hAnsi="Times New Roman" w:cs="Times New Roman"/>
          <w:sz w:val="28"/>
          <w:szCs w:val="28"/>
        </w:rPr>
        <w:t>:</w:t>
      </w:r>
    </w:p>
    <w:p w:rsidR="00966C96" w:rsidRDefault="00966C96" w:rsidP="00966C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D9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материал о результатах проверки достоверности и полноты сведений о доходах, расходах, об имуществе и обязательствах имущественного характера за 2018 год, п</w:t>
      </w:r>
      <w:r w:rsidRPr="00000D9D">
        <w:rPr>
          <w:rFonts w:ascii="Times New Roman" w:hAnsi="Times New Roman" w:cs="Times New Roman"/>
          <w:sz w:val="28"/>
          <w:szCs w:val="28"/>
        </w:rPr>
        <w:t xml:space="preserve">о итогам </w:t>
      </w:r>
      <w:r>
        <w:rPr>
          <w:rFonts w:ascii="Times New Roman" w:hAnsi="Times New Roman" w:cs="Times New Roman"/>
          <w:sz w:val="28"/>
          <w:szCs w:val="28"/>
        </w:rPr>
        <w:t>которого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принято решение, что </w:t>
      </w:r>
      <w:r w:rsidRPr="00966C96">
        <w:rPr>
          <w:rFonts w:ascii="Times New Roman" w:hAnsi="Times New Roman" w:cs="Times New Roman"/>
          <w:sz w:val="28"/>
          <w:szCs w:val="28"/>
        </w:rPr>
        <w:t xml:space="preserve">проступок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966C96">
        <w:rPr>
          <w:rFonts w:ascii="Times New Roman" w:eastAsia="Calibri" w:hAnsi="Times New Roman" w:cs="Times New Roman"/>
          <w:sz w:val="28"/>
          <w:szCs w:val="28"/>
        </w:rPr>
        <w:t>незначительны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966C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Комиссией было рекомендовано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применять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муниципальному служащему меры дисциплинарного взыскания;</w:t>
      </w:r>
    </w:p>
    <w:p w:rsidR="00966C96" w:rsidRDefault="00966C96" w:rsidP="00966C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материал о рассмотрении </w:t>
      </w:r>
      <w:r w:rsidR="009E626D">
        <w:rPr>
          <w:rFonts w:ascii="Times New Roman" w:hAnsi="Times New Roman" w:cs="Times New Roman"/>
          <w:sz w:val="28"/>
          <w:szCs w:val="28"/>
        </w:rPr>
        <w:t>уведомлений, направленных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интересов, по итогам заседания было признано, что при исполнении должностных обязанностей личная заинтересованност</w:t>
      </w:r>
      <w:r w:rsidR="009F03A2">
        <w:rPr>
          <w:rFonts w:ascii="Times New Roman" w:hAnsi="Times New Roman" w:cs="Times New Roman"/>
          <w:sz w:val="28"/>
          <w:szCs w:val="28"/>
        </w:rPr>
        <w:t>ь</w:t>
      </w:r>
      <w:r w:rsidR="009E626D">
        <w:rPr>
          <w:rFonts w:ascii="Times New Roman" w:hAnsi="Times New Roman" w:cs="Times New Roman"/>
          <w:sz w:val="28"/>
          <w:szCs w:val="28"/>
        </w:rPr>
        <w:t>, может привести к конфликту интересов</w:t>
      </w:r>
      <w:r w:rsidR="005B291F">
        <w:rPr>
          <w:rFonts w:ascii="Times New Roman" w:hAnsi="Times New Roman" w:cs="Times New Roman"/>
          <w:sz w:val="28"/>
          <w:szCs w:val="28"/>
        </w:rPr>
        <w:t xml:space="preserve">. Комиссией было рекомендовано муниципальному служащему и руководителю органа местного самоуправления </w:t>
      </w:r>
      <w:proofErr w:type="gramStart"/>
      <w:r w:rsidR="005B291F">
        <w:rPr>
          <w:rFonts w:ascii="Times New Roman" w:hAnsi="Times New Roman" w:cs="Times New Roman"/>
          <w:sz w:val="28"/>
          <w:szCs w:val="28"/>
        </w:rPr>
        <w:t>принять</w:t>
      </w:r>
      <w:proofErr w:type="gramEnd"/>
      <w:r w:rsidR="005B291F">
        <w:rPr>
          <w:rFonts w:ascii="Times New Roman" w:hAnsi="Times New Roman" w:cs="Times New Roman"/>
          <w:sz w:val="28"/>
          <w:szCs w:val="28"/>
        </w:rPr>
        <w:t xml:space="preserve"> меры по урегулированию конфликта интересов. </w:t>
      </w:r>
    </w:p>
    <w:p w:rsidR="00B4304F" w:rsidRDefault="00B4304F"/>
    <w:sectPr w:rsidR="00B4304F" w:rsidSect="00B43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6C96"/>
    <w:rsid w:val="005B291F"/>
    <w:rsid w:val="008B2335"/>
    <w:rsid w:val="00966C96"/>
    <w:rsid w:val="009A3B14"/>
    <w:rsid w:val="009E626D"/>
    <w:rsid w:val="009F03A2"/>
    <w:rsid w:val="00B4304F"/>
    <w:rsid w:val="00E2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C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3</cp:revision>
  <cp:lastPrinted>2020-10-23T04:29:00Z</cp:lastPrinted>
  <dcterms:created xsi:type="dcterms:W3CDTF">2020-10-23T04:01:00Z</dcterms:created>
  <dcterms:modified xsi:type="dcterms:W3CDTF">2020-10-23T06:10:00Z</dcterms:modified>
</cp:coreProperties>
</file>