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7"/>
        <w:gridCol w:w="425"/>
        <w:gridCol w:w="5386"/>
      </w:tblGrid>
      <w:tr w:rsidR="00A7129A" w:rsidRPr="009D10D6" w:rsidTr="004F0430">
        <w:trPr>
          <w:trHeight w:hRule="exact" w:val="3977"/>
        </w:trPr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</w:tcPr>
          <w:p w:rsidR="00A7129A" w:rsidRPr="008E150E" w:rsidRDefault="00A7129A" w:rsidP="004F0430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noProof/>
                <w:lang w:val="ru-RU" w:eastAsia="ru-RU" w:bidi="ar-SA"/>
              </w:rPr>
              <w:drawing>
                <wp:inline distT="0" distB="0" distL="0" distR="0" wp14:anchorId="30BE87E8" wp14:editId="18709950">
                  <wp:extent cx="561975" cy="80010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7129A" w:rsidRPr="008E150E" w:rsidRDefault="00A7129A" w:rsidP="004F0430">
            <w:pPr>
              <w:pStyle w:val="a5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A7129A" w:rsidRPr="00882C56" w:rsidRDefault="00A7129A" w:rsidP="004F0430">
            <w:pPr>
              <w:pStyle w:val="a5"/>
              <w:spacing w:after="0"/>
              <w:ind w:left="-68" w:right="-7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82C5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АДМИНИСТРАЦИЯ ГОРОДА БУЗУЛУКА</w:t>
            </w:r>
          </w:p>
          <w:p w:rsidR="00A7129A" w:rsidRPr="00882C56" w:rsidRDefault="00A7129A" w:rsidP="004F0430">
            <w:pPr>
              <w:pStyle w:val="a5"/>
              <w:spacing w:after="0"/>
              <w:ind w:left="-68" w:right="-70"/>
              <w:jc w:val="center"/>
              <w:rPr>
                <w:rFonts w:ascii="Times New Roman" w:hAnsi="Times New Roman" w:cs="Times New Roman"/>
                <w:b/>
                <w:caps/>
                <w:sz w:val="10"/>
                <w:szCs w:val="10"/>
                <w:lang w:val="ru-RU"/>
              </w:rPr>
            </w:pPr>
          </w:p>
          <w:p w:rsidR="00A7129A" w:rsidRPr="00882C56" w:rsidRDefault="00A7129A" w:rsidP="004F0430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  <w:lang w:val="ru-RU"/>
              </w:rPr>
            </w:pPr>
            <w:r w:rsidRPr="00882C56">
              <w:rPr>
                <w:rFonts w:ascii="Times New Roman" w:hAnsi="Times New Roman" w:cs="Times New Roman"/>
                <w:b/>
                <w:bCs/>
                <w:sz w:val="36"/>
                <w:szCs w:val="36"/>
                <w:lang w:val="ru-RU"/>
              </w:rPr>
              <w:t>ПОСТАНОВЛЕНИЕ</w:t>
            </w:r>
          </w:p>
          <w:p w:rsidR="00A7129A" w:rsidRPr="00882C56" w:rsidRDefault="00A7129A" w:rsidP="004F0430">
            <w:pPr>
              <w:ind w:left="-68" w:right="-74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82C56">
              <w:rPr>
                <w:rFonts w:ascii="Times New Roman" w:hAnsi="Times New Roman" w:cs="Times New Roman"/>
                <w:lang w:val="ru-RU"/>
              </w:rPr>
              <w:t>_</w:t>
            </w:r>
            <w:r w:rsidR="009D10D6">
              <w:rPr>
                <w:rFonts w:ascii="Times New Roman" w:hAnsi="Times New Roman" w:cs="Times New Roman"/>
                <w:lang w:val="ru-RU"/>
              </w:rPr>
              <w:t>__</w:t>
            </w:r>
            <w:r w:rsidR="00210036">
              <w:rPr>
                <w:rFonts w:ascii="Times New Roman" w:hAnsi="Times New Roman" w:cs="Times New Roman"/>
                <w:lang w:val="ru-RU"/>
              </w:rPr>
              <w:t>__________</w:t>
            </w:r>
            <w:r w:rsidRPr="00882C56">
              <w:rPr>
                <w:rFonts w:ascii="Times New Roman" w:hAnsi="Times New Roman" w:cs="Times New Roman"/>
                <w:lang w:val="ru-RU"/>
              </w:rPr>
              <w:t>№ _____</w:t>
            </w:r>
            <w:r w:rsidR="009D10D6">
              <w:rPr>
                <w:rFonts w:ascii="Times New Roman" w:hAnsi="Times New Roman" w:cs="Times New Roman"/>
                <w:lang w:val="ru-RU"/>
              </w:rPr>
              <w:t>_____</w:t>
            </w:r>
          </w:p>
          <w:p w:rsidR="00A7129A" w:rsidRPr="00882C56" w:rsidRDefault="00210036" w:rsidP="004F0430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group id="_x0000_s1028" style="position:absolute;left:0;text-align:left;margin-left:5.8pt;margin-top:13.1pt;width:210.75pt;height:13.25pt;z-index:251656704" coordorigin="1727,4555" coordsize="4114,289">
                  <v:line id="_x0000_s1029" style="position:absolute" from="1727,4555" to="2016,4556" o:allowincell="f" strokeweight=".5pt">
                    <v:stroke startarrowwidth="narrow" startarrowlength="short" endarrowwidth="narrow" endarrowlength="short"/>
                  </v:line>
                  <v:line id="_x0000_s1030" style="position:absolute" from="1727,4555" to="1728,4844" o:allowincell="f" strokeweight=".5pt">
                    <v:stroke startarrowwidth="narrow" startarrowlength="short" endarrowwidth="narrow" endarrowlength="short"/>
                  </v:line>
                  <v:line id="_x0000_s1031" style="position:absolute" from="5545,4555" to="5834,4556" o:allowincell="f" strokeweight=".5pt">
                    <v:stroke startarrowwidth="narrow" startarrowlength="short" endarrowwidth="narrow" endarrowlength="short"/>
                  </v:line>
                  <v:line id="_x0000_s1032" style="position:absolute" from="5840,4555" to="5841,4844" o:allowincell="f" strokeweight=".5pt">
                    <v:stroke startarrowwidth="narrow" startarrowlength="short" endarrowwidth="narrow" endarrowlength="short"/>
                  </v:line>
                </v:group>
              </w:pict>
            </w:r>
            <w:r w:rsidR="00A7129A" w:rsidRPr="00882C56">
              <w:rPr>
                <w:rFonts w:ascii="Times New Roman" w:hAnsi="Times New Roman" w:cs="Times New Roman"/>
                <w:bCs/>
                <w:lang w:val="ru-RU"/>
              </w:rPr>
              <w:t>г. Бузулук</w:t>
            </w:r>
          </w:p>
          <w:p w:rsidR="00A7129A" w:rsidRPr="00882C56" w:rsidRDefault="00A7129A" w:rsidP="004F0430">
            <w:pPr>
              <w:jc w:val="center"/>
              <w:rPr>
                <w:rFonts w:ascii="Times New Roman" w:hAnsi="Times New Roman" w:cs="Times New Roman"/>
                <w:sz w:val="2"/>
                <w:szCs w:val="2"/>
                <w:lang w:val="ru-RU"/>
              </w:rPr>
            </w:pPr>
          </w:p>
          <w:p w:rsidR="00A7129A" w:rsidRPr="00882C56" w:rsidRDefault="00A7129A" w:rsidP="004F0430">
            <w:pPr>
              <w:jc w:val="center"/>
              <w:rPr>
                <w:rFonts w:ascii="Times New Roman" w:hAnsi="Times New Roman" w:cs="Times New Roman"/>
                <w:sz w:val="2"/>
                <w:szCs w:val="2"/>
                <w:lang w:val="ru-RU"/>
              </w:rPr>
            </w:pPr>
          </w:p>
          <w:p w:rsidR="00A7129A" w:rsidRPr="009D10D6" w:rsidRDefault="00A7129A" w:rsidP="004F0430">
            <w:pPr>
              <w:ind w:left="-68" w:right="-74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D10D6">
              <w:rPr>
                <w:rFonts w:ascii="Times New Roman" w:hAnsi="Times New Roman" w:cs="Times New Roman"/>
                <w:lang w:val="ru-RU"/>
              </w:rPr>
              <w:t>__________________ № _______________</w:t>
            </w:r>
          </w:p>
          <w:p w:rsidR="00A7129A" w:rsidRPr="009D10D6" w:rsidRDefault="00A7129A" w:rsidP="004F0430">
            <w:pPr>
              <w:ind w:left="-68" w:right="-74"/>
              <w:jc w:val="center"/>
              <w:rPr>
                <w:rFonts w:ascii="Times New Roman" w:hAnsi="Times New Roman" w:cs="Times New Roman"/>
                <w:bCs/>
                <w:lang w:val="ru-RU"/>
              </w:rPr>
            </w:pPr>
            <w:r w:rsidRPr="009D10D6">
              <w:rPr>
                <w:rFonts w:ascii="Times New Roman" w:hAnsi="Times New Roman" w:cs="Times New Roman"/>
                <w:bCs/>
                <w:lang w:val="ru-RU"/>
              </w:rPr>
              <w:t>г. Бузулук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A7129A" w:rsidRPr="009D10D6" w:rsidRDefault="00A7129A" w:rsidP="004F0430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A7129A" w:rsidRPr="00497003" w:rsidRDefault="00A7129A" w:rsidP="00497003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D10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        </w:t>
            </w:r>
          </w:p>
          <w:p w:rsidR="00A7129A" w:rsidRPr="009D10D6" w:rsidRDefault="00A7129A" w:rsidP="004F0430">
            <w:pPr>
              <w:ind w:firstLine="21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D10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A7129A" w:rsidRPr="009D10D6" w:rsidRDefault="00A7129A" w:rsidP="004F0430">
            <w:pPr>
              <w:ind w:firstLine="71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A7129A" w:rsidRPr="009D10D6" w:rsidRDefault="00A7129A" w:rsidP="004F0430">
            <w:pPr>
              <w:ind w:firstLine="71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9D10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  <w:tr w:rsidR="00A7129A" w:rsidRPr="00E16B24" w:rsidTr="004F0430">
        <w:trPr>
          <w:trHeight w:val="695"/>
        </w:trPr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</w:tcPr>
          <w:p w:rsidR="00E16B24" w:rsidRDefault="00210036" w:rsidP="00A7129A">
            <w:pPr>
              <w:spacing w:after="0" w:line="240" w:lineRule="auto"/>
              <w:ind w:left="21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line id="_x0000_s1027" style="position:absolute;left:0;text-align:left;z-index:251657728;mso-position-horizontal-relative:text;mso-position-vertical-relative:text" from="8.5pt,4.35pt" to="30.15pt,4.4pt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rFonts w:ascii="Times New Roman" w:hAnsi="Times New Roman" w:cs="Times New Roman"/>
                <w:noProof/>
              </w:rPr>
              <w:pict>
                <v:line id="_x0000_s1026" style="position:absolute;left:0;text-align:left;z-index:251658752;mso-position-horizontal-relative:text;mso-position-vertical-relative:text" from="1.3pt,5.55pt" to="1.35pt,27.2pt" o:allowincell="f" stroked="f">
                  <v:stroke startarrowwidth="narrow" startarrowlength="short" endarrowwidth="narrow" endarrowlength="short"/>
                </v:line>
              </w:pict>
            </w:r>
            <w:r w:rsidR="00E16B2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 внесении изменений </w:t>
            </w:r>
          </w:p>
          <w:p w:rsidR="00E16B24" w:rsidRDefault="00E16B24" w:rsidP="00A7129A">
            <w:pPr>
              <w:spacing w:after="0" w:line="240" w:lineRule="auto"/>
              <w:ind w:left="21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 постановление администрации города Бузулука от 20.11.2019</w:t>
            </w:r>
          </w:p>
          <w:p w:rsidR="00A7129A" w:rsidRPr="00E16B24" w:rsidRDefault="00E16B24" w:rsidP="00E16B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№ 1821-п</w:t>
            </w:r>
          </w:p>
          <w:p w:rsidR="00A7129A" w:rsidRDefault="00A7129A" w:rsidP="00A712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7965E2" w:rsidRPr="00882C56" w:rsidRDefault="007965E2" w:rsidP="00A712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A7129A" w:rsidRPr="00882C56" w:rsidRDefault="00A7129A" w:rsidP="004F043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A7129A" w:rsidRPr="00882C56" w:rsidRDefault="00A7129A" w:rsidP="004F043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A7129A" w:rsidRDefault="00A7129A" w:rsidP="00A7129A">
      <w:pPr>
        <w:tabs>
          <w:tab w:val="left" w:pos="426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7129A">
        <w:rPr>
          <w:rFonts w:ascii="Times New Roman" w:hAnsi="Times New Roman" w:cs="Times New Roman"/>
          <w:sz w:val="28"/>
          <w:szCs w:val="28"/>
          <w:lang w:val="ru-RU"/>
        </w:rPr>
        <w:t xml:space="preserve">         </w:t>
      </w:r>
      <w:r w:rsidR="007965E2">
        <w:rPr>
          <w:rFonts w:ascii="Times New Roman" w:hAnsi="Times New Roman" w:cs="Times New Roman"/>
          <w:sz w:val="28"/>
          <w:szCs w:val="28"/>
          <w:lang w:val="ru-RU"/>
        </w:rPr>
        <w:t xml:space="preserve">В соответствии с Указом Президента Российской Федерации от 16.08.2021 № 478 «О </w:t>
      </w:r>
      <w:r w:rsidR="00AB750B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7965E2">
        <w:rPr>
          <w:rFonts w:ascii="Times New Roman" w:hAnsi="Times New Roman" w:cs="Times New Roman"/>
          <w:sz w:val="28"/>
          <w:szCs w:val="28"/>
          <w:lang w:val="ru-RU"/>
        </w:rPr>
        <w:t>ациональном плане противодействия коррупции на 2021-2024 годы», на основании статьи</w:t>
      </w:r>
      <w:r w:rsidR="007965E2" w:rsidRPr="00A7129A">
        <w:rPr>
          <w:rFonts w:ascii="Times New Roman" w:hAnsi="Times New Roman" w:cs="Times New Roman"/>
          <w:sz w:val="28"/>
          <w:szCs w:val="28"/>
          <w:lang w:val="ru-RU"/>
        </w:rPr>
        <w:t xml:space="preserve"> 30, пункт</w:t>
      </w:r>
      <w:r w:rsidR="007965E2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7965E2" w:rsidRPr="00A7129A">
        <w:rPr>
          <w:rFonts w:ascii="Times New Roman" w:hAnsi="Times New Roman" w:cs="Times New Roman"/>
          <w:sz w:val="28"/>
          <w:szCs w:val="28"/>
          <w:lang w:val="ru-RU"/>
        </w:rPr>
        <w:t xml:space="preserve"> 5 статьи 40, стать</w:t>
      </w:r>
      <w:r w:rsidR="007965E2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7965E2" w:rsidRPr="00A7129A">
        <w:rPr>
          <w:rFonts w:ascii="Times New Roman" w:hAnsi="Times New Roman" w:cs="Times New Roman"/>
          <w:sz w:val="28"/>
          <w:szCs w:val="28"/>
          <w:lang w:val="ru-RU"/>
        </w:rPr>
        <w:t xml:space="preserve"> 43 Устава города Бузулука:</w:t>
      </w:r>
    </w:p>
    <w:p w:rsidR="007965E2" w:rsidRPr="00DF3872" w:rsidRDefault="007965E2" w:rsidP="00A7129A">
      <w:pPr>
        <w:tabs>
          <w:tab w:val="left" w:pos="426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1. Внести в постановление администрации города Бузулука от 20.11.2019 № 1821-п  «Об утверждении муниципальной программы «О противодействии коррупции в городе Бузулуке» следующие изменения:</w:t>
      </w:r>
    </w:p>
    <w:p w:rsidR="00DF3872" w:rsidRPr="00DF3872" w:rsidRDefault="00DF3872" w:rsidP="00A7129A">
      <w:pPr>
        <w:tabs>
          <w:tab w:val="left" w:pos="426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4CC3">
        <w:rPr>
          <w:rFonts w:ascii="Times New Roman" w:hAnsi="Times New Roman" w:cs="Times New Roman"/>
          <w:sz w:val="28"/>
          <w:szCs w:val="28"/>
          <w:lang w:val="ru-RU"/>
        </w:rPr>
        <w:t xml:space="preserve">        1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.1. </w:t>
      </w:r>
      <w:r w:rsidR="00974CC3">
        <w:rPr>
          <w:rFonts w:ascii="Times New Roman" w:hAnsi="Times New Roman" w:cs="Times New Roman"/>
          <w:sz w:val="28"/>
          <w:szCs w:val="28"/>
          <w:lang w:val="ru-RU"/>
        </w:rPr>
        <w:t>П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ункт </w:t>
      </w:r>
      <w:r w:rsidR="00974CC3">
        <w:rPr>
          <w:rFonts w:ascii="Times New Roman" w:hAnsi="Times New Roman" w:cs="Times New Roman"/>
          <w:sz w:val="28"/>
          <w:szCs w:val="28"/>
          <w:lang w:val="ru-RU"/>
        </w:rPr>
        <w:t>2 постановления признать утратившим силу.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3F78BA" w:rsidRDefault="00EB12E1" w:rsidP="00A7129A">
      <w:pPr>
        <w:tabs>
          <w:tab w:val="left" w:pos="426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</w:t>
      </w:r>
      <w:r w:rsidR="00467A8B">
        <w:rPr>
          <w:rFonts w:ascii="Times New Roman" w:hAnsi="Times New Roman" w:cs="Times New Roman"/>
          <w:sz w:val="28"/>
          <w:szCs w:val="28"/>
          <w:lang w:val="ru-RU"/>
        </w:rPr>
        <w:t>1.</w:t>
      </w:r>
      <w:r w:rsidR="00DF3872" w:rsidRPr="00974CC3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467A8B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3F78BA">
        <w:rPr>
          <w:rFonts w:ascii="Times New Roman" w:hAnsi="Times New Roman" w:cs="Times New Roman"/>
          <w:sz w:val="28"/>
          <w:szCs w:val="28"/>
          <w:lang w:val="ru-RU"/>
        </w:rPr>
        <w:t>В приложении</w:t>
      </w:r>
      <w:r w:rsidR="00805236">
        <w:rPr>
          <w:rFonts w:ascii="Times New Roman" w:hAnsi="Times New Roman" w:cs="Times New Roman"/>
          <w:sz w:val="28"/>
          <w:szCs w:val="28"/>
          <w:lang w:val="ru-RU"/>
        </w:rPr>
        <w:t xml:space="preserve"> «Муниципальная программа «О противодействии коррупции в городе Бузулуке»  (далее - Программа)</w:t>
      </w:r>
      <w:r w:rsidR="003F78BA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805236" w:rsidRDefault="00805236" w:rsidP="008052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hyperlink r:id="rId8" w:history="1">
        <w:r w:rsidR="00FE7F57">
          <w:rPr>
            <w:rFonts w:ascii="Times New Roman" w:hAnsi="Times New Roman" w:cs="Times New Roman"/>
            <w:color w:val="000000" w:themeColor="text1"/>
            <w:sz w:val="28"/>
            <w:szCs w:val="28"/>
            <w:lang w:val="ru-RU" w:bidi="ar-SA"/>
          </w:rPr>
          <w:t>п</w:t>
        </w:r>
        <w:r w:rsidRPr="00805236">
          <w:rPr>
            <w:rFonts w:ascii="Times New Roman" w:hAnsi="Times New Roman" w:cs="Times New Roman"/>
            <w:color w:val="000000" w:themeColor="text1"/>
            <w:sz w:val="28"/>
            <w:szCs w:val="28"/>
            <w:lang w:val="ru-RU" w:bidi="ar-SA"/>
          </w:rPr>
          <w:t>аспорт</w:t>
        </w:r>
      </w:hyperlink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Программы изложить в новой редакции согласно </w:t>
      </w:r>
      <w:hyperlink r:id="rId9" w:history="1">
        <w:r w:rsidRPr="00805236">
          <w:rPr>
            <w:rFonts w:ascii="Times New Roman" w:hAnsi="Times New Roman" w:cs="Times New Roman"/>
            <w:color w:val="000000" w:themeColor="text1"/>
            <w:sz w:val="28"/>
            <w:szCs w:val="28"/>
            <w:lang w:val="ru-RU" w:bidi="ar-SA"/>
          </w:rPr>
          <w:t xml:space="preserve">приложению 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  <w:lang w:val="ru-RU" w:bidi="ar-SA"/>
          </w:rPr>
          <w:t xml:space="preserve">    №</w:t>
        </w:r>
        <w:r w:rsidRPr="00805236">
          <w:rPr>
            <w:rFonts w:ascii="Times New Roman" w:hAnsi="Times New Roman" w:cs="Times New Roman"/>
            <w:color w:val="000000" w:themeColor="text1"/>
            <w:sz w:val="28"/>
            <w:szCs w:val="28"/>
            <w:lang w:val="ru-RU" w:bidi="ar-SA"/>
          </w:rPr>
          <w:t xml:space="preserve"> 1</w:t>
        </w:r>
      </w:hyperlink>
      <w:r w:rsidR="00FE7F57">
        <w:rPr>
          <w:rFonts w:ascii="Times New Roman" w:hAnsi="Times New Roman" w:cs="Times New Roman"/>
          <w:color w:val="000000" w:themeColor="text1"/>
          <w:sz w:val="28"/>
          <w:szCs w:val="28"/>
          <w:lang w:val="ru-RU" w:bidi="ar-SA"/>
        </w:rPr>
        <w:t>;</w:t>
      </w:r>
    </w:p>
    <w:p w:rsidR="00AF11B7" w:rsidRDefault="00AF11B7" w:rsidP="00974CC3">
      <w:pPr>
        <w:tabs>
          <w:tab w:val="left" w:pos="426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</w:t>
      </w:r>
      <w:r w:rsidR="009D10D6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8664CC">
        <w:rPr>
          <w:rFonts w:ascii="Times New Roman" w:hAnsi="Times New Roman" w:cs="Times New Roman"/>
          <w:sz w:val="28"/>
          <w:szCs w:val="28"/>
          <w:lang w:val="ru-RU"/>
        </w:rPr>
        <w:t>а</w:t>
      </w:r>
      <w:r>
        <w:rPr>
          <w:rFonts w:ascii="Times New Roman" w:hAnsi="Times New Roman" w:cs="Times New Roman"/>
          <w:sz w:val="28"/>
          <w:szCs w:val="28"/>
          <w:lang w:val="ru-RU"/>
        </w:rPr>
        <w:t>бзац третий раздела</w:t>
      </w:r>
      <w:r w:rsidR="00805236">
        <w:rPr>
          <w:rFonts w:ascii="Times New Roman" w:hAnsi="Times New Roman" w:cs="Times New Roman"/>
          <w:sz w:val="28"/>
          <w:szCs w:val="28"/>
          <w:lang w:val="ru-RU"/>
        </w:rPr>
        <w:t xml:space="preserve"> 1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«Общая характеристика сферы реализации Программы» </w:t>
      </w:r>
      <w:r w:rsidR="00805236">
        <w:rPr>
          <w:rFonts w:ascii="Times New Roman" w:hAnsi="Times New Roman" w:cs="Times New Roman"/>
          <w:sz w:val="28"/>
          <w:szCs w:val="28"/>
          <w:lang w:val="ru-RU"/>
        </w:rPr>
        <w:t xml:space="preserve">паспорта Программы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после </w:t>
      </w:r>
      <w:r w:rsidR="00805236">
        <w:rPr>
          <w:rFonts w:ascii="Times New Roman" w:hAnsi="Times New Roman" w:cs="Times New Roman"/>
          <w:sz w:val="28"/>
          <w:szCs w:val="28"/>
          <w:lang w:val="ru-RU"/>
        </w:rPr>
        <w:t xml:space="preserve">слов </w:t>
      </w:r>
      <w:r>
        <w:rPr>
          <w:rFonts w:ascii="Times New Roman" w:hAnsi="Times New Roman" w:cs="Times New Roman"/>
          <w:sz w:val="28"/>
          <w:szCs w:val="28"/>
          <w:lang w:val="ru-RU"/>
        </w:rPr>
        <w:t>«О национальном плане противодействия коррупции на 2018-2020 годы»  дополнить словами  «</w:t>
      </w:r>
      <w:proofErr w:type="gramStart"/>
      <w:r w:rsidR="00FE7F57">
        <w:rPr>
          <w:rFonts w:ascii="Times New Roman" w:hAnsi="Times New Roman" w:cs="Times New Roman"/>
          <w:sz w:val="28"/>
          <w:szCs w:val="28"/>
          <w:lang w:val="ru-RU"/>
        </w:rPr>
        <w:t>,</w:t>
      </w:r>
      <w:r>
        <w:rPr>
          <w:rFonts w:ascii="Times New Roman" w:hAnsi="Times New Roman" w:cs="Times New Roman"/>
          <w:sz w:val="28"/>
          <w:szCs w:val="28"/>
          <w:lang w:val="ru-RU"/>
        </w:rPr>
        <w:t>У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каза Президента Российской Федерации от 16.08.2021 № 478 «О Национальном плане противодействия коррупции на 2021-2024 годы».</w:t>
      </w:r>
    </w:p>
    <w:p w:rsidR="00805236" w:rsidRDefault="00F72AE8" w:rsidP="00F72AE8">
      <w:pPr>
        <w:tabs>
          <w:tab w:val="left" w:pos="426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1.3.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Приложение № 1 к Программе «Сведения о показателях (индикаторах муниципальной программы и их значениях» изложить в новой редакции согласно приложению №2.</w:t>
      </w:r>
      <w:proofErr w:type="gramEnd"/>
    </w:p>
    <w:p w:rsidR="00F72AE8" w:rsidRDefault="00F72AE8" w:rsidP="00F72AE8">
      <w:pPr>
        <w:tabs>
          <w:tab w:val="left" w:pos="426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1.4. Приложение № 2 к Программе «Перечень основных мероприятий муниципальной программы» изложить в новой редакции согласно приложению №3</w:t>
      </w:r>
    </w:p>
    <w:p w:rsidR="005A2F73" w:rsidRPr="00BE54A7" w:rsidRDefault="005A2F73" w:rsidP="005A2F73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</w:t>
      </w:r>
      <w:r w:rsidRPr="00BE54A7">
        <w:rPr>
          <w:rFonts w:ascii="Times New Roman" w:hAnsi="Times New Roman" w:cs="Times New Roman"/>
          <w:sz w:val="28"/>
          <w:szCs w:val="28"/>
          <w:lang w:val="ru-RU"/>
        </w:rPr>
        <w:t>2. Настоящее постановление вступает в силу после его официального опубликования в газете «Российская провинция» и подлежит официальному опуб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ликованию  на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правовом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интернет-</w:t>
      </w:r>
      <w:r w:rsidRPr="00BE54A7">
        <w:rPr>
          <w:rFonts w:ascii="Times New Roman" w:hAnsi="Times New Roman" w:cs="Times New Roman"/>
          <w:sz w:val="28"/>
          <w:szCs w:val="28"/>
          <w:lang w:val="ru-RU"/>
        </w:rPr>
        <w:t>портале Бузулука БУЗУЛУК-ПРАВО.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E54A7">
        <w:rPr>
          <w:rFonts w:ascii="Times New Roman" w:hAnsi="Times New Roman" w:cs="Times New Roman"/>
          <w:sz w:val="28"/>
          <w:szCs w:val="28"/>
          <w:lang w:val="ru-RU"/>
        </w:rPr>
        <w:t>РФ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5A2F73" w:rsidRPr="00BE54A7" w:rsidRDefault="005A2F73" w:rsidP="005A2F73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54A7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E54A7">
        <w:rPr>
          <w:rFonts w:ascii="Times New Roman" w:hAnsi="Times New Roman" w:cs="Times New Roman"/>
          <w:sz w:val="28"/>
          <w:szCs w:val="28"/>
          <w:lang w:val="ru-RU"/>
        </w:rPr>
        <w:t>3. Настоящее постановление подлежит включению в областной регистр муниципальных правовых актов.</w:t>
      </w:r>
    </w:p>
    <w:p w:rsidR="00940F25" w:rsidRDefault="005A2F73" w:rsidP="00FE7F57">
      <w:pPr>
        <w:tabs>
          <w:tab w:val="left" w:pos="426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 w:bidi="ar-SA"/>
        </w:rPr>
      </w:pPr>
      <w:r w:rsidRPr="00BE54A7">
        <w:rPr>
          <w:rFonts w:ascii="Times New Roman" w:hAnsi="Times New Roman" w:cs="Times New Roman"/>
          <w:sz w:val="28"/>
          <w:szCs w:val="28"/>
          <w:lang w:val="ru-RU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BE54A7">
        <w:rPr>
          <w:rFonts w:ascii="Times New Roman" w:hAnsi="Times New Roman" w:cs="Times New Roman"/>
          <w:sz w:val="28"/>
          <w:szCs w:val="28"/>
          <w:lang w:val="ru-RU"/>
        </w:rPr>
        <w:t xml:space="preserve">4. </w:t>
      </w:r>
      <w:proofErr w:type="gramStart"/>
      <w:r w:rsidRPr="00BE54A7">
        <w:rPr>
          <w:rFonts w:ascii="Times New Roman" w:hAnsi="Times New Roman" w:cs="Times New Roman"/>
          <w:sz w:val="28"/>
          <w:szCs w:val="28"/>
          <w:lang w:val="ru-RU"/>
        </w:rPr>
        <w:t>Контроль за</w:t>
      </w:r>
      <w:proofErr w:type="gramEnd"/>
      <w:r w:rsidRPr="00BE54A7">
        <w:rPr>
          <w:rFonts w:ascii="Times New Roman" w:hAnsi="Times New Roman" w:cs="Times New Roman"/>
          <w:sz w:val="28"/>
          <w:szCs w:val="28"/>
          <w:lang w:val="ru-RU"/>
        </w:rPr>
        <w:t xml:space="preserve"> исполнением настоящего постановления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оставляю </w:t>
      </w:r>
      <w:r w:rsidR="00FE7F57">
        <w:rPr>
          <w:rFonts w:ascii="Times New Roman" w:hAnsi="Times New Roman" w:cs="Times New Roman"/>
          <w:sz w:val="28"/>
          <w:szCs w:val="28"/>
          <w:lang w:val="ru-RU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>за собой.</w:t>
      </w:r>
    </w:p>
    <w:p w:rsidR="00BC75C7" w:rsidRDefault="00BC75C7" w:rsidP="00FE7F57">
      <w:pPr>
        <w:tabs>
          <w:tab w:val="left" w:pos="426"/>
        </w:tabs>
        <w:spacing w:after="0" w:line="240" w:lineRule="auto"/>
        <w:ind w:left="-284"/>
        <w:rPr>
          <w:rFonts w:ascii="Times New Roman" w:hAnsi="Times New Roman" w:cs="Times New Roman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        </w:t>
      </w:r>
    </w:p>
    <w:p w:rsidR="00BC75C7" w:rsidRDefault="00BC75C7" w:rsidP="00FE7F57">
      <w:pPr>
        <w:tabs>
          <w:tab w:val="left" w:pos="426"/>
        </w:tabs>
        <w:spacing w:after="0" w:line="240" w:lineRule="auto"/>
        <w:ind w:left="-284"/>
        <w:rPr>
          <w:rFonts w:ascii="Times New Roman" w:hAnsi="Times New Roman" w:cs="Times New Roman"/>
          <w:sz w:val="28"/>
          <w:szCs w:val="28"/>
          <w:lang w:val="ru-RU" w:bidi="ar-SA"/>
        </w:rPr>
      </w:pPr>
    </w:p>
    <w:p w:rsidR="00BC75C7" w:rsidRDefault="00FE7F57" w:rsidP="00FE7F57">
      <w:pPr>
        <w:tabs>
          <w:tab w:val="left" w:pos="426"/>
        </w:tabs>
        <w:spacing w:after="0" w:line="240" w:lineRule="auto"/>
        <w:ind w:left="-284"/>
        <w:rPr>
          <w:rFonts w:ascii="Times New Roman" w:hAnsi="Times New Roman" w:cs="Times New Roman"/>
          <w:sz w:val="28"/>
          <w:szCs w:val="28"/>
          <w:lang w:val="ru-RU" w:bidi="ar-SA"/>
        </w:rPr>
      </w:pPr>
      <w:r>
        <w:rPr>
          <w:rFonts w:ascii="Times New Roman" w:hAnsi="Times New Roman" w:cs="Times New Roman"/>
          <w:sz w:val="28"/>
          <w:szCs w:val="28"/>
          <w:lang w:val="ru-RU" w:bidi="ar-SA"/>
        </w:rPr>
        <w:t xml:space="preserve">          </w:t>
      </w:r>
      <w:r w:rsidR="00BC75C7">
        <w:rPr>
          <w:rFonts w:ascii="Times New Roman" w:hAnsi="Times New Roman" w:cs="Times New Roman"/>
          <w:sz w:val="28"/>
          <w:szCs w:val="28"/>
          <w:lang w:val="ru-RU" w:bidi="ar-SA"/>
        </w:rPr>
        <w:t xml:space="preserve">     </w:t>
      </w:r>
    </w:p>
    <w:p w:rsidR="00D10D4F" w:rsidRDefault="00D10D4F" w:rsidP="00FE7F57">
      <w:pPr>
        <w:tabs>
          <w:tab w:val="left" w:pos="426"/>
        </w:tabs>
        <w:spacing w:after="0" w:line="240" w:lineRule="auto"/>
        <w:ind w:left="-426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Глава города                                                             </w:t>
      </w:r>
      <w:r w:rsidR="002D1AD6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В.С. Песков </w:t>
      </w:r>
    </w:p>
    <w:p w:rsidR="00D10D4F" w:rsidRDefault="00D10D4F" w:rsidP="00D10D4F">
      <w:pPr>
        <w:tabs>
          <w:tab w:val="left" w:pos="426"/>
          <w:tab w:val="left" w:pos="567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10D4F" w:rsidRDefault="00D10D4F" w:rsidP="00D10D4F">
      <w:pPr>
        <w:tabs>
          <w:tab w:val="left" w:pos="426"/>
          <w:tab w:val="left" w:pos="567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82C56" w:rsidRDefault="00882C56" w:rsidP="00D10D4F">
      <w:pPr>
        <w:tabs>
          <w:tab w:val="left" w:pos="426"/>
          <w:tab w:val="left" w:pos="567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A2F73" w:rsidRDefault="005A2F73" w:rsidP="00D10D4F">
      <w:pPr>
        <w:tabs>
          <w:tab w:val="left" w:pos="426"/>
          <w:tab w:val="left" w:pos="567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A2F73" w:rsidRDefault="005A2F73" w:rsidP="00D10D4F">
      <w:pPr>
        <w:tabs>
          <w:tab w:val="left" w:pos="426"/>
          <w:tab w:val="left" w:pos="567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A2F73" w:rsidRDefault="005A2F73" w:rsidP="00D10D4F">
      <w:pPr>
        <w:tabs>
          <w:tab w:val="left" w:pos="426"/>
          <w:tab w:val="left" w:pos="567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A2F73" w:rsidRDefault="005A2F73" w:rsidP="00D10D4F">
      <w:pPr>
        <w:tabs>
          <w:tab w:val="left" w:pos="426"/>
          <w:tab w:val="left" w:pos="567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A2F73" w:rsidRDefault="005A2F73" w:rsidP="00D10D4F">
      <w:pPr>
        <w:tabs>
          <w:tab w:val="left" w:pos="426"/>
          <w:tab w:val="left" w:pos="567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A2F73" w:rsidRDefault="005A2F73" w:rsidP="00D10D4F">
      <w:pPr>
        <w:tabs>
          <w:tab w:val="left" w:pos="426"/>
          <w:tab w:val="left" w:pos="567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A2F73" w:rsidRDefault="005A2F73" w:rsidP="00D10D4F">
      <w:pPr>
        <w:tabs>
          <w:tab w:val="left" w:pos="426"/>
          <w:tab w:val="left" w:pos="567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A2F73" w:rsidRDefault="005A2F73" w:rsidP="00D10D4F">
      <w:pPr>
        <w:tabs>
          <w:tab w:val="left" w:pos="426"/>
          <w:tab w:val="left" w:pos="567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A2F73" w:rsidRDefault="005A2F73" w:rsidP="00D10D4F">
      <w:pPr>
        <w:tabs>
          <w:tab w:val="left" w:pos="426"/>
          <w:tab w:val="left" w:pos="567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A2F73" w:rsidRDefault="005A2F73" w:rsidP="00D10D4F">
      <w:pPr>
        <w:tabs>
          <w:tab w:val="left" w:pos="426"/>
          <w:tab w:val="left" w:pos="567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A2F73" w:rsidRDefault="005A2F73" w:rsidP="00D10D4F">
      <w:pPr>
        <w:tabs>
          <w:tab w:val="left" w:pos="426"/>
          <w:tab w:val="left" w:pos="567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A2F73" w:rsidRDefault="005A2F73" w:rsidP="00D10D4F">
      <w:pPr>
        <w:tabs>
          <w:tab w:val="left" w:pos="426"/>
          <w:tab w:val="left" w:pos="567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A2F73" w:rsidRDefault="005A2F73" w:rsidP="00D10D4F">
      <w:pPr>
        <w:tabs>
          <w:tab w:val="left" w:pos="426"/>
          <w:tab w:val="left" w:pos="567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A2F73" w:rsidRDefault="005A2F73" w:rsidP="00D10D4F">
      <w:pPr>
        <w:tabs>
          <w:tab w:val="left" w:pos="426"/>
          <w:tab w:val="left" w:pos="567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A2F73" w:rsidRDefault="005A2F73" w:rsidP="00D10D4F">
      <w:pPr>
        <w:tabs>
          <w:tab w:val="left" w:pos="426"/>
          <w:tab w:val="left" w:pos="567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A2F73" w:rsidRDefault="005A2F73" w:rsidP="00D10D4F">
      <w:pPr>
        <w:tabs>
          <w:tab w:val="left" w:pos="426"/>
          <w:tab w:val="left" w:pos="567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A2F73" w:rsidRDefault="005A2F73" w:rsidP="00D10D4F">
      <w:pPr>
        <w:tabs>
          <w:tab w:val="left" w:pos="426"/>
          <w:tab w:val="left" w:pos="567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A2F73" w:rsidRDefault="005A2F73" w:rsidP="00D10D4F">
      <w:pPr>
        <w:tabs>
          <w:tab w:val="left" w:pos="426"/>
          <w:tab w:val="left" w:pos="567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A2F73" w:rsidRDefault="005A2F73" w:rsidP="00D10D4F">
      <w:pPr>
        <w:tabs>
          <w:tab w:val="left" w:pos="426"/>
          <w:tab w:val="left" w:pos="567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A2F73" w:rsidRDefault="005A2F73" w:rsidP="00D10D4F">
      <w:pPr>
        <w:tabs>
          <w:tab w:val="left" w:pos="426"/>
          <w:tab w:val="left" w:pos="567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A2F73" w:rsidRDefault="005A2F73" w:rsidP="00D10D4F">
      <w:pPr>
        <w:tabs>
          <w:tab w:val="left" w:pos="426"/>
          <w:tab w:val="left" w:pos="567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A2F73" w:rsidRDefault="005A2F73" w:rsidP="00D10D4F">
      <w:pPr>
        <w:tabs>
          <w:tab w:val="left" w:pos="426"/>
          <w:tab w:val="left" w:pos="567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A2F73" w:rsidRDefault="005A2F73" w:rsidP="00D10D4F">
      <w:pPr>
        <w:tabs>
          <w:tab w:val="left" w:pos="426"/>
          <w:tab w:val="left" w:pos="567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E7F57" w:rsidRDefault="00FE7F57" w:rsidP="00D10D4F">
      <w:pPr>
        <w:tabs>
          <w:tab w:val="left" w:pos="426"/>
          <w:tab w:val="left" w:pos="567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E7F57" w:rsidRDefault="00FE7F57" w:rsidP="00D10D4F">
      <w:pPr>
        <w:tabs>
          <w:tab w:val="left" w:pos="426"/>
          <w:tab w:val="left" w:pos="567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E7F57" w:rsidRDefault="00FE7F57" w:rsidP="00D10D4F">
      <w:pPr>
        <w:tabs>
          <w:tab w:val="left" w:pos="426"/>
          <w:tab w:val="left" w:pos="567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E7F57" w:rsidRDefault="00FE7F57" w:rsidP="00D10D4F">
      <w:pPr>
        <w:tabs>
          <w:tab w:val="left" w:pos="426"/>
          <w:tab w:val="left" w:pos="567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E7F57" w:rsidRDefault="00FE7F57" w:rsidP="00D10D4F">
      <w:pPr>
        <w:tabs>
          <w:tab w:val="left" w:pos="426"/>
          <w:tab w:val="left" w:pos="567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E7F57" w:rsidRDefault="00FE7F57" w:rsidP="00D10D4F">
      <w:pPr>
        <w:tabs>
          <w:tab w:val="left" w:pos="426"/>
          <w:tab w:val="left" w:pos="567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A2F73" w:rsidRDefault="005A2F73" w:rsidP="00D10D4F">
      <w:pPr>
        <w:tabs>
          <w:tab w:val="left" w:pos="426"/>
          <w:tab w:val="left" w:pos="567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72AE8" w:rsidRDefault="00D10D4F" w:rsidP="00FE7F57">
      <w:pPr>
        <w:tabs>
          <w:tab w:val="left" w:pos="426"/>
          <w:tab w:val="left" w:pos="567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Разослано: в дело, главе города, отраслевым (функциональным) органам администрации города Бузулука, Управлению по информационной политике, </w:t>
      </w:r>
      <w:proofErr w:type="spellStart"/>
      <w:r w:rsidR="002D1AD6">
        <w:rPr>
          <w:rFonts w:ascii="Times New Roman" w:hAnsi="Times New Roman" w:cs="Times New Roman"/>
          <w:sz w:val="28"/>
          <w:szCs w:val="28"/>
          <w:lang w:val="ru-RU"/>
        </w:rPr>
        <w:t>ОКОиСБ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администрации города Бузулука</w:t>
      </w:r>
      <w:r w:rsidR="005A2F73">
        <w:rPr>
          <w:rFonts w:ascii="Times New Roman" w:hAnsi="Times New Roman" w:cs="Times New Roman"/>
          <w:sz w:val="28"/>
          <w:szCs w:val="28"/>
          <w:lang w:val="ru-RU"/>
        </w:rPr>
        <w:t>, ООО «</w:t>
      </w:r>
      <w:proofErr w:type="spellStart"/>
      <w:r w:rsidR="005A2F73">
        <w:rPr>
          <w:rFonts w:ascii="Times New Roman" w:hAnsi="Times New Roman" w:cs="Times New Roman"/>
          <w:sz w:val="28"/>
          <w:szCs w:val="28"/>
          <w:lang w:val="ru-RU"/>
        </w:rPr>
        <w:t>Информправо</w:t>
      </w:r>
      <w:proofErr w:type="spellEnd"/>
      <w:r w:rsidR="005A2F73">
        <w:rPr>
          <w:rFonts w:ascii="Times New Roman" w:hAnsi="Times New Roman" w:cs="Times New Roman"/>
          <w:sz w:val="28"/>
          <w:szCs w:val="28"/>
          <w:lang w:val="ru-RU"/>
        </w:rPr>
        <w:t xml:space="preserve"> плюс», редакции газеты «Российская провинция»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End"/>
    </w:p>
    <w:p w:rsidR="00F72AE8" w:rsidRDefault="00974CC3" w:rsidP="00F72AE8">
      <w:pPr>
        <w:tabs>
          <w:tab w:val="left" w:pos="426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Приложение </w:t>
      </w:r>
      <w:r w:rsidR="00F72AE8">
        <w:rPr>
          <w:rFonts w:ascii="Times New Roman" w:hAnsi="Times New Roman" w:cs="Times New Roman"/>
          <w:sz w:val="28"/>
          <w:szCs w:val="28"/>
          <w:lang w:val="ru-RU"/>
        </w:rPr>
        <w:t xml:space="preserve"> № 1 </w:t>
      </w:r>
    </w:p>
    <w:p w:rsidR="00974CC3" w:rsidRDefault="00974CC3" w:rsidP="00F72AE8">
      <w:pPr>
        <w:tabs>
          <w:tab w:val="left" w:pos="426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 постановлению</w:t>
      </w:r>
      <w:r w:rsidR="00F72AE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администрации города Бузулука</w:t>
      </w:r>
    </w:p>
    <w:p w:rsidR="00974CC3" w:rsidRPr="009D10D6" w:rsidRDefault="009D10D6" w:rsidP="00F72AE8">
      <w:pPr>
        <w:tabs>
          <w:tab w:val="left" w:pos="426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от </w:t>
      </w:r>
      <w:r w:rsidR="00210036" w:rsidRPr="00210036">
        <w:rPr>
          <w:rFonts w:ascii="Times New Roman" w:hAnsi="Times New Roman" w:cs="Times New Roman"/>
          <w:sz w:val="28"/>
          <w:szCs w:val="28"/>
          <w:lang w:val="ru-RU"/>
        </w:rPr>
        <w:t>_______</w:t>
      </w:r>
      <w:r w:rsidR="00974CC3" w:rsidRPr="00210036">
        <w:rPr>
          <w:rFonts w:ascii="Times New Roman" w:hAnsi="Times New Roman" w:cs="Times New Roman"/>
          <w:sz w:val="28"/>
          <w:szCs w:val="28"/>
          <w:lang w:val="ru-RU"/>
        </w:rPr>
        <w:t>2021 г.</w:t>
      </w:r>
      <w:r w:rsidRPr="0021003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№ </w:t>
      </w:r>
      <w:r w:rsidR="00210036" w:rsidRPr="00210036">
        <w:rPr>
          <w:rFonts w:ascii="Times New Roman" w:hAnsi="Times New Roman" w:cs="Times New Roman"/>
          <w:sz w:val="28"/>
          <w:szCs w:val="28"/>
          <w:lang w:val="ru-RU"/>
        </w:rPr>
        <w:t>_________</w:t>
      </w:r>
    </w:p>
    <w:p w:rsidR="00974CC3" w:rsidRDefault="00974CC3" w:rsidP="00974CC3">
      <w:pPr>
        <w:tabs>
          <w:tab w:val="left" w:pos="426"/>
        </w:tabs>
        <w:spacing w:after="0" w:line="240" w:lineRule="auto"/>
        <w:ind w:left="5387"/>
        <w:rPr>
          <w:rFonts w:ascii="Times New Roman" w:hAnsi="Times New Roman" w:cs="Times New Roman"/>
          <w:sz w:val="28"/>
          <w:szCs w:val="28"/>
          <w:lang w:val="ru-RU"/>
        </w:rPr>
      </w:pPr>
    </w:p>
    <w:p w:rsidR="00974CC3" w:rsidRDefault="00974CC3" w:rsidP="00974CC3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ПАСПОРТ</w:t>
      </w:r>
    </w:p>
    <w:p w:rsidR="00974CC3" w:rsidRDefault="00974CC3" w:rsidP="00974CC3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муниципальной программы</w:t>
      </w:r>
    </w:p>
    <w:p w:rsidR="00974CC3" w:rsidRDefault="00124EAE" w:rsidP="00974CC3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«О противодействии коррупции в городе Бузулуке»</w:t>
      </w:r>
      <w:r w:rsidR="00974CC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124EAE" w:rsidRDefault="00124EAE" w:rsidP="00974CC3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(далее – Программа)</w:t>
      </w:r>
      <w:bookmarkStart w:id="0" w:name="_GoBack"/>
      <w:bookmarkEnd w:id="0"/>
    </w:p>
    <w:p w:rsidR="00124EAE" w:rsidRDefault="00124EAE" w:rsidP="00974CC3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3794"/>
        <w:gridCol w:w="5670"/>
      </w:tblGrid>
      <w:tr w:rsidR="00124EAE" w:rsidRPr="00210036" w:rsidTr="00124EAE">
        <w:tc>
          <w:tcPr>
            <w:tcW w:w="3794" w:type="dxa"/>
          </w:tcPr>
          <w:p w:rsidR="00124EAE" w:rsidRDefault="00124EAE" w:rsidP="00124EAE">
            <w:pPr>
              <w:tabs>
                <w:tab w:val="left" w:pos="426"/>
              </w:tabs>
              <w:ind w:left="-284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Ответственный исполнитель Программы</w:t>
            </w:r>
          </w:p>
        </w:tc>
        <w:tc>
          <w:tcPr>
            <w:tcW w:w="5670" w:type="dxa"/>
          </w:tcPr>
          <w:p w:rsidR="00124EAE" w:rsidRDefault="00124EAE" w:rsidP="00974CC3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Администрация города Бузулука </w:t>
            </w:r>
          </w:p>
          <w:p w:rsidR="00124EAE" w:rsidRDefault="00124EAE" w:rsidP="00974CC3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(отдел кадрового обеспечения и собственной безопасности администрации города Бузулука (далее </w:t>
            </w:r>
            <w:r w:rsidR="00F72AE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ОКОиСБ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)</w:t>
            </w:r>
            <w:proofErr w:type="gramEnd"/>
          </w:p>
        </w:tc>
      </w:tr>
      <w:tr w:rsidR="00124EAE" w:rsidTr="00124EAE">
        <w:tc>
          <w:tcPr>
            <w:tcW w:w="3794" w:type="dxa"/>
          </w:tcPr>
          <w:p w:rsidR="00124EAE" w:rsidRDefault="00124EAE" w:rsidP="00124EAE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Соисполнители Программы</w:t>
            </w:r>
          </w:p>
        </w:tc>
        <w:tc>
          <w:tcPr>
            <w:tcW w:w="5670" w:type="dxa"/>
          </w:tcPr>
          <w:p w:rsidR="00124EAE" w:rsidRDefault="00124EAE" w:rsidP="00974CC3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</w:tr>
      <w:tr w:rsidR="00124EAE" w:rsidRPr="00210036" w:rsidTr="00124EAE">
        <w:tc>
          <w:tcPr>
            <w:tcW w:w="3794" w:type="dxa"/>
          </w:tcPr>
          <w:p w:rsidR="00124EAE" w:rsidRDefault="00124EAE" w:rsidP="00974CC3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Участники Программы </w:t>
            </w:r>
          </w:p>
        </w:tc>
        <w:tc>
          <w:tcPr>
            <w:tcW w:w="5670" w:type="dxa"/>
          </w:tcPr>
          <w:p w:rsidR="00124EAE" w:rsidRDefault="00124EAE" w:rsidP="003D217A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      Правовое управление администрации города Бузулука (далее </w:t>
            </w:r>
            <w:r w:rsidR="00F72AE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ПУ), Управление внутренней политики администрации города Бузулука (далее </w:t>
            </w:r>
            <w:r w:rsidR="00F72AE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УВП), Управление по информационной политике администрации города Бузулука (далее </w:t>
            </w:r>
            <w:r w:rsidR="00F72AE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УИП), отдел организации муниципальных закупок Управления экономического развития и торговли администрации города Бузулука (далее </w:t>
            </w:r>
            <w:r w:rsidR="00F72AE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УЭРиТ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), Финансовое управление администрации города Бузулука </w:t>
            </w:r>
            <w:r w:rsidR="001A2E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(далее </w:t>
            </w:r>
            <w:r w:rsidR="00F72AE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–</w:t>
            </w:r>
            <w:r w:rsidR="001A2E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ФУ); Управление имущественных отношений администрации города Бузулука (далее </w:t>
            </w:r>
            <w:r w:rsidR="00F72AE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–</w:t>
            </w:r>
            <w:r w:rsidR="001A2E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УИО), Управление жилищно-коммунального хозяйства и транспорта администрации города Бузулука (далее </w:t>
            </w:r>
            <w:r w:rsidR="00F72AE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–</w:t>
            </w:r>
            <w:r w:rsidR="001A2E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1A2E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УЖКХиТ</w:t>
            </w:r>
            <w:proofErr w:type="spellEnd"/>
            <w:r w:rsidR="001A2E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), Управление по культуре, спорту и молодежной политике </w:t>
            </w:r>
            <w:r w:rsidR="003D21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администрации города Бузулука (далее – </w:t>
            </w:r>
            <w:proofErr w:type="spellStart"/>
            <w:r w:rsidR="003D21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УКСиМП</w:t>
            </w:r>
            <w:proofErr w:type="spellEnd"/>
            <w:r w:rsidR="003D21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), Управление образования администрации города Бузулука (далее – УО), Управление грядообразования и строительства города Бузулука (далее – </w:t>
            </w:r>
            <w:proofErr w:type="spellStart"/>
            <w:r w:rsidR="003D21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УГиКС</w:t>
            </w:r>
            <w:proofErr w:type="spellEnd"/>
            <w:r w:rsidR="003D21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), муниципальные учреждения города Бузулука</w:t>
            </w:r>
          </w:p>
        </w:tc>
      </w:tr>
      <w:tr w:rsidR="00124EAE" w:rsidTr="00124EAE">
        <w:tc>
          <w:tcPr>
            <w:tcW w:w="3794" w:type="dxa"/>
          </w:tcPr>
          <w:p w:rsidR="00124EAE" w:rsidRDefault="003D217A" w:rsidP="00974CC3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Подпрограммы Программы</w:t>
            </w:r>
          </w:p>
        </w:tc>
        <w:tc>
          <w:tcPr>
            <w:tcW w:w="5670" w:type="dxa"/>
          </w:tcPr>
          <w:p w:rsidR="00124EAE" w:rsidRDefault="003D217A" w:rsidP="00974CC3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</w:tr>
      <w:tr w:rsidR="00124EAE" w:rsidTr="00124EAE">
        <w:tc>
          <w:tcPr>
            <w:tcW w:w="3794" w:type="dxa"/>
          </w:tcPr>
          <w:p w:rsidR="00124EAE" w:rsidRDefault="003D217A" w:rsidP="00974CC3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Приоритетные проекты (программы), реализуемые в рамках Программы </w:t>
            </w:r>
          </w:p>
        </w:tc>
        <w:tc>
          <w:tcPr>
            <w:tcW w:w="5670" w:type="dxa"/>
          </w:tcPr>
          <w:p w:rsidR="00124EAE" w:rsidRDefault="003D217A" w:rsidP="00974CC3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</w:tc>
      </w:tr>
      <w:tr w:rsidR="00124EAE" w:rsidRPr="00210036" w:rsidTr="00124EAE">
        <w:tc>
          <w:tcPr>
            <w:tcW w:w="3794" w:type="dxa"/>
          </w:tcPr>
          <w:p w:rsidR="00124EAE" w:rsidRDefault="003D217A" w:rsidP="00974CC3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Цель Программы</w:t>
            </w:r>
          </w:p>
        </w:tc>
        <w:tc>
          <w:tcPr>
            <w:tcW w:w="5670" w:type="dxa"/>
          </w:tcPr>
          <w:p w:rsidR="003D217A" w:rsidRDefault="003D217A" w:rsidP="003D217A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 повышение эффективности противодействия коррупции и снижения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уровня коррупционных проявлений на территории муниципального образования город Бузулук Оренбургской области</w:t>
            </w:r>
          </w:p>
        </w:tc>
      </w:tr>
      <w:tr w:rsidR="00124EAE" w:rsidRPr="00210036" w:rsidTr="00124EAE">
        <w:tc>
          <w:tcPr>
            <w:tcW w:w="3794" w:type="dxa"/>
          </w:tcPr>
          <w:p w:rsidR="00124EAE" w:rsidRDefault="003D217A" w:rsidP="00974CC3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Задачи Программы</w:t>
            </w:r>
          </w:p>
        </w:tc>
        <w:tc>
          <w:tcPr>
            <w:tcW w:w="5670" w:type="dxa"/>
          </w:tcPr>
          <w:p w:rsidR="00124EAE" w:rsidRDefault="003D217A" w:rsidP="003D217A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совершенствование организационных и правовых основ противодействия коррупции;</w:t>
            </w:r>
          </w:p>
          <w:p w:rsidR="003D217A" w:rsidRDefault="003D217A" w:rsidP="003D217A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 совершенствование и реализация </w:t>
            </w:r>
            <w:r w:rsidR="00BD652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механизма </w:t>
            </w:r>
            <w:proofErr w:type="gramStart"/>
            <w:r w:rsidR="00BD652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контроля за</w:t>
            </w:r>
            <w:proofErr w:type="gramEnd"/>
            <w:r w:rsidR="00BD652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соблюдением лицами, замещающими муниципальные должности, муниципальными служащими, руководителями муниципальных учреждений запретов, ограничений и требований, установленных в целях противодействия коррупции;</w:t>
            </w:r>
          </w:p>
          <w:p w:rsidR="00BD652A" w:rsidRDefault="00BD652A" w:rsidP="003D217A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совершенствование мер по противодействию коррупции в сфере закупок товаров, работ, услуг для обеспечения муниципальных нужд;</w:t>
            </w:r>
          </w:p>
          <w:p w:rsidR="00BD652A" w:rsidRDefault="00BD652A" w:rsidP="003D217A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повышение</w:t>
            </w:r>
            <w:r w:rsidR="00FE7F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эффективности просветительских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образовательных и иных мероприятий, направленных на формирование антикоррупционного поведения лиц, замещающих муниципальные должности, муниципальных служащих, руководителей и работников муниципальных учреждений, популяризацию в обществе антикоррупционных стандартов и развитие общественного правосознания;</w:t>
            </w:r>
          </w:p>
          <w:p w:rsidR="00BD652A" w:rsidRDefault="00BD652A" w:rsidP="003D217A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антикоррупционное обучение муниципальных служащих города Бузулука, руководителей и работников муниципальных учреждений города Бузулука</w:t>
            </w:r>
          </w:p>
        </w:tc>
      </w:tr>
      <w:tr w:rsidR="00124EAE" w:rsidRPr="00210036" w:rsidTr="00124EAE">
        <w:tc>
          <w:tcPr>
            <w:tcW w:w="3794" w:type="dxa"/>
          </w:tcPr>
          <w:p w:rsidR="00124EAE" w:rsidRDefault="00F77530" w:rsidP="00974CC3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Показатели (индикаторы) Программы</w:t>
            </w:r>
          </w:p>
        </w:tc>
        <w:tc>
          <w:tcPr>
            <w:tcW w:w="5670" w:type="dxa"/>
          </w:tcPr>
          <w:p w:rsidR="00124EAE" w:rsidRDefault="00F77530" w:rsidP="00F77530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     Сведения о показателях (индикаторах) муниципальной программы и их значениях приведены в приложении № 1 к Программе</w:t>
            </w:r>
          </w:p>
        </w:tc>
      </w:tr>
      <w:tr w:rsidR="00124EAE" w:rsidRPr="00210036" w:rsidTr="00124EAE">
        <w:tc>
          <w:tcPr>
            <w:tcW w:w="3794" w:type="dxa"/>
          </w:tcPr>
          <w:p w:rsidR="00124EAE" w:rsidRDefault="00F77530" w:rsidP="00974CC3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Сроки и этапы реализации Программы </w:t>
            </w:r>
          </w:p>
        </w:tc>
        <w:tc>
          <w:tcPr>
            <w:tcW w:w="5670" w:type="dxa"/>
          </w:tcPr>
          <w:p w:rsidR="00124EAE" w:rsidRDefault="00F77530" w:rsidP="00F77530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      2020-2026 годы, этапы реализации Программы не выделяются</w:t>
            </w:r>
          </w:p>
        </w:tc>
      </w:tr>
      <w:tr w:rsidR="00F77530" w:rsidRPr="00210036" w:rsidTr="00124EAE">
        <w:tc>
          <w:tcPr>
            <w:tcW w:w="3794" w:type="dxa"/>
          </w:tcPr>
          <w:p w:rsidR="00F77530" w:rsidRDefault="00F77530" w:rsidP="00974CC3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Объем бюджетных ассигнований Программы </w:t>
            </w:r>
          </w:p>
        </w:tc>
        <w:tc>
          <w:tcPr>
            <w:tcW w:w="5670" w:type="dxa"/>
          </w:tcPr>
          <w:p w:rsidR="00F77530" w:rsidRDefault="00F77530" w:rsidP="00F77530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      Реализация Программы осуществляется за счет средств местного бюджета в пределах ассигнований на основную деятельность администрации города Бузулука и ее структурных подразделений в соответствии с бюджетным законодательством Российской Федерации</w:t>
            </w:r>
          </w:p>
        </w:tc>
      </w:tr>
      <w:tr w:rsidR="00F77530" w:rsidRPr="00210036" w:rsidTr="00124EAE">
        <w:tc>
          <w:tcPr>
            <w:tcW w:w="3794" w:type="dxa"/>
          </w:tcPr>
          <w:p w:rsidR="00F77530" w:rsidRDefault="00F77530" w:rsidP="00974CC3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5670" w:type="dxa"/>
          </w:tcPr>
          <w:p w:rsidR="00F77530" w:rsidRDefault="00F77530" w:rsidP="00F77530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обеспечение единообразного применения законодательства Российской Федерации о противодействии коррупции в органах местного самоуправления города Бузулука</w:t>
            </w:r>
            <w:r w:rsidR="00AF11B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;</w:t>
            </w:r>
          </w:p>
          <w:p w:rsidR="00AF11B7" w:rsidRDefault="00AF11B7" w:rsidP="00F77530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повышение эффективности организации антикоррупционной работы в органах местного самоуправления города Бузулука Оренбургской области;</w:t>
            </w:r>
          </w:p>
          <w:p w:rsidR="00AF11B7" w:rsidRDefault="00AF11B7" w:rsidP="00F77530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снижение количества выявленных фактов коррупционных правонарушений на муниципальной службе;</w:t>
            </w:r>
          </w:p>
          <w:p w:rsidR="00AF11B7" w:rsidRDefault="00AF11B7" w:rsidP="00F77530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увеличение числа квалифицированных специалистов муниципальной службы;</w:t>
            </w:r>
          </w:p>
          <w:p w:rsidR="00AF11B7" w:rsidRDefault="00AF11B7" w:rsidP="00AF11B7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повышение эффективности просветительских, образовательных и иных мероприятий, направленных на формирование антикоррупционного поведения лиц, замещающих муниципальные должности, муниципальных служащих, руководителей и работников муниципальных учреждений, а также граждан, проживающих на территории города Бузулука;</w:t>
            </w:r>
          </w:p>
          <w:p w:rsidR="00AF11B7" w:rsidRDefault="00AF11B7" w:rsidP="00AF11B7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обеспечение открытости и укрепление доверия гражданского общества к деятельности органов местного самоуправления, включая повышение информированности населения области о принимаемых мерах по противодействию коррупции;</w:t>
            </w:r>
          </w:p>
          <w:p w:rsidR="00AF11B7" w:rsidRDefault="00AF11B7" w:rsidP="00AF11B7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совершенствование антикоррупционных механизмов в сфере закупок товаров, работ, услуг</w:t>
            </w:r>
          </w:p>
        </w:tc>
      </w:tr>
    </w:tbl>
    <w:p w:rsidR="00124EAE" w:rsidRDefault="00124EAE" w:rsidP="00974CC3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974CC3" w:rsidRDefault="00974CC3" w:rsidP="00974CC3">
      <w:pPr>
        <w:tabs>
          <w:tab w:val="left" w:pos="426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74CC3" w:rsidRDefault="00974CC3" w:rsidP="00974CC3">
      <w:pPr>
        <w:tabs>
          <w:tab w:val="left" w:pos="426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74CC3" w:rsidRDefault="00974CC3" w:rsidP="00974CC3">
      <w:pPr>
        <w:tabs>
          <w:tab w:val="left" w:pos="426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74CC3" w:rsidRDefault="00974CC3" w:rsidP="00974CC3">
      <w:pPr>
        <w:tabs>
          <w:tab w:val="left" w:pos="426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74CC3" w:rsidRDefault="00974CC3" w:rsidP="00974CC3">
      <w:pPr>
        <w:tabs>
          <w:tab w:val="left" w:pos="426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05236" w:rsidRDefault="00805236" w:rsidP="00974CC3">
      <w:pPr>
        <w:tabs>
          <w:tab w:val="left" w:pos="426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05236" w:rsidRDefault="00805236" w:rsidP="00974CC3">
      <w:pPr>
        <w:tabs>
          <w:tab w:val="left" w:pos="426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05236" w:rsidRDefault="00805236" w:rsidP="00974CC3">
      <w:pPr>
        <w:tabs>
          <w:tab w:val="left" w:pos="426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05236" w:rsidRDefault="00805236" w:rsidP="00974CC3">
      <w:pPr>
        <w:tabs>
          <w:tab w:val="left" w:pos="426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05236" w:rsidRDefault="00805236" w:rsidP="00974CC3">
      <w:pPr>
        <w:tabs>
          <w:tab w:val="left" w:pos="426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05236" w:rsidRDefault="00805236" w:rsidP="00974CC3">
      <w:pPr>
        <w:tabs>
          <w:tab w:val="left" w:pos="426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05236" w:rsidRDefault="00805236" w:rsidP="00974CC3">
      <w:pPr>
        <w:tabs>
          <w:tab w:val="left" w:pos="426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72AE8" w:rsidRDefault="00F72AE8" w:rsidP="00974CC3">
      <w:pPr>
        <w:tabs>
          <w:tab w:val="left" w:pos="426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  <w:sectPr w:rsidR="00F72AE8" w:rsidSect="00940F25"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F72AE8" w:rsidRDefault="00F72AE8" w:rsidP="00F72AE8">
      <w:pPr>
        <w:tabs>
          <w:tab w:val="left" w:pos="426"/>
        </w:tabs>
        <w:spacing w:after="0" w:line="240" w:lineRule="auto"/>
        <w:ind w:left="10632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Приложение  № 2 </w:t>
      </w:r>
    </w:p>
    <w:p w:rsidR="00F72AE8" w:rsidRDefault="00F72AE8" w:rsidP="00F72AE8">
      <w:pPr>
        <w:tabs>
          <w:tab w:val="left" w:pos="426"/>
        </w:tabs>
        <w:spacing w:after="0" w:line="240" w:lineRule="auto"/>
        <w:ind w:left="10632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 постановлению администрации </w:t>
      </w:r>
    </w:p>
    <w:p w:rsidR="00F72AE8" w:rsidRDefault="00F72AE8" w:rsidP="00F72AE8">
      <w:pPr>
        <w:tabs>
          <w:tab w:val="left" w:pos="426"/>
        </w:tabs>
        <w:spacing w:after="0" w:line="240" w:lineRule="auto"/>
        <w:ind w:left="10632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города Бузулука</w:t>
      </w:r>
    </w:p>
    <w:p w:rsidR="00F72AE8" w:rsidRPr="009D10D6" w:rsidRDefault="00F72AE8" w:rsidP="00F72AE8">
      <w:pPr>
        <w:tabs>
          <w:tab w:val="left" w:pos="426"/>
        </w:tabs>
        <w:spacing w:after="0" w:line="240" w:lineRule="auto"/>
        <w:ind w:left="10632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от </w:t>
      </w:r>
      <w:r w:rsidR="009D10D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10036">
        <w:rPr>
          <w:rFonts w:ascii="Times New Roman" w:hAnsi="Times New Roman" w:cs="Times New Roman"/>
          <w:sz w:val="28"/>
          <w:szCs w:val="28"/>
          <w:lang w:val="ru-RU"/>
        </w:rPr>
        <w:t>_______</w:t>
      </w:r>
      <w:r w:rsidRPr="00210036">
        <w:rPr>
          <w:rFonts w:ascii="Times New Roman" w:hAnsi="Times New Roman" w:cs="Times New Roman"/>
          <w:sz w:val="28"/>
          <w:szCs w:val="28"/>
          <w:lang w:val="ru-RU"/>
        </w:rPr>
        <w:t xml:space="preserve">2021 г. </w:t>
      </w:r>
      <w:r w:rsidR="009D10D6">
        <w:rPr>
          <w:rFonts w:ascii="Times New Roman" w:hAnsi="Times New Roman" w:cs="Times New Roman"/>
          <w:sz w:val="28"/>
          <w:szCs w:val="28"/>
          <w:lang w:val="ru-RU"/>
        </w:rPr>
        <w:t xml:space="preserve">№ </w:t>
      </w:r>
      <w:r w:rsidR="00210036" w:rsidRPr="00210036">
        <w:rPr>
          <w:rFonts w:ascii="Times New Roman" w:hAnsi="Times New Roman" w:cs="Times New Roman"/>
          <w:sz w:val="28"/>
          <w:szCs w:val="28"/>
          <w:lang w:val="ru-RU"/>
        </w:rPr>
        <w:t>__________</w:t>
      </w:r>
    </w:p>
    <w:p w:rsidR="00F72AE8" w:rsidRDefault="00F72AE8" w:rsidP="00974CC3">
      <w:pPr>
        <w:tabs>
          <w:tab w:val="left" w:pos="426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72AE8" w:rsidRDefault="00F72AE8" w:rsidP="00F72AE8">
      <w:pPr>
        <w:tabs>
          <w:tab w:val="left" w:pos="426"/>
        </w:tabs>
        <w:spacing w:after="0" w:line="240" w:lineRule="auto"/>
        <w:ind w:left="-284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F72AE8" w:rsidRDefault="00F72AE8" w:rsidP="00F72AE8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 показателях (индикаторах) муниципальной программы и их значениях</w:t>
      </w:r>
    </w:p>
    <w:p w:rsidR="00F72AE8" w:rsidRDefault="00F72AE8" w:rsidP="00F72AE8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f8"/>
        <w:tblW w:w="15606" w:type="dxa"/>
        <w:tblLook w:val="04A0" w:firstRow="1" w:lastRow="0" w:firstColumn="1" w:lastColumn="0" w:noHBand="0" w:noVBand="1"/>
      </w:tblPr>
      <w:tblGrid>
        <w:gridCol w:w="637"/>
        <w:gridCol w:w="2757"/>
        <w:gridCol w:w="2137"/>
        <w:gridCol w:w="1471"/>
        <w:gridCol w:w="1538"/>
        <w:gridCol w:w="1171"/>
        <w:gridCol w:w="1057"/>
        <w:gridCol w:w="945"/>
        <w:gridCol w:w="945"/>
        <w:gridCol w:w="945"/>
        <w:gridCol w:w="946"/>
        <w:gridCol w:w="1057"/>
      </w:tblGrid>
      <w:tr w:rsidR="00F72AE8" w:rsidTr="0030305A">
        <w:tc>
          <w:tcPr>
            <w:tcW w:w="637" w:type="dxa"/>
            <w:vMerge w:val="restart"/>
          </w:tcPr>
          <w:p w:rsidR="00F72AE8" w:rsidRDefault="00F72AE8" w:rsidP="00F72AE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№</w:t>
            </w:r>
          </w:p>
          <w:p w:rsidR="00F72AE8" w:rsidRDefault="00F72AE8" w:rsidP="00F72AE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/п</w:t>
            </w:r>
          </w:p>
        </w:tc>
        <w:tc>
          <w:tcPr>
            <w:tcW w:w="2757" w:type="dxa"/>
            <w:vMerge w:val="restart"/>
          </w:tcPr>
          <w:p w:rsidR="00F72AE8" w:rsidRDefault="00F72AE8" w:rsidP="00F72AE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Наименование показателя (индикатора)</w:t>
            </w:r>
          </w:p>
        </w:tc>
        <w:tc>
          <w:tcPr>
            <w:tcW w:w="2137" w:type="dxa"/>
            <w:vMerge w:val="restart"/>
          </w:tcPr>
          <w:p w:rsidR="00F72AE8" w:rsidRDefault="00F72AE8" w:rsidP="00F72AE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Характеристика показателя (индикатора)</w:t>
            </w:r>
          </w:p>
        </w:tc>
        <w:tc>
          <w:tcPr>
            <w:tcW w:w="1471" w:type="dxa"/>
            <w:vMerge w:val="restart"/>
          </w:tcPr>
          <w:p w:rsidR="00F72AE8" w:rsidRDefault="00F72AE8" w:rsidP="00F72AE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Единица измерения</w:t>
            </w:r>
          </w:p>
        </w:tc>
        <w:tc>
          <w:tcPr>
            <w:tcW w:w="8604" w:type="dxa"/>
            <w:gridSpan w:val="8"/>
          </w:tcPr>
          <w:p w:rsidR="00F72AE8" w:rsidRDefault="00F72AE8" w:rsidP="00F72AE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Значение показателя (индикатора) </w:t>
            </w:r>
          </w:p>
        </w:tc>
      </w:tr>
      <w:tr w:rsidR="006C2D8F" w:rsidTr="0030305A">
        <w:tc>
          <w:tcPr>
            <w:tcW w:w="637" w:type="dxa"/>
            <w:vMerge/>
          </w:tcPr>
          <w:p w:rsidR="00F72AE8" w:rsidRDefault="00F72AE8" w:rsidP="00F72AE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757" w:type="dxa"/>
            <w:vMerge/>
          </w:tcPr>
          <w:p w:rsidR="00F72AE8" w:rsidRDefault="00F72AE8" w:rsidP="00F72AE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137" w:type="dxa"/>
            <w:vMerge/>
          </w:tcPr>
          <w:p w:rsidR="00F72AE8" w:rsidRDefault="00F72AE8" w:rsidP="00F72AE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71" w:type="dxa"/>
            <w:vMerge/>
          </w:tcPr>
          <w:p w:rsidR="00F72AE8" w:rsidRDefault="00F72AE8" w:rsidP="00F72AE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538" w:type="dxa"/>
          </w:tcPr>
          <w:p w:rsidR="00F72AE8" w:rsidRDefault="00F72AE8" w:rsidP="00F72AE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Исходные показатели базового года</w:t>
            </w:r>
          </w:p>
        </w:tc>
        <w:tc>
          <w:tcPr>
            <w:tcW w:w="1171" w:type="dxa"/>
          </w:tcPr>
          <w:p w:rsidR="00F72AE8" w:rsidRDefault="00F72AE8" w:rsidP="00F72AE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2020</w:t>
            </w:r>
          </w:p>
        </w:tc>
        <w:tc>
          <w:tcPr>
            <w:tcW w:w="1057" w:type="dxa"/>
          </w:tcPr>
          <w:p w:rsidR="00F72AE8" w:rsidRDefault="00F72AE8" w:rsidP="00F72AE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2021</w:t>
            </w:r>
          </w:p>
        </w:tc>
        <w:tc>
          <w:tcPr>
            <w:tcW w:w="945" w:type="dxa"/>
          </w:tcPr>
          <w:p w:rsidR="00F72AE8" w:rsidRDefault="00F72AE8" w:rsidP="00F72AE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2022</w:t>
            </w:r>
          </w:p>
        </w:tc>
        <w:tc>
          <w:tcPr>
            <w:tcW w:w="945" w:type="dxa"/>
          </w:tcPr>
          <w:p w:rsidR="00F72AE8" w:rsidRDefault="00F72AE8" w:rsidP="00F72AE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2023</w:t>
            </w:r>
          </w:p>
        </w:tc>
        <w:tc>
          <w:tcPr>
            <w:tcW w:w="945" w:type="dxa"/>
          </w:tcPr>
          <w:p w:rsidR="00F72AE8" w:rsidRDefault="00F72AE8" w:rsidP="00F72AE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2024</w:t>
            </w:r>
          </w:p>
        </w:tc>
        <w:tc>
          <w:tcPr>
            <w:tcW w:w="946" w:type="dxa"/>
          </w:tcPr>
          <w:p w:rsidR="00F72AE8" w:rsidRDefault="006C2D8F" w:rsidP="00F72AE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2025</w:t>
            </w:r>
          </w:p>
        </w:tc>
        <w:tc>
          <w:tcPr>
            <w:tcW w:w="1057" w:type="dxa"/>
          </w:tcPr>
          <w:p w:rsidR="00F72AE8" w:rsidRDefault="006C2D8F" w:rsidP="00F72AE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2026</w:t>
            </w:r>
          </w:p>
        </w:tc>
      </w:tr>
      <w:tr w:rsidR="006C2D8F" w:rsidTr="0030305A">
        <w:tc>
          <w:tcPr>
            <w:tcW w:w="637" w:type="dxa"/>
          </w:tcPr>
          <w:p w:rsidR="00F72AE8" w:rsidRDefault="006C2D8F" w:rsidP="00F72AE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757" w:type="dxa"/>
          </w:tcPr>
          <w:p w:rsidR="00F72AE8" w:rsidRDefault="006C2D8F" w:rsidP="00F72AE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2137" w:type="dxa"/>
          </w:tcPr>
          <w:p w:rsidR="00F72AE8" w:rsidRDefault="006C2D8F" w:rsidP="00F72AE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1471" w:type="dxa"/>
          </w:tcPr>
          <w:p w:rsidR="00F72AE8" w:rsidRDefault="006C2D8F" w:rsidP="00F72AE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1538" w:type="dxa"/>
          </w:tcPr>
          <w:p w:rsidR="00F72AE8" w:rsidRDefault="006C2D8F" w:rsidP="00F72AE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1171" w:type="dxa"/>
          </w:tcPr>
          <w:p w:rsidR="00F72AE8" w:rsidRDefault="006C2D8F" w:rsidP="00F72AE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1057" w:type="dxa"/>
          </w:tcPr>
          <w:p w:rsidR="00F72AE8" w:rsidRDefault="006C2D8F" w:rsidP="00F72AE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945" w:type="dxa"/>
          </w:tcPr>
          <w:p w:rsidR="00F72AE8" w:rsidRDefault="006C2D8F" w:rsidP="00F72AE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945" w:type="dxa"/>
          </w:tcPr>
          <w:p w:rsidR="00F72AE8" w:rsidRDefault="006C2D8F" w:rsidP="00F72AE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</w:p>
        </w:tc>
        <w:tc>
          <w:tcPr>
            <w:tcW w:w="945" w:type="dxa"/>
          </w:tcPr>
          <w:p w:rsidR="00F72AE8" w:rsidRDefault="006C2D8F" w:rsidP="00F72AE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</w:t>
            </w:r>
          </w:p>
        </w:tc>
        <w:tc>
          <w:tcPr>
            <w:tcW w:w="946" w:type="dxa"/>
          </w:tcPr>
          <w:p w:rsidR="00F72AE8" w:rsidRDefault="006C2D8F" w:rsidP="00F72AE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11</w:t>
            </w:r>
          </w:p>
        </w:tc>
        <w:tc>
          <w:tcPr>
            <w:tcW w:w="1057" w:type="dxa"/>
          </w:tcPr>
          <w:p w:rsidR="00F72AE8" w:rsidRDefault="006C2D8F" w:rsidP="00F72AE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</w:t>
            </w:r>
          </w:p>
        </w:tc>
      </w:tr>
      <w:tr w:rsidR="006C2D8F" w:rsidTr="006C2D8F">
        <w:tc>
          <w:tcPr>
            <w:tcW w:w="15606" w:type="dxa"/>
            <w:gridSpan w:val="12"/>
          </w:tcPr>
          <w:p w:rsidR="006C2D8F" w:rsidRDefault="006C2D8F" w:rsidP="00F72AE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Муниципальная программа </w:t>
            </w:r>
          </w:p>
        </w:tc>
      </w:tr>
      <w:tr w:rsidR="006C2D8F" w:rsidRPr="00210036" w:rsidTr="006C2D8F">
        <w:tc>
          <w:tcPr>
            <w:tcW w:w="15606" w:type="dxa"/>
            <w:gridSpan w:val="12"/>
          </w:tcPr>
          <w:p w:rsidR="006C2D8F" w:rsidRDefault="006C2D8F" w:rsidP="00F72AE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Основное мероприятие 1</w:t>
            </w:r>
          </w:p>
          <w:p w:rsidR="006C2D8F" w:rsidRDefault="006C2D8F" w:rsidP="00F72AE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«Совершенствование организационных и правовых основ противодействия коррупции»</w:t>
            </w:r>
          </w:p>
        </w:tc>
      </w:tr>
      <w:tr w:rsidR="006C2D8F" w:rsidTr="0030305A">
        <w:tc>
          <w:tcPr>
            <w:tcW w:w="637" w:type="dxa"/>
          </w:tcPr>
          <w:p w:rsidR="006C2D8F" w:rsidRDefault="006C2D8F" w:rsidP="00F72AE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757" w:type="dxa"/>
          </w:tcPr>
          <w:p w:rsidR="006C2D8F" w:rsidRDefault="006C2D8F" w:rsidP="0030305A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Доля нормативных правовых актов </w:t>
            </w:r>
            <w:r w:rsidR="0030305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администрации города Бузулука, проектов нормативных правовых актов администрации города Бузулука, прошедших антикоррупционную экспертизу</w:t>
            </w:r>
          </w:p>
        </w:tc>
        <w:tc>
          <w:tcPr>
            <w:tcW w:w="2137" w:type="dxa"/>
          </w:tcPr>
          <w:p w:rsidR="006C2D8F" w:rsidRDefault="006C2D8F" w:rsidP="00F72AE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Основное мероприятие </w:t>
            </w:r>
          </w:p>
        </w:tc>
        <w:tc>
          <w:tcPr>
            <w:tcW w:w="1471" w:type="dxa"/>
          </w:tcPr>
          <w:p w:rsidR="006C2D8F" w:rsidRDefault="006C2D8F" w:rsidP="00F72AE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%</w:t>
            </w:r>
          </w:p>
        </w:tc>
        <w:tc>
          <w:tcPr>
            <w:tcW w:w="1538" w:type="dxa"/>
          </w:tcPr>
          <w:p w:rsidR="006C2D8F" w:rsidRDefault="006C2D8F" w:rsidP="00F72AE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1171" w:type="dxa"/>
          </w:tcPr>
          <w:p w:rsidR="006C2D8F" w:rsidRDefault="006C2D8F" w:rsidP="00F72AE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2D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1057" w:type="dxa"/>
          </w:tcPr>
          <w:p w:rsidR="006C2D8F" w:rsidRDefault="006C2D8F" w:rsidP="00F72AE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2D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945" w:type="dxa"/>
          </w:tcPr>
          <w:p w:rsidR="006C2D8F" w:rsidRDefault="006C2D8F" w:rsidP="00F72AE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2D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945" w:type="dxa"/>
          </w:tcPr>
          <w:p w:rsidR="006C2D8F" w:rsidRDefault="006C2D8F" w:rsidP="00F72AE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2D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945" w:type="dxa"/>
          </w:tcPr>
          <w:p w:rsidR="006C2D8F" w:rsidRDefault="006C2D8F" w:rsidP="00F72AE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2D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946" w:type="dxa"/>
          </w:tcPr>
          <w:p w:rsidR="006C2D8F" w:rsidRDefault="006C2D8F" w:rsidP="00F72AE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2D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1057" w:type="dxa"/>
          </w:tcPr>
          <w:p w:rsidR="006C2D8F" w:rsidRDefault="006C2D8F" w:rsidP="00F72AE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2D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</w:tr>
      <w:tr w:rsidR="0030305A" w:rsidRPr="00210036" w:rsidTr="004F0430">
        <w:tc>
          <w:tcPr>
            <w:tcW w:w="15606" w:type="dxa"/>
            <w:gridSpan w:val="12"/>
          </w:tcPr>
          <w:p w:rsidR="0030305A" w:rsidRDefault="0030305A" w:rsidP="00F72AE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Основное мероприятие 2</w:t>
            </w:r>
          </w:p>
          <w:p w:rsidR="0030305A" w:rsidRDefault="0030305A" w:rsidP="0030305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«Совершенствование и реализация механизма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соблюдением лицами, замещающими муниципальные должности, муниципальными служащими, руководителями муниципальных учреждений запретов, ограничений  и требований, установленных, в целях противодействия коррупции»</w:t>
            </w:r>
          </w:p>
        </w:tc>
      </w:tr>
      <w:tr w:rsidR="0030305A" w:rsidTr="0030305A">
        <w:tc>
          <w:tcPr>
            <w:tcW w:w="637" w:type="dxa"/>
          </w:tcPr>
          <w:p w:rsidR="0030305A" w:rsidRDefault="0030305A" w:rsidP="00F72AE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2</w:t>
            </w:r>
          </w:p>
        </w:tc>
        <w:tc>
          <w:tcPr>
            <w:tcW w:w="2757" w:type="dxa"/>
          </w:tcPr>
          <w:p w:rsidR="0030305A" w:rsidRDefault="0030305A" w:rsidP="0030305A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Доля размещенных сведений о доходах, расход, об имуществе и обязательствах имущественного характера муниципальных служащих, его супруга (супруги) и несовершеннолетних детей</w:t>
            </w:r>
          </w:p>
        </w:tc>
        <w:tc>
          <w:tcPr>
            <w:tcW w:w="2137" w:type="dxa"/>
          </w:tcPr>
          <w:p w:rsidR="0030305A" w:rsidRDefault="0030305A" w:rsidP="00F72AE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Основное мероприятие</w:t>
            </w:r>
          </w:p>
        </w:tc>
        <w:tc>
          <w:tcPr>
            <w:tcW w:w="1471" w:type="dxa"/>
          </w:tcPr>
          <w:p w:rsidR="0030305A" w:rsidRDefault="0030305A" w:rsidP="004F043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%</w:t>
            </w:r>
          </w:p>
        </w:tc>
        <w:tc>
          <w:tcPr>
            <w:tcW w:w="1538" w:type="dxa"/>
          </w:tcPr>
          <w:p w:rsidR="0030305A" w:rsidRDefault="0030305A" w:rsidP="004F043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1171" w:type="dxa"/>
          </w:tcPr>
          <w:p w:rsidR="0030305A" w:rsidRDefault="0030305A" w:rsidP="004F043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2D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1057" w:type="dxa"/>
          </w:tcPr>
          <w:p w:rsidR="0030305A" w:rsidRDefault="0030305A" w:rsidP="004F043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2D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945" w:type="dxa"/>
          </w:tcPr>
          <w:p w:rsidR="0030305A" w:rsidRDefault="0030305A" w:rsidP="004F043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2D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945" w:type="dxa"/>
          </w:tcPr>
          <w:p w:rsidR="0030305A" w:rsidRDefault="0030305A" w:rsidP="004F043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2D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945" w:type="dxa"/>
          </w:tcPr>
          <w:p w:rsidR="0030305A" w:rsidRDefault="0030305A" w:rsidP="004F043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2D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946" w:type="dxa"/>
          </w:tcPr>
          <w:p w:rsidR="0030305A" w:rsidRDefault="0030305A" w:rsidP="004F043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2D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1057" w:type="dxa"/>
          </w:tcPr>
          <w:p w:rsidR="0030305A" w:rsidRDefault="0030305A" w:rsidP="004F043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2D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</w:tr>
      <w:tr w:rsidR="0030305A" w:rsidTr="0030305A">
        <w:tc>
          <w:tcPr>
            <w:tcW w:w="637" w:type="dxa"/>
          </w:tcPr>
          <w:p w:rsidR="0030305A" w:rsidRDefault="0030305A" w:rsidP="00F72AE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2757" w:type="dxa"/>
          </w:tcPr>
          <w:p w:rsidR="0030305A" w:rsidRDefault="0030305A" w:rsidP="0030305A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Число руководителей муниципальных учреждений, заслушанных на заседании комиссии по противодействию коррупции на территории города Бузулука с отчетом о реализации антикоррупционных мероприятий, чья работа признана удовлетворительной </w:t>
            </w:r>
          </w:p>
        </w:tc>
        <w:tc>
          <w:tcPr>
            <w:tcW w:w="2137" w:type="dxa"/>
          </w:tcPr>
          <w:p w:rsidR="0030305A" w:rsidRDefault="0030305A" w:rsidP="004F043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Основное мероприятие</w:t>
            </w:r>
          </w:p>
        </w:tc>
        <w:tc>
          <w:tcPr>
            <w:tcW w:w="1471" w:type="dxa"/>
          </w:tcPr>
          <w:p w:rsidR="0030305A" w:rsidRDefault="0030305A" w:rsidP="004F043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%</w:t>
            </w:r>
          </w:p>
        </w:tc>
        <w:tc>
          <w:tcPr>
            <w:tcW w:w="1538" w:type="dxa"/>
          </w:tcPr>
          <w:p w:rsidR="0030305A" w:rsidRDefault="0030305A" w:rsidP="004F043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1171" w:type="dxa"/>
          </w:tcPr>
          <w:p w:rsidR="0030305A" w:rsidRDefault="0030305A" w:rsidP="004F043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2D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1057" w:type="dxa"/>
          </w:tcPr>
          <w:p w:rsidR="0030305A" w:rsidRDefault="0030305A" w:rsidP="004F043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2D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945" w:type="dxa"/>
          </w:tcPr>
          <w:p w:rsidR="0030305A" w:rsidRDefault="0030305A" w:rsidP="004F043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2D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945" w:type="dxa"/>
          </w:tcPr>
          <w:p w:rsidR="0030305A" w:rsidRDefault="0030305A" w:rsidP="004F043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2D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945" w:type="dxa"/>
          </w:tcPr>
          <w:p w:rsidR="0030305A" w:rsidRDefault="0030305A" w:rsidP="004F043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2D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946" w:type="dxa"/>
          </w:tcPr>
          <w:p w:rsidR="0030305A" w:rsidRDefault="0030305A" w:rsidP="004F043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2D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1057" w:type="dxa"/>
          </w:tcPr>
          <w:p w:rsidR="0030305A" w:rsidRDefault="0030305A" w:rsidP="004F043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2D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</w:tr>
      <w:tr w:rsidR="0030305A" w:rsidRPr="00210036" w:rsidTr="004F0430">
        <w:tc>
          <w:tcPr>
            <w:tcW w:w="15606" w:type="dxa"/>
            <w:gridSpan w:val="12"/>
          </w:tcPr>
          <w:p w:rsidR="0030305A" w:rsidRDefault="0030305A" w:rsidP="00F72AE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Основное мероприятие 3</w:t>
            </w:r>
          </w:p>
          <w:p w:rsidR="0030305A" w:rsidRDefault="00E85851" w:rsidP="00F72AE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 w:bidi="ar-SA"/>
              </w:rPr>
              <w:t>«Повышение эффективности просветительских, образовательных и иных мероприятий, направленных на формирование антикоррупционного поведения лиц, замещающих муниципальные должности, муниципальных служащих, руководителей и работников муниципальных учреждений, популяризацию в обществе антикоррупционных стандартов и развитие общественного правосознания»</w:t>
            </w:r>
          </w:p>
        </w:tc>
      </w:tr>
      <w:tr w:rsidR="00E85851" w:rsidTr="0030305A">
        <w:tc>
          <w:tcPr>
            <w:tcW w:w="637" w:type="dxa"/>
          </w:tcPr>
          <w:p w:rsidR="00E85851" w:rsidRDefault="00E85851" w:rsidP="00F72AE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757" w:type="dxa"/>
          </w:tcPr>
          <w:p w:rsidR="00E85851" w:rsidRDefault="00E85851" w:rsidP="00E85851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Доля муниципальных служащих, получивших дополнительное профессиональное образование о числа запланированных </w:t>
            </w:r>
          </w:p>
        </w:tc>
        <w:tc>
          <w:tcPr>
            <w:tcW w:w="2137" w:type="dxa"/>
          </w:tcPr>
          <w:p w:rsidR="00E85851" w:rsidRDefault="00E85851" w:rsidP="004F043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Основное мероприятие</w:t>
            </w:r>
          </w:p>
        </w:tc>
        <w:tc>
          <w:tcPr>
            <w:tcW w:w="1471" w:type="dxa"/>
          </w:tcPr>
          <w:p w:rsidR="00E85851" w:rsidRDefault="00E85851" w:rsidP="004F043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%</w:t>
            </w:r>
          </w:p>
        </w:tc>
        <w:tc>
          <w:tcPr>
            <w:tcW w:w="1538" w:type="dxa"/>
          </w:tcPr>
          <w:p w:rsidR="00E85851" w:rsidRDefault="00E85851" w:rsidP="004F043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1171" w:type="dxa"/>
          </w:tcPr>
          <w:p w:rsidR="00E85851" w:rsidRDefault="00E85851" w:rsidP="004F043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2D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1057" w:type="dxa"/>
          </w:tcPr>
          <w:p w:rsidR="00E85851" w:rsidRDefault="00E85851" w:rsidP="004F043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2D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945" w:type="dxa"/>
          </w:tcPr>
          <w:p w:rsidR="00E85851" w:rsidRDefault="00E85851" w:rsidP="004F043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2D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945" w:type="dxa"/>
          </w:tcPr>
          <w:p w:rsidR="00E85851" w:rsidRDefault="00E85851" w:rsidP="004F043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2D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945" w:type="dxa"/>
          </w:tcPr>
          <w:p w:rsidR="00E85851" w:rsidRDefault="00E85851" w:rsidP="004F043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2D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946" w:type="dxa"/>
          </w:tcPr>
          <w:p w:rsidR="00E85851" w:rsidRDefault="00E85851" w:rsidP="004F043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2D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1057" w:type="dxa"/>
          </w:tcPr>
          <w:p w:rsidR="00E85851" w:rsidRDefault="00E85851" w:rsidP="004F043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2D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</w:tr>
      <w:tr w:rsidR="00434F0B" w:rsidTr="0030305A">
        <w:tc>
          <w:tcPr>
            <w:tcW w:w="637" w:type="dxa"/>
          </w:tcPr>
          <w:p w:rsidR="00434F0B" w:rsidRDefault="00434F0B" w:rsidP="00F72AE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2757" w:type="dxa"/>
          </w:tcPr>
          <w:p w:rsidR="00434F0B" w:rsidRPr="00434F0B" w:rsidRDefault="00434F0B" w:rsidP="00434F0B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34F0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Доля муниципальных служащих, прошедших повышение квалификации в области противодействий коррупции, в должностные обязанности которых входит участие в противодействии коррупции, участие в проведении закупок товаров, </w:t>
            </w:r>
            <w:r w:rsidRPr="00434F0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работ, услуг для обеспечения муниципальных нужд.</w:t>
            </w:r>
          </w:p>
        </w:tc>
        <w:tc>
          <w:tcPr>
            <w:tcW w:w="2137" w:type="dxa"/>
          </w:tcPr>
          <w:p w:rsidR="00434F0B" w:rsidRDefault="00434F0B" w:rsidP="004F043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Основное мероприятие</w:t>
            </w:r>
          </w:p>
        </w:tc>
        <w:tc>
          <w:tcPr>
            <w:tcW w:w="1471" w:type="dxa"/>
          </w:tcPr>
          <w:p w:rsidR="00434F0B" w:rsidRDefault="00434F0B" w:rsidP="004F043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%</w:t>
            </w:r>
          </w:p>
        </w:tc>
        <w:tc>
          <w:tcPr>
            <w:tcW w:w="1538" w:type="dxa"/>
          </w:tcPr>
          <w:p w:rsidR="00434F0B" w:rsidRDefault="00434F0B" w:rsidP="004F043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1171" w:type="dxa"/>
          </w:tcPr>
          <w:p w:rsidR="00434F0B" w:rsidRDefault="00434F0B" w:rsidP="004F043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2D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1057" w:type="dxa"/>
          </w:tcPr>
          <w:p w:rsidR="00434F0B" w:rsidRDefault="00434F0B" w:rsidP="004F043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2D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945" w:type="dxa"/>
          </w:tcPr>
          <w:p w:rsidR="00434F0B" w:rsidRDefault="00434F0B" w:rsidP="004F043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2D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945" w:type="dxa"/>
          </w:tcPr>
          <w:p w:rsidR="00434F0B" w:rsidRDefault="00434F0B" w:rsidP="004F043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2D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945" w:type="dxa"/>
          </w:tcPr>
          <w:p w:rsidR="00434F0B" w:rsidRDefault="00434F0B" w:rsidP="004F043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2D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946" w:type="dxa"/>
          </w:tcPr>
          <w:p w:rsidR="00434F0B" w:rsidRDefault="00434F0B" w:rsidP="004F043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2D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1057" w:type="dxa"/>
          </w:tcPr>
          <w:p w:rsidR="00434F0B" w:rsidRDefault="00434F0B" w:rsidP="004F043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2D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</w:tr>
      <w:tr w:rsidR="00434F0B" w:rsidTr="0030305A">
        <w:tc>
          <w:tcPr>
            <w:tcW w:w="637" w:type="dxa"/>
          </w:tcPr>
          <w:p w:rsidR="00434F0B" w:rsidRDefault="00434F0B" w:rsidP="00F72AE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5.1</w:t>
            </w:r>
          </w:p>
        </w:tc>
        <w:tc>
          <w:tcPr>
            <w:tcW w:w="2757" w:type="dxa"/>
          </w:tcPr>
          <w:p w:rsidR="00434F0B" w:rsidRPr="00434F0B" w:rsidRDefault="00434F0B" w:rsidP="00434F0B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34F0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Доля </w:t>
            </w:r>
            <w:r w:rsidRPr="00434F0B">
              <w:rPr>
                <w:rFonts w:ascii="Times New Roman" w:hAnsi="Times New Roman" w:cs="Times New Roman"/>
                <w:sz w:val="28"/>
                <w:szCs w:val="28"/>
                <w:lang w:val="ru-RU" w:bidi="ar-SA"/>
              </w:rPr>
              <w:t>руководителей и работников муниципальных учреждений,</w:t>
            </w:r>
            <w:r w:rsidR="00471695">
              <w:rPr>
                <w:rFonts w:ascii="Times New Roman" w:hAnsi="Times New Roman" w:cs="Times New Roman"/>
                <w:sz w:val="28"/>
                <w:szCs w:val="28"/>
                <w:lang w:val="ru-RU" w:bidi="ar-SA"/>
              </w:rPr>
              <w:t xml:space="preserve"> замещающих должности, связанные с соблюдением антикоррупционных стандартов,</w:t>
            </w:r>
            <w:r w:rsidRPr="00434F0B">
              <w:rPr>
                <w:rFonts w:ascii="Times New Roman" w:hAnsi="Times New Roman" w:cs="Times New Roman"/>
                <w:sz w:val="28"/>
                <w:szCs w:val="28"/>
                <w:lang w:val="ru-RU" w:bidi="ar-SA"/>
              </w:rPr>
              <w:t xml:space="preserve"> принявших участие в мероприятиях по профессиональному развитию в области противодействия коррупции.</w:t>
            </w:r>
          </w:p>
        </w:tc>
        <w:tc>
          <w:tcPr>
            <w:tcW w:w="2137" w:type="dxa"/>
          </w:tcPr>
          <w:p w:rsidR="00434F0B" w:rsidRDefault="00434F0B" w:rsidP="004F043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Основное мероприятие</w:t>
            </w:r>
          </w:p>
        </w:tc>
        <w:tc>
          <w:tcPr>
            <w:tcW w:w="1471" w:type="dxa"/>
          </w:tcPr>
          <w:p w:rsidR="00434F0B" w:rsidRDefault="00434F0B" w:rsidP="004F043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%</w:t>
            </w:r>
          </w:p>
        </w:tc>
        <w:tc>
          <w:tcPr>
            <w:tcW w:w="1538" w:type="dxa"/>
          </w:tcPr>
          <w:p w:rsidR="00434F0B" w:rsidRDefault="00434F0B" w:rsidP="004F043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1171" w:type="dxa"/>
          </w:tcPr>
          <w:p w:rsidR="00434F0B" w:rsidRDefault="00434F0B" w:rsidP="004F043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2D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1057" w:type="dxa"/>
          </w:tcPr>
          <w:p w:rsidR="00434F0B" w:rsidRDefault="00434F0B" w:rsidP="004F043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2D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945" w:type="dxa"/>
          </w:tcPr>
          <w:p w:rsidR="00434F0B" w:rsidRDefault="00434F0B" w:rsidP="004F043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2D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945" w:type="dxa"/>
          </w:tcPr>
          <w:p w:rsidR="00434F0B" w:rsidRDefault="00434F0B" w:rsidP="004F043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2D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945" w:type="dxa"/>
          </w:tcPr>
          <w:p w:rsidR="00434F0B" w:rsidRDefault="00434F0B" w:rsidP="004F043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2D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946" w:type="dxa"/>
          </w:tcPr>
          <w:p w:rsidR="00434F0B" w:rsidRDefault="00434F0B" w:rsidP="004F043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2D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1057" w:type="dxa"/>
          </w:tcPr>
          <w:p w:rsidR="00434F0B" w:rsidRDefault="00434F0B" w:rsidP="004F043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2D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</w:tr>
      <w:tr w:rsidR="00434F0B" w:rsidTr="0030305A">
        <w:tc>
          <w:tcPr>
            <w:tcW w:w="637" w:type="dxa"/>
          </w:tcPr>
          <w:p w:rsidR="00434F0B" w:rsidRDefault="00434F0B" w:rsidP="00F72AE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2757" w:type="dxa"/>
          </w:tcPr>
          <w:p w:rsidR="00434F0B" w:rsidRDefault="00434F0B" w:rsidP="00434F0B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Количество проведенных просветительских, образовательных и иных мероприятий, направленных на формирование антикоррупционного поведения в органах местного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самоуправления города Бузулука и муниципальных учреждений</w:t>
            </w:r>
          </w:p>
        </w:tc>
        <w:tc>
          <w:tcPr>
            <w:tcW w:w="2137" w:type="dxa"/>
          </w:tcPr>
          <w:p w:rsidR="00434F0B" w:rsidRDefault="00434F0B" w:rsidP="004F043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Основное мероприятие</w:t>
            </w:r>
          </w:p>
        </w:tc>
        <w:tc>
          <w:tcPr>
            <w:tcW w:w="1471" w:type="dxa"/>
          </w:tcPr>
          <w:p w:rsidR="00434F0B" w:rsidRDefault="00434F0B" w:rsidP="004F043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Ед.</w:t>
            </w:r>
          </w:p>
        </w:tc>
        <w:tc>
          <w:tcPr>
            <w:tcW w:w="1538" w:type="dxa"/>
          </w:tcPr>
          <w:p w:rsidR="00434F0B" w:rsidRDefault="00434F0B" w:rsidP="004F043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1171" w:type="dxa"/>
          </w:tcPr>
          <w:p w:rsidR="00434F0B" w:rsidRDefault="00434F0B" w:rsidP="004F043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2D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1057" w:type="dxa"/>
          </w:tcPr>
          <w:p w:rsidR="00434F0B" w:rsidRDefault="00434F0B" w:rsidP="004F043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2D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945" w:type="dxa"/>
          </w:tcPr>
          <w:p w:rsidR="00434F0B" w:rsidRDefault="00434F0B" w:rsidP="004F043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2D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945" w:type="dxa"/>
          </w:tcPr>
          <w:p w:rsidR="00434F0B" w:rsidRDefault="00434F0B" w:rsidP="004F043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2D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945" w:type="dxa"/>
          </w:tcPr>
          <w:p w:rsidR="00434F0B" w:rsidRDefault="00434F0B" w:rsidP="004F043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2D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946" w:type="dxa"/>
          </w:tcPr>
          <w:p w:rsidR="00434F0B" w:rsidRDefault="00434F0B" w:rsidP="004F043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2D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1057" w:type="dxa"/>
          </w:tcPr>
          <w:p w:rsidR="00434F0B" w:rsidRDefault="00434F0B" w:rsidP="004F043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2D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</w:tr>
      <w:tr w:rsidR="00434006" w:rsidRPr="00210036" w:rsidTr="004F0430">
        <w:tc>
          <w:tcPr>
            <w:tcW w:w="15606" w:type="dxa"/>
            <w:gridSpan w:val="12"/>
          </w:tcPr>
          <w:p w:rsidR="00434006" w:rsidRDefault="00434006" w:rsidP="00F72AE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Основное мероприятие 4 </w:t>
            </w:r>
          </w:p>
          <w:p w:rsidR="00434006" w:rsidRDefault="00434006" w:rsidP="00F72AE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«Создание условий для снижения правового нигилизма населения, формирование антикоррупционного общественного мнения и нетерпимости отношения к коррупционному поведению»</w:t>
            </w:r>
          </w:p>
        </w:tc>
      </w:tr>
      <w:tr w:rsidR="00434006" w:rsidTr="0030305A">
        <w:tc>
          <w:tcPr>
            <w:tcW w:w="637" w:type="dxa"/>
          </w:tcPr>
          <w:p w:rsidR="00434006" w:rsidRDefault="00434006" w:rsidP="00F72AE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2757" w:type="dxa"/>
          </w:tcPr>
          <w:p w:rsidR="00434006" w:rsidRDefault="00434006" w:rsidP="00434006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Количество размещенной информации по антикоррупционной пропаганде</w:t>
            </w:r>
          </w:p>
        </w:tc>
        <w:tc>
          <w:tcPr>
            <w:tcW w:w="2137" w:type="dxa"/>
          </w:tcPr>
          <w:p w:rsidR="00434006" w:rsidRDefault="00434006" w:rsidP="004F043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Основное мероприятие</w:t>
            </w:r>
          </w:p>
        </w:tc>
        <w:tc>
          <w:tcPr>
            <w:tcW w:w="1471" w:type="dxa"/>
          </w:tcPr>
          <w:p w:rsidR="00434006" w:rsidRDefault="00434006" w:rsidP="004F043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Ед.</w:t>
            </w:r>
          </w:p>
        </w:tc>
        <w:tc>
          <w:tcPr>
            <w:tcW w:w="1538" w:type="dxa"/>
          </w:tcPr>
          <w:p w:rsidR="00434006" w:rsidRDefault="00434006" w:rsidP="004F043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1171" w:type="dxa"/>
          </w:tcPr>
          <w:p w:rsidR="00434006" w:rsidRDefault="00434006" w:rsidP="004F043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2D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1057" w:type="dxa"/>
          </w:tcPr>
          <w:p w:rsidR="00434006" w:rsidRDefault="00434006" w:rsidP="004F043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2D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945" w:type="dxa"/>
          </w:tcPr>
          <w:p w:rsidR="00434006" w:rsidRDefault="00434006" w:rsidP="004F043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2D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945" w:type="dxa"/>
          </w:tcPr>
          <w:p w:rsidR="00434006" w:rsidRDefault="00434006" w:rsidP="004F043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2D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945" w:type="dxa"/>
          </w:tcPr>
          <w:p w:rsidR="00434006" w:rsidRDefault="00434006" w:rsidP="004F043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2D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946" w:type="dxa"/>
          </w:tcPr>
          <w:p w:rsidR="00434006" w:rsidRDefault="00434006" w:rsidP="004F043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2D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1057" w:type="dxa"/>
          </w:tcPr>
          <w:p w:rsidR="00434006" w:rsidRDefault="00434006" w:rsidP="004F043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2D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</w:tr>
      <w:tr w:rsidR="00434006" w:rsidRPr="00210036" w:rsidTr="004F0430">
        <w:tc>
          <w:tcPr>
            <w:tcW w:w="15606" w:type="dxa"/>
            <w:gridSpan w:val="12"/>
          </w:tcPr>
          <w:p w:rsidR="00434006" w:rsidRDefault="00434006" w:rsidP="00F72AE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Основное мероприятие 5</w:t>
            </w:r>
          </w:p>
          <w:p w:rsidR="00434006" w:rsidRDefault="00434006" w:rsidP="00F72AE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«Совершенствование мер по противодействию коррупции в сфере закупок товаров, работ, услуг для обеспечения муниципальных нужд»</w:t>
            </w:r>
          </w:p>
        </w:tc>
      </w:tr>
      <w:tr w:rsidR="00434006" w:rsidTr="0030305A">
        <w:tc>
          <w:tcPr>
            <w:tcW w:w="637" w:type="dxa"/>
          </w:tcPr>
          <w:p w:rsidR="00434006" w:rsidRDefault="00434006" w:rsidP="00F72AE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2757" w:type="dxa"/>
          </w:tcPr>
          <w:p w:rsidR="00434006" w:rsidRDefault="00434006" w:rsidP="00434006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Доля проведенных процедур осуществления закупок товаров, работ, услуг для муниципальных нужд</w:t>
            </w:r>
          </w:p>
        </w:tc>
        <w:tc>
          <w:tcPr>
            <w:tcW w:w="2137" w:type="dxa"/>
          </w:tcPr>
          <w:p w:rsidR="00434006" w:rsidRDefault="00434006" w:rsidP="004F043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Основное мероприятие</w:t>
            </w:r>
          </w:p>
        </w:tc>
        <w:tc>
          <w:tcPr>
            <w:tcW w:w="1471" w:type="dxa"/>
          </w:tcPr>
          <w:p w:rsidR="00434006" w:rsidRDefault="00434006" w:rsidP="004F043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%</w:t>
            </w:r>
          </w:p>
        </w:tc>
        <w:tc>
          <w:tcPr>
            <w:tcW w:w="1538" w:type="dxa"/>
          </w:tcPr>
          <w:p w:rsidR="00434006" w:rsidRDefault="00434006" w:rsidP="004F043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1171" w:type="dxa"/>
          </w:tcPr>
          <w:p w:rsidR="00434006" w:rsidRDefault="00434006" w:rsidP="004F043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2D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1057" w:type="dxa"/>
          </w:tcPr>
          <w:p w:rsidR="00434006" w:rsidRDefault="00434006" w:rsidP="004F043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2D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945" w:type="dxa"/>
          </w:tcPr>
          <w:p w:rsidR="00434006" w:rsidRDefault="00434006" w:rsidP="004F043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2D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945" w:type="dxa"/>
          </w:tcPr>
          <w:p w:rsidR="00434006" w:rsidRDefault="00434006" w:rsidP="004F043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2D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945" w:type="dxa"/>
          </w:tcPr>
          <w:p w:rsidR="00434006" w:rsidRDefault="00434006" w:rsidP="004F043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2D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946" w:type="dxa"/>
          </w:tcPr>
          <w:p w:rsidR="00434006" w:rsidRDefault="00434006" w:rsidP="004F043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2D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1057" w:type="dxa"/>
          </w:tcPr>
          <w:p w:rsidR="00434006" w:rsidRDefault="00434006" w:rsidP="004F043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2D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</w:p>
        </w:tc>
      </w:tr>
    </w:tbl>
    <w:p w:rsidR="00F72AE8" w:rsidRDefault="00F72AE8" w:rsidP="00F72AE8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434006" w:rsidRDefault="00434006" w:rsidP="00F72AE8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434006" w:rsidRDefault="00434006" w:rsidP="00F72AE8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434006" w:rsidRDefault="00434006" w:rsidP="00F72AE8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434006" w:rsidRDefault="00434006" w:rsidP="00F72AE8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434006" w:rsidRDefault="00434006" w:rsidP="00F72AE8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434006" w:rsidRDefault="00434006" w:rsidP="00F72AE8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434006" w:rsidRDefault="00434006" w:rsidP="00471695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434006" w:rsidRDefault="00434006" w:rsidP="00434006">
      <w:pPr>
        <w:tabs>
          <w:tab w:val="left" w:pos="426"/>
        </w:tabs>
        <w:spacing w:after="0" w:line="240" w:lineRule="auto"/>
        <w:ind w:left="10632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Приложение  № 3 </w:t>
      </w:r>
    </w:p>
    <w:p w:rsidR="00434006" w:rsidRDefault="00434006" w:rsidP="00434006">
      <w:pPr>
        <w:tabs>
          <w:tab w:val="left" w:pos="426"/>
        </w:tabs>
        <w:spacing w:after="0" w:line="240" w:lineRule="auto"/>
        <w:ind w:left="10632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 постановлению администрации </w:t>
      </w:r>
    </w:p>
    <w:p w:rsidR="00434006" w:rsidRDefault="00434006" w:rsidP="00434006">
      <w:pPr>
        <w:tabs>
          <w:tab w:val="left" w:pos="426"/>
        </w:tabs>
        <w:spacing w:after="0" w:line="240" w:lineRule="auto"/>
        <w:ind w:left="10632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города Бузулука</w:t>
      </w:r>
    </w:p>
    <w:p w:rsidR="00434006" w:rsidRPr="00210036" w:rsidRDefault="009D10D6" w:rsidP="00434006">
      <w:pPr>
        <w:tabs>
          <w:tab w:val="left" w:pos="426"/>
        </w:tabs>
        <w:spacing w:after="0" w:line="240" w:lineRule="auto"/>
        <w:ind w:left="10632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от </w:t>
      </w:r>
      <w:r w:rsidR="00210036">
        <w:rPr>
          <w:rFonts w:ascii="Times New Roman" w:hAnsi="Times New Roman" w:cs="Times New Roman"/>
          <w:sz w:val="28"/>
          <w:szCs w:val="28"/>
          <w:lang w:val="ru-RU"/>
        </w:rPr>
        <w:t>________</w:t>
      </w:r>
      <w:r w:rsidR="00434006" w:rsidRPr="00210036">
        <w:rPr>
          <w:rFonts w:ascii="Times New Roman" w:hAnsi="Times New Roman" w:cs="Times New Roman"/>
          <w:sz w:val="28"/>
          <w:szCs w:val="28"/>
          <w:lang w:val="ru-RU"/>
        </w:rPr>
        <w:t>2021 г.</w:t>
      </w:r>
      <w:r w:rsidR="0043400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№ </w:t>
      </w:r>
      <w:r w:rsidR="00210036">
        <w:rPr>
          <w:rFonts w:ascii="Times New Roman" w:hAnsi="Times New Roman" w:cs="Times New Roman"/>
          <w:sz w:val="28"/>
          <w:szCs w:val="28"/>
          <w:lang w:val="ru-RU"/>
        </w:rPr>
        <w:t>_________</w:t>
      </w:r>
    </w:p>
    <w:p w:rsidR="00434006" w:rsidRDefault="00434006" w:rsidP="00F72AE8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434006" w:rsidRDefault="00434006" w:rsidP="00F72AE8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Перечень основных мероприятий муниципальной программы</w:t>
      </w:r>
    </w:p>
    <w:p w:rsidR="00434006" w:rsidRDefault="00434006" w:rsidP="00F72AE8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f8"/>
        <w:tblpPr w:leftFromText="180" w:rightFromText="180" w:vertAnchor="text" w:tblpY="1"/>
        <w:tblOverlap w:val="never"/>
        <w:tblW w:w="15133" w:type="dxa"/>
        <w:tblLook w:val="04A0" w:firstRow="1" w:lastRow="0" w:firstColumn="1" w:lastColumn="0" w:noHBand="0" w:noVBand="1"/>
      </w:tblPr>
      <w:tblGrid>
        <w:gridCol w:w="959"/>
        <w:gridCol w:w="3827"/>
        <w:gridCol w:w="2986"/>
        <w:gridCol w:w="4243"/>
        <w:gridCol w:w="3118"/>
      </w:tblGrid>
      <w:tr w:rsidR="00434006" w:rsidRPr="00210036" w:rsidTr="00404AB4">
        <w:tc>
          <w:tcPr>
            <w:tcW w:w="959" w:type="dxa"/>
          </w:tcPr>
          <w:p w:rsidR="00434006" w:rsidRDefault="00434006" w:rsidP="00434006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№</w:t>
            </w:r>
          </w:p>
          <w:p w:rsidR="00434006" w:rsidRDefault="00434006" w:rsidP="00434006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/п</w:t>
            </w:r>
          </w:p>
        </w:tc>
        <w:tc>
          <w:tcPr>
            <w:tcW w:w="3827" w:type="dxa"/>
          </w:tcPr>
          <w:p w:rsidR="00434006" w:rsidRDefault="00434006" w:rsidP="00434006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Номер и наименование основного мероприятия</w:t>
            </w:r>
          </w:p>
        </w:tc>
        <w:tc>
          <w:tcPr>
            <w:tcW w:w="2986" w:type="dxa"/>
          </w:tcPr>
          <w:p w:rsidR="00434006" w:rsidRDefault="00434006" w:rsidP="00434006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Ответственный исполнитель</w:t>
            </w:r>
          </w:p>
        </w:tc>
        <w:tc>
          <w:tcPr>
            <w:tcW w:w="4243" w:type="dxa"/>
          </w:tcPr>
          <w:p w:rsidR="00434006" w:rsidRDefault="00434006" w:rsidP="00434006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Ожидаемый результат (краткое описание)</w:t>
            </w:r>
          </w:p>
        </w:tc>
        <w:tc>
          <w:tcPr>
            <w:tcW w:w="3118" w:type="dxa"/>
          </w:tcPr>
          <w:p w:rsidR="00434006" w:rsidRDefault="00434006" w:rsidP="00434006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Связь с показателями (индикаторами) Программы</w:t>
            </w:r>
          </w:p>
        </w:tc>
      </w:tr>
      <w:tr w:rsidR="00434006" w:rsidTr="00404AB4">
        <w:tc>
          <w:tcPr>
            <w:tcW w:w="959" w:type="dxa"/>
          </w:tcPr>
          <w:p w:rsidR="00434006" w:rsidRDefault="00434006" w:rsidP="00434006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3827" w:type="dxa"/>
          </w:tcPr>
          <w:p w:rsidR="00434006" w:rsidRDefault="00434006" w:rsidP="00434006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2986" w:type="dxa"/>
          </w:tcPr>
          <w:p w:rsidR="00434006" w:rsidRDefault="00434006" w:rsidP="00434006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4243" w:type="dxa"/>
          </w:tcPr>
          <w:p w:rsidR="00434006" w:rsidRDefault="00434006" w:rsidP="00434006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3118" w:type="dxa"/>
          </w:tcPr>
          <w:p w:rsidR="00434006" w:rsidRDefault="00434006" w:rsidP="00434006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</w:tr>
      <w:tr w:rsidR="00434006" w:rsidRPr="00210036" w:rsidTr="00404AB4">
        <w:tc>
          <w:tcPr>
            <w:tcW w:w="959" w:type="dxa"/>
          </w:tcPr>
          <w:p w:rsidR="00434006" w:rsidRDefault="00434006" w:rsidP="00434006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3827" w:type="dxa"/>
          </w:tcPr>
          <w:p w:rsidR="00434006" w:rsidRDefault="00404AB4" w:rsidP="00404AB4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Основное мероприятие 1</w:t>
            </w:r>
          </w:p>
          <w:p w:rsidR="00404AB4" w:rsidRDefault="00404AB4" w:rsidP="00404AB4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«Совершенствование организационных и правовых основ противодействия коррупции»</w:t>
            </w:r>
          </w:p>
        </w:tc>
        <w:tc>
          <w:tcPr>
            <w:tcW w:w="2986" w:type="dxa"/>
          </w:tcPr>
          <w:p w:rsidR="00434006" w:rsidRDefault="00404AB4" w:rsidP="00434006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Заместители главы администрации города, отраслевые (функциональные) органы администрации города Бузулука, ПУ,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УЭРиТ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ОКОИСБ, УВП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,У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ИП</w:t>
            </w:r>
          </w:p>
        </w:tc>
        <w:tc>
          <w:tcPr>
            <w:tcW w:w="4243" w:type="dxa"/>
          </w:tcPr>
          <w:p w:rsidR="00434006" w:rsidRDefault="00404AB4" w:rsidP="00404AB4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  Обеспечение единообразного применения законодательства российской Федерации о противодействии коррупции в органах местного самоуправления  города Бузулука. </w:t>
            </w:r>
          </w:p>
          <w:p w:rsidR="00404AB4" w:rsidRDefault="00404AB4" w:rsidP="00404AB4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 Повышение эффективности организации антикоррупционной работы в органах местного самоуправления города Бузулука.</w:t>
            </w:r>
          </w:p>
          <w:p w:rsidR="00404AB4" w:rsidRDefault="00404AB4" w:rsidP="00404AB4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118" w:type="dxa"/>
          </w:tcPr>
          <w:p w:rsidR="00434006" w:rsidRDefault="00404AB4" w:rsidP="00404AB4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Доля нормативных правовых актов администрации города Бузулука, проектов нормативных правовых актов администрации города Бузулука, прошедших антикоррупционную экспертизу.</w:t>
            </w:r>
          </w:p>
        </w:tc>
      </w:tr>
      <w:tr w:rsidR="00434006" w:rsidRPr="00210036" w:rsidTr="00404AB4">
        <w:tc>
          <w:tcPr>
            <w:tcW w:w="959" w:type="dxa"/>
          </w:tcPr>
          <w:p w:rsidR="00434006" w:rsidRDefault="00404AB4" w:rsidP="00434006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3827" w:type="dxa"/>
          </w:tcPr>
          <w:p w:rsidR="00434006" w:rsidRDefault="00404AB4" w:rsidP="00404AB4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Основное мероприятие 2</w:t>
            </w:r>
          </w:p>
          <w:p w:rsidR="00404AB4" w:rsidRDefault="00404AB4" w:rsidP="00404AB4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«Совершенствование и реализация механизма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соблюдением лицами, замещающими муниципальные должности,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муниципальными служащими, руководителями муниципальных учреждений запретов, ограничений и требований, установленных  в целях противодействия коррупции»</w:t>
            </w:r>
          </w:p>
        </w:tc>
        <w:tc>
          <w:tcPr>
            <w:tcW w:w="2986" w:type="dxa"/>
          </w:tcPr>
          <w:p w:rsidR="00434006" w:rsidRDefault="00F408F6" w:rsidP="00F408F6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ОКОиСБ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структурные подразделения администрации города Бузулука, муниципальные учреждения города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Бузулука</w:t>
            </w:r>
          </w:p>
        </w:tc>
        <w:tc>
          <w:tcPr>
            <w:tcW w:w="4243" w:type="dxa"/>
          </w:tcPr>
          <w:p w:rsidR="004F0430" w:rsidRDefault="004F0430" w:rsidP="004F0430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      Снижение количества выявленных фактов коррупционных правонарушений на муниципальной службе.</w:t>
            </w:r>
          </w:p>
          <w:p w:rsidR="00434006" w:rsidRDefault="004F0430" w:rsidP="004F0430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  Увеличение числа квалифицированных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специалистов муниципальной службы. </w:t>
            </w:r>
          </w:p>
        </w:tc>
        <w:tc>
          <w:tcPr>
            <w:tcW w:w="3118" w:type="dxa"/>
          </w:tcPr>
          <w:p w:rsidR="00434006" w:rsidRDefault="004F0430" w:rsidP="00404AB4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Доля размещенных сведений о доходах, расходах, об имуществе и обязательствах имущественного характера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муниципальных служащих, его супруга (супруги) и несовершеннолетних детей;</w:t>
            </w:r>
          </w:p>
          <w:p w:rsidR="004F0430" w:rsidRDefault="004F0430" w:rsidP="00404AB4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4F0430" w:rsidRDefault="004F0430" w:rsidP="00404AB4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Число руководителей муниципальных учреждений, заслушанных на заседании комиссии по противодействию коррупции на территории города Бузулука с отчетом о реализации антикоррупционных мероприятий, чья работа признана удовлетворительной </w:t>
            </w:r>
          </w:p>
        </w:tc>
      </w:tr>
      <w:tr w:rsidR="004F0430" w:rsidRPr="00210036" w:rsidTr="00404AB4">
        <w:tc>
          <w:tcPr>
            <w:tcW w:w="959" w:type="dxa"/>
          </w:tcPr>
          <w:p w:rsidR="004F0430" w:rsidRDefault="004F0430" w:rsidP="00434006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3</w:t>
            </w:r>
          </w:p>
        </w:tc>
        <w:tc>
          <w:tcPr>
            <w:tcW w:w="3827" w:type="dxa"/>
          </w:tcPr>
          <w:p w:rsidR="004F0430" w:rsidRPr="00B95EED" w:rsidRDefault="004907A5" w:rsidP="004F0430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ru-RU" w:bidi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 w:bidi="ar-SA"/>
              </w:rPr>
              <w:t>Основное мероприятие 3</w:t>
            </w:r>
          </w:p>
          <w:p w:rsidR="004F0430" w:rsidRDefault="004F0430" w:rsidP="004F0430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F0430">
              <w:rPr>
                <w:rFonts w:ascii="Times New Roman" w:hAnsi="Times New Roman" w:cs="Times New Roman"/>
                <w:sz w:val="28"/>
                <w:szCs w:val="28"/>
                <w:lang w:val="ru-RU" w:bidi="ar-SA"/>
              </w:rPr>
              <w:t xml:space="preserve">«Повышение эффективности просветительских, образовательных и иных мероприятий, направленных на формирование антикоррупционного поведения лиц, замещающих муниципальные должности, муниципальных служащих, </w:t>
            </w:r>
            <w:r w:rsidRPr="004F0430">
              <w:rPr>
                <w:rFonts w:ascii="Times New Roman" w:hAnsi="Times New Roman" w:cs="Times New Roman"/>
                <w:sz w:val="28"/>
                <w:szCs w:val="28"/>
                <w:lang w:val="ru-RU" w:bidi="ar-SA"/>
              </w:rPr>
              <w:lastRenderedPageBreak/>
              <w:t>руководителей и работников муниципальных учреждений, популяризацию в обществе антикоррупционных стандартов и развитие общественного правосознания»</w:t>
            </w:r>
          </w:p>
        </w:tc>
        <w:tc>
          <w:tcPr>
            <w:tcW w:w="2986" w:type="dxa"/>
          </w:tcPr>
          <w:p w:rsidR="004F0430" w:rsidRPr="004F0430" w:rsidRDefault="004F0430" w:rsidP="004F0430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 w:bidi="ar-SA"/>
              </w:rPr>
            </w:pPr>
            <w:proofErr w:type="spellStart"/>
            <w:r w:rsidRPr="004F0430">
              <w:rPr>
                <w:rFonts w:ascii="Times New Roman" w:hAnsi="Times New Roman" w:cs="Times New Roman"/>
                <w:sz w:val="28"/>
                <w:szCs w:val="28"/>
                <w:lang w:val="ru-RU" w:bidi="ar-SA"/>
              </w:rPr>
              <w:lastRenderedPageBreak/>
              <w:t>ОКОиСБ</w:t>
            </w:r>
            <w:proofErr w:type="spellEnd"/>
            <w:r w:rsidRPr="004F0430">
              <w:rPr>
                <w:rFonts w:ascii="Times New Roman" w:hAnsi="Times New Roman" w:cs="Times New Roman"/>
                <w:sz w:val="28"/>
                <w:szCs w:val="28"/>
                <w:lang w:val="ru-RU" w:bidi="ar-SA"/>
              </w:rPr>
              <w:t xml:space="preserve">, </w:t>
            </w:r>
          </w:p>
          <w:p w:rsidR="004F0430" w:rsidRPr="004F0430" w:rsidRDefault="004F0430" w:rsidP="004F0430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 w:bidi="ar-SA"/>
              </w:rPr>
            </w:pPr>
            <w:r w:rsidRPr="004F0430">
              <w:rPr>
                <w:rFonts w:ascii="Times New Roman" w:hAnsi="Times New Roman" w:cs="Times New Roman"/>
                <w:sz w:val="28"/>
                <w:szCs w:val="28"/>
                <w:lang w:val="ru-RU" w:bidi="ar-SA"/>
              </w:rPr>
              <w:t>ПУ,</w:t>
            </w:r>
          </w:p>
          <w:p w:rsidR="004F0430" w:rsidRPr="004F0430" w:rsidRDefault="004F0430" w:rsidP="004F0430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 w:bidi="ar-SA"/>
              </w:rPr>
            </w:pPr>
            <w:r w:rsidRPr="004F0430">
              <w:rPr>
                <w:rFonts w:ascii="Times New Roman" w:hAnsi="Times New Roman" w:cs="Times New Roman"/>
                <w:sz w:val="28"/>
                <w:szCs w:val="28"/>
                <w:lang w:val="ru-RU" w:bidi="ar-SA"/>
              </w:rPr>
              <w:t>структурные подразделения администрации города Бузулука</w:t>
            </w:r>
          </w:p>
          <w:p w:rsidR="004F0430" w:rsidRPr="004F0430" w:rsidRDefault="004F0430" w:rsidP="004F0430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 w:bidi="ar-SA"/>
              </w:rPr>
            </w:pPr>
          </w:p>
        </w:tc>
        <w:tc>
          <w:tcPr>
            <w:tcW w:w="4243" w:type="dxa"/>
          </w:tcPr>
          <w:p w:rsidR="004F0430" w:rsidRPr="004F0430" w:rsidRDefault="004F0430" w:rsidP="004F0430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ru-RU" w:bidi="ar-SA"/>
              </w:rPr>
            </w:pPr>
            <w:r w:rsidRPr="004F0430">
              <w:rPr>
                <w:rFonts w:ascii="Times New Roman" w:hAnsi="Times New Roman" w:cs="Times New Roman"/>
                <w:sz w:val="28"/>
                <w:szCs w:val="28"/>
                <w:lang w:val="ru-RU" w:bidi="ar-SA"/>
              </w:rPr>
              <w:t xml:space="preserve">Повышение эффективности просветительских, образовательных и иных мероприятий, направленных на формирование антикоррупционного поведения лиц, замещающих муниципальные должности, муниципальных служащих, руководителей и работников </w:t>
            </w:r>
            <w:r w:rsidRPr="004F0430">
              <w:rPr>
                <w:rFonts w:ascii="Times New Roman" w:hAnsi="Times New Roman" w:cs="Times New Roman"/>
                <w:sz w:val="28"/>
                <w:szCs w:val="28"/>
                <w:lang w:val="ru-RU" w:bidi="ar-SA"/>
              </w:rPr>
              <w:lastRenderedPageBreak/>
              <w:t>муниципальных учреждений, а также граждан, проживающих на территории города Бузулука.</w:t>
            </w:r>
          </w:p>
        </w:tc>
        <w:tc>
          <w:tcPr>
            <w:tcW w:w="3118" w:type="dxa"/>
          </w:tcPr>
          <w:p w:rsidR="004F0430" w:rsidRPr="004F0430" w:rsidRDefault="004F0430" w:rsidP="004F0430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ru-RU" w:bidi="ar-SA"/>
              </w:rPr>
            </w:pPr>
            <w:r w:rsidRPr="004F0430">
              <w:rPr>
                <w:rFonts w:ascii="Times New Roman" w:hAnsi="Times New Roman" w:cs="Times New Roman"/>
                <w:sz w:val="28"/>
                <w:szCs w:val="28"/>
                <w:lang w:val="ru-RU" w:bidi="ar-SA"/>
              </w:rPr>
              <w:lastRenderedPageBreak/>
              <w:t>Доля муниципальных служащих, получивших дополнительное профессиональное образование от числа запланированных;</w:t>
            </w:r>
          </w:p>
          <w:p w:rsidR="004F0430" w:rsidRPr="004F0430" w:rsidRDefault="004F0430" w:rsidP="004F0430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ru-RU" w:bidi="ar-SA"/>
              </w:rPr>
            </w:pPr>
          </w:p>
          <w:p w:rsidR="004F0430" w:rsidRPr="004F0430" w:rsidRDefault="004F0430" w:rsidP="004F0430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F043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Доля муниципальных служащих, прошедших повышение </w:t>
            </w:r>
            <w:r w:rsidRPr="004F043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квалификации в области противодействий коррупции, в должностные обязанности которых входит участие в противодействии коррупции, участие в проведении закупок товаров, работ, услуг для обеспечения муниципальных нужд;</w:t>
            </w:r>
          </w:p>
          <w:p w:rsidR="004F0430" w:rsidRPr="004F0430" w:rsidRDefault="004F0430" w:rsidP="004F0430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4F0430" w:rsidRPr="004F0430" w:rsidRDefault="004F0430" w:rsidP="004F0430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ru-RU" w:bidi="ar-SA"/>
              </w:rPr>
            </w:pPr>
            <w:r w:rsidRPr="004F043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Доля </w:t>
            </w:r>
            <w:r w:rsidRPr="004F0430">
              <w:rPr>
                <w:rFonts w:ascii="Times New Roman" w:hAnsi="Times New Roman" w:cs="Times New Roman"/>
                <w:sz w:val="28"/>
                <w:szCs w:val="28"/>
                <w:lang w:val="ru-RU" w:bidi="ar-SA"/>
              </w:rPr>
              <w:t xml:space="preserve">руководителей и работников муниципальных учреждений, </w:t>
            </w:r>
            <w:r w:rsidR="00471695">
              <w:rPr>
                <w:rFonts w:ascii="Times New Roman" w:hAnsi="Times New Roman" w:cs="Times New Roman"/>
                <w:sz w:val="28"/>
                <w:szCs w:val="28"/>
                <w:lang w:val="ru-RU" w:bidi="ar-SA"/>
              </w:rPr>
              <w:t>замещающих должности, связанные с соблюдением антикоррупционных стандартов,</w:t>
            </w:r>
            <w:r w:rsidR="00471695" w:rsidRPr="00434F0B">
              <w:rPr>
                <w:rFonts w:ascii="Times New Roman" w:hAnsi="Times New Roman" w:cs="Times New Roman"/>
                <w:sz w:val="28"/>
                <w:szCs w:val="28"/>
                <w:lang w:val="ru-RU" w:bidi="ar-SA"/>
              </w:rPr>
              <w:t xml:space="preserve"> </w:t>
            </w:r>
            <w:r w:rsidRPr="004F0430">
              <w:rPr>
                <w:rFonts w:ascii="Times New Roman" w:hAnsi="Times New Roman" w:cs="Times New Roman"/>
                <w:sz w:val="28"/>
                <w:szCs w:val="28"/>
                <w:lang w:val="ru-RU" w:bidi="ar-SA"/>
              </w:rPr>
              <w:t>принявших участие в мероприятиях по профессиональному развитию в области противодействия коррупции;</w:t>
            </w:r>
          </w:p>
          <w:p w:rsidR="004F0430" w:rsidRPr="004F0430" w:rsidRDefault="004F0430" w:rsidP="004F0430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ru-RU" w:bidi="ar-SA"/>
              </w:rPr>
            </w:pPr>
          </w:p>
          <w:p w:rsidR="004F0430" w:rsidRPr="004F0430" w:rsidRDefault="004F0430" w:rsidP="004F0430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F0430">
              <w:rPr>
                <w:rFonts w:ascii="Times New Roman" w:hAnsi="Times New Roman" w:cs="Times New Roman"/>
                <w:sz w:val="28"/>
                <w:szCs w:val="28"/>
                <w:lang w:val="ru-RU" w:bidi="ar-SA"/>
              </w:rPr>
              <w:t xml:space="preserve">Количество </w:t>
            </w:r>
            <w:r w:rsidRPr="004F0430">
              <w:rPr>
                <w:rFonts w:ascii="Times New Roman" w:hAnsi="Times New Roman" w:cs="Times New Roman"/>
                <w:sz w:val="28"/>
                <w:szCs w:val="28"/>
                <w:lang w:val="ru-RU" w:bidi="ar-SA"/>
              </w:rPr>
              <w:lastRenderedPageBreak/>
              <w:t>проведенных просветительских, образовательных и иных мероприятий, направленных на формирование антикоррупционного поведения в органах местного самоуправления города Бузулука и муниципальных учреждениях.</w:t>
            </w:r>
          </w:p>
        </w:tc>
      </w:tr>
      <w:tr w:rsidR="004F0430" w:rsidRPr="00210036" w:rsidTr="00404AB4">
        <w:tc>
          <w:tcPr>
            <w:tcW w:w="959" w:type="dxa"/>
          </w:tcPr>
          <w:p w:rsidR="004F0430" w:rsidRDefault="004F0430" w:rsidP="00434006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4</w:t>
            </w:r>
          </w:p>
        </w:tc>
        <w:tc>
          <w:tcPr>
            <w:tcW w:w="3827" w:type="dxa"/>
          </w:tcPr>
          <w:p w:rsidR="004F0430" w:rsidRDefault="004F0430" w:rsidP="004F0430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ru-RU" w:bidi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 w:bidi="ar-SA"/>
              </w:rPr>
              <w:t>Основное мероприятие 4</w:t>
            </w:r>
          </w:p>
          <w:p w:rsidR="004F0430" w:rsidRPr="004F0430" w:rsidRDefault="004F0430" w:rsidP="004F0430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ru-RU" w:bidi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 w:bidi="ar-SA"/>
              </w:rPr>
              <w:t>«Создание условий для снижения правового нигилизма населения, формирование антикоррупционного общественного мнения и нетерпимости отношения к коррупционному поведению»</w:t>
            </w:r>
          </w:p>
        </w:tc>
        <w:tc>
          <w:tcPr>
            <w:tcW w:w="2986" w:type="dxa"/>
          </w:tcPr>
          <w:p w:rsidR="004F0430" w:rsidRPr="004F0430" w:rsidRDefault="00FE7F57" w:rsidP="004F0430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 w:bidi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 w:bidi="ar-SA"/>
              </w:rPr>
              <w:t xml:space="preserve">УИП, УВП,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 w:bidi="ar-SA"/>
              </w:rPr>
              <w:t>ОКОиСБ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 w:bidi="ar-SA"/>
              </w:rPr>
              <w:t xml:space="preserve">, ПУ,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 w:bidi="ar-SA"/>
              </w:rPr>
              <w:t>УЭРиТ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 w:bidi="ar-SA"/>
              </w:rPr>
              <w:t>, ФУ, заместители главы администрации города Бузулука, структурные подразделения администрации города Бузулука</w:t>
            </w:r>
          </w:p>
        </w:tc>
        <w:tc>
          <w:tcPr>
            <w:tcW w:w="4243" w:type="dxa"/>
          </w:tcPr>
          <w:p w:rsidR="004F0430" w:rsidRPr="004F0430" w:rsidRDefault="00FE7F57" w:rsidP="00FE7F57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ru-RU" w:bidi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 w:bidi="ar-SA"/>
              </w:rPr>
              <w:t xml:space="preserve">      Обеспечение открытости и укрепление доверия гражданского общества к деятельности органов местного самоуправления, включая повышение информированности населения области о принимаемых мерах по противодействию коррупции </w:t>
            </w:r>
          </w:p>
        </w:tc>
        <w:tc>
          <w:tcPr>
            <w:tcW w:w="3118" w:type="dxa"/>
          </w:tcPr>
          <w:p w:rsidR="004F0430" w:rsidRPr="004F0430" w:rsidRDefault="00FE7F57" w:rsidP="004F0430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ru-RU" w:bidi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 w:bidi="ar-SA"/>
              </w:rPr>
              <w:t>Количество размещенной информации по антикоррупционной пропаганде</w:t>
            </w:r>
          </w:p>
        </w:tc>
      </w:tr>
      <w:tr w:rsidR="004F0430" w:rsidRPr="00210036" w:rsidTr="00404AB4">
        <w:tc>
          <w:tcPr>
            <w:tcW w:w="959" w:type="dxa"/>
          </w:tcPr>
          <w:p w:rsidR="004F0430" w:rsidRDefault="00FE7F57" w:rsidP="00434006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3827" w:type="dxa"/>
          </w:tcPr>
          <w:p w:rsidR="004F0430" w:rsidRDefault="00FE7F57" w:rsidP="004F0430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ru-RU" w:bidi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 w:bidi="ar-SA"/>
              </w:rPr>
              <w:t>Основное мероприятие 5</w:t>
            </w:r>
          </w:p>
          <w:p w:rsidR="00FE7F57" w:rsidRPr="004F0430" w:rsidRDefault="00FE7F57" w:rsidP="004F0430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ru-RU" w:bidi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 w:bidi="ar-SA"/>
              </w:rPr>
              <w:t>«Совершенствование мер по противодействию коррупции в сфере закупок товаров, работ, услуг для обеспечения муниципальных нужд»</w:t>
            </w:r>
          </w:p>
        </w:tc>
        <w:tc>
          <w:tcPr>
            <w:tcW w:w="2986" w:type="dxa"/>
          </w:tcPr>
          <w:p w:rsidR="004F0430" w:rsidRPr="004F0430" w:rsidRDefault="00FE7F57" w:rsidP="00FE7F57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ru-RU" w:bidi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 w:bidi="ar-SA"/>
              </w:rPr>
              <w:t xml:space="preserve">Отраслевые (функциональные) органы администрации города Бузулука,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 w:bidi="ar-SA"/>
              </w:rPr>
              <w:t>УЭРиТ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 w:bidi="ar-SA"/>
              </w:rPr>
              <w:t>, муниципальные учреждения города Бузулука</w:t>
            </w:r>
          </w:p>
        </w:tc>
        <w:tc>
          <w:tcPr>
            <w:tcW w:w="4243" w:type="dxa"/>
          </w:tcPr>
          <w:p w:rsidR="004F0430" w:rsidRPr="004F0430" w:rsidRDefault="00FE7F57" w:rsidP="004F0430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ru-RU" w:bidi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 w:bidi="ar-SA"/>
              </w:rPr>
              <w:t xml:space="preserve">     Совершенствование антикоррупционных механизмов в сфере закупок товаров, работ, услуг</w:t>
            </w:r>
          </w:p>
        </w:tc>
        <w:tc>
          <w:tcPr>
            <w:tcW w:w="3118" w:type="dxa"/>
          </w:tcPr>
          <w:p w:rsidR="004F0430" w:rsidRPr="004F0430" w:rsidRDefault="00FE7F57" w:rsidP="004F0430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ru-RU" w:bidi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 w:bidi="ar-SA"/>
              </w:rPr>
              <w:t>Доля проведенных процедур осуществления закупок товаров, работ, услуг для муниципальных нужд</w:t>
            </w:r>
          </w:p>
        </w:tc>
      </w:tr>
    </w:tbl>
    <w:p w:rsidR="00434006" w:rsidRPr="00B95EED" w:rsidRDefault="00434006" w:rsidP="00A64FA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  <w:sectPr w:rsidR="00434006" w:rsidRPr="00B95EED" w:rsidSect="00F72AE8">
          <w:pgSz w:w="16838" w:h="11906" w:orient="landscape"/>
          <w:pgMar w:top="1276" w:right="1134" w:bottom="851" w:left="992" w:header="709" w:footer="709" w:gutter="0"/>
          <w:cols w:space="708"/>
          <w:docGrid w:linePitch="360"/>
        </w:sectPr>
      </w:pPr>
    </w:p>
    <w:p w:rsidR="00F72AE8" w:rsidRDefault="00F72AE8" w:rsidP="00A64FAC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72AE8" w:rsidRDefault="00F72AE8" w:rsidP="00974CC3">
      <w:pPr>
        <w:tabs>
          <w:tab w:val="left" w:pos="426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72AE8" w:rsidRDefault="00F72AE8" w:rsidP="00974CC3">
      <w:pPr>
        <w:tabs>
          <w:tab w:val="left" w:pos="426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72AE8" w:rsidRDefault="00F72AE8" w:rsidP="00974CC3">
      <w:pPr>
        <w:tabs>
          <w:tab w:val="left" w:pos="426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72AE8" w:rsidRDefault="00F72AE8" w:rsidP="00974CC3">
      <w:pPr>
        <w:tabs>
          <w:tab w:val="left" w:pos="426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72AE8" w:rsidRDefault="00F72AE8" w:rsidP="00974CC3">
      <w:pPr>
        <w:tabs>
          <w:tab w:val="left" w:pos="426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72AE8" w:rsidRDefault="00F72AE8" w:rsidP="00974CC3">
      <w:pPr>
        <w:tabs>
          <w:tab w:val="left" w:pos="426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72AE8" w:rsidRDefault="00F72AE8" w:rsidP="00974CC3">
      <w:pPr>
        <w:tabs>
          <w:tab w:val="left" w:pos="426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72AE8" w:rsidRDefault="00F72AE8" w:rsidP="00974CC3">
      <w:pPr>
        <w:tabs>
          <w:tab w:val="left" w:pos="426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72AE8" w:rsidRDefault="00F72AE8" w:rsidP="00974CC3">
      <w:pPr>
        <w:tabs>
          <w:tab w:val="left" w:pos="426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72AE8" w:rsidRDefault="00F72AE8" w:rsidP="00974CC3">
      <w:pPr>
        <w:tabs>
          <w:tab w:val="left" w:pos="426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72AE8" w:rsidRDefault="00F72AE8" w:rsidP="00974CC3">
      <w:pPr>
        <w:tabs>
          <w:tab w:val="left" w:pos="426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72AE8" w:rsidRDefault="00F72AE8" w:rsidP="00974CC3">
      <w:pPr>
        <w:tabs>
          <w:tab w:val="left" w:pos="426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72AE8" w:rsidRDefault="00F72AE8" w:rsidP="00974CC3">
      <w:pPr>
        <w:tabs>
          <w:tab w:val="left" w:pos="426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72AE8" w:rsidRDefault="00F72AE8" w:rsidP="00974CC3">
      <w:pPr>
        <w:tabs>
          <w:tab w:val="left" w:pos="426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72AE8" w:rsidRDefault="00F72AE8" w:rsidP="00974CC3">
      <w:pPr>
        <w:tabs>
          <w:tab w:val="left" w:pos="426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72AE8" w:rsidRDefault="00F72AE8" w:rsidP="00974CC3">
      <w:pPr>
        <w:tabs>
          <w:tab w:val="left" w:pos="426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72AE8" w:rsidRDefault="00F72AE8" w:rsidP="00974CC3">
      <w:pPr>
        <w:tabs>
          <w:tab w:val="left" w:pos="426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72AE8" w:rsidRDefault="00F72AE8" w:rsidP="00974CC3">
      <w:pPr>
        <w:tabs>
          <w:tab w:val="left" w:pos="426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72AE8" w:rsidRDefault="00F72AE8" w:rsidP="00974CC3">
      <w:pPr>
        <w:tabs>
          <w:tab w:val="left" w:pos="426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72AE8" w:rsidRDefault="00F72AE8" w:rsidP="00974CC3">
      <w:pPr>
        <w:tabs>
          <w:tab w:val="left" w:pos="426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72AE8" w:rsidRDefault="00F72AE8" w:rsidP="00974CC3">
      <w:pPr>
        <w:tabs>
          <w:tab w:val="left" w:pos="426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72AE8" w:rsidRDefault="00F72AE8" w:rsidP="00974CC3">
      <w:pPr>
        <w:tabs>
          <w:tab w:val="left" w:pos="426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72AE8" w:rsidRDefault="00F72AE8" w:rsidP="00974CC3">
      <w:pPr>
        <w:tabs>
          <w:tab w:val="left" w:pos="426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72AE8" w:rsidRDefault="00F72AE8" w:rsidP="00974CC3">
      <w:pPr>
        <w:tabs>
          <w:tab w:val="left" w:pos="426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72AE8" w:rsidRDefault="00F72AE8" w:rsidP="00974CC3">
      <w:pPr>
        <w:tabs>
          <w:tab w:val="left" w:pos="426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72AE8" w:rsidRDefault="00F72AE8" w:rsidP="00974CC3">
      <w:pPr>
        <w:tabs>
          <w:tab w:val="left" w:pos="426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72AE8" w:rsidRDefault="00F72AE8" w:rsidP="00974CC3">
      <w:pPr>
        <w:tabs>
          <w:tab w:val="left" w:pos="426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72AE8" w:rsidRDefault="00F72AE8" w:rsidP="00974CC3">
      <w:pPr>
        <w:tabs>
          <w:tab w:val="left" w:pos="426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72AE8" w:rsidRDefault="00F72AE8" w:rsidP="00974CC3">
      <w:pPr>
        <w:tabs>
          <w:tab w:val="left" w:pos="426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74CC3" w:rsidRPr="00B95EED" w:rsidRDefault="00974CC3">
      <w:pPr>
        <w:rPr>
          <w:rFonts w:ascii="Times New Roman" w:hAnsi="Times New Roman" w:cs="Times New Roman"/>
          <w:sz w:val="28"/>
          <w:szCs w:val="28"/>
          <w:lang w:val="ru-RU"/>
        </w:rPr>
      </w:pPr>
    </w:p>
    <w:sectPr w:rsidR="00974CC3" w:rsidRPr="00B95EED" w:rsidSect="00940F25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5649CF"/>
    <w:multiLevelType w:val="hybridMultilevel"/>
    <w:tmpl w:val="EB9ECB78"/>
    <w:lvl w:ilvl="0" w:tplc="C8C6D570">
      <w:start w:val="1"/>
      <w:numFmt w:val="decimal"/>
      <w:lvlText w:val="%1."/>
      <w:lvlJc w:val="left"/>
      <w:pPr>
        <w:ind w:left="226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7129A"/>
    <w:rsid w:val="00002EC8"/>
    <w:rsid w:val="0001229F"/>
    <w:rsid w:val="00124EAE"/>
    <w:rsid w:val="00172A2C"/>
    <w:rsid w:val="001A2EB3"/>
    <w:rsid w:val="001E5D56"/>
    <w:rsid w:val="00210036"/>
    <w:rsid w:val="0025230F"/>
    <w:rsid w:val="0026562A"/>
    <w:rsid w:val="002D1AD6"/>
    <w:rsid w:val="0030305A"/>
    <w:rsid w:val="00326BA6"/>
    <w:rsid w:val="003D217A"/>
    <w:rsid w:val="003F1486"/>
    <w:rsid w:val="003F78BA"/>
    <w:rsid w:val="00404AB4"/>
    <w:rsid w:val="00434006"/>
    <w:rsid w:val="00434F0B"/>
    <w:rsid w:val="00467A8B"/>
    <w:rsid w:val="00471695"/>
    <w:rsid w:val="004907A5"/>
    <w:rsid w:val="00497003"/>
    <w:rsid w:val="004F0430"/>
    <w:rsid w:val="00500F68"/>
    <w:rsid w:val="005230FE"/>
    <w:rsid w:val="0052677A"/>
    <w:rsid w:val="005A2F73"/>
    <w:rsid w:val="005A684C"/>
    <w:rsid w:val="006656C6"/>
    <w:rsid w:val="006C2D8F"/>
    <w:rsid w:val="007331C3"/>
    <w:rsid w:val="00762B19"/>
    <w:rsid w:val="007965E2"/>
    <w:rsid w:val="00805236"/>
    <w:rsid w:val="00844F3C"/>
    <w:rsid w:val="008664CC"/>
    <w:rsid w:val="00882C56"/>
    <w:rsid w:val="00940F25"/>
    <w:rsid w:val="00974CC3"/>
    <w:rsid w:val="009A4B8F"/>
    <w:rsid w:val="009B0E90"/>
    <w:rsid w:val="009D10D6"/>
    <w:rsid w:val="00A64FAC"/>
    <w:rsid w:val="00A7129A"/>
    <w:rsid w:val="00AB750B"/>
    <w:rsid w:val="00AF08D8"/>
    <w:rsid w:val="00AF11B7"/>
    <w:rsid w:val="00B2593C"/>
    <w:rsid w:val="00B47CB4"/>
    <w:rsid w:val="00B95EED"/>
    <w:rsid w:val="00BA14ED"/>
    <w:rsid w:val="00BC75C7"/>
    <w:rsid w:val="00BD652A"/>
    <w:rsid w:val="00CB78C1"/>
    <w:rsid w:val="00D10D4F"/>
    <w:rsid w:val="00DE62A5"/>
    <w:rsid w:val="00DF3872"/>
    <w:rsid w:val="00E16B24"/>
    <w:rsid w:val="00E85851"/>
    <w:rsid w:val="00E87A80"/>
    <w:rsid w:val="00EB12E1"/>
    <w:rsid w:val="00F408F6"/>
    <w:rsid w:val="00F54A3D"/>
    <w:rsid w:val="00F72AE8"/>
    <w:rsid w:val="00F77530"/>
    <w:rsid w:val="00FE7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29A"/>
  </w:style>
  <w:style w:type="paragraph" w:styleId="1">
    <w:name w:val="heading 1"/>
    <w:basedOn w:val="a"/>
    <w:next w:val="a"/>
    <w:link w:val="10"/>
    <w:uiPriority w:val="9"/>
    <w:qFormat/>
    <w:rsid w:val="00A7129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7129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7129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7129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7129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7129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7129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7129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7129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129A"/>
    <w:pPr>
      <w:ind w:left="720"/>
      <w:contextualSpacing/>
    </w:pPr>
  </w:style>
  <w:style w:type="paragraph" w:styleId="a4">
    <w:name w:val="No Spacing"/>
    <w:uiPriority w:val="1"/>
    <w:qFormat/>
    <w:rsid w:val="00A7129A"/>
    <w:pPr>
      <w:spacing w:after="0" w:line="240" w:lineRule="auto"/>
    </w:pPr>
  </w:style>
  <w:style w:type="paragraph" w:styleId="a5">
    <w:name w:val="Body Text"/>
    <w:basedOn w:val="a"/>
    <w:link w:val="a6"/>
    <w:rsid w:val="00A7129A"/>
    <w:pPr>
      <w:widowControl w:val="0"/>
      <w:autoSpaceDE w:val="0"/>
      <w:autoSpaceDN w:val="0"/>
      <w:adjustRightInd w:val="0"/>
      <w:spacing w:after="12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A7129A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712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129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A712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A712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A7129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A7129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A7129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A7129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7129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A7129A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A7129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caption"/>
    <w:basedOn w:val="a"/>
    <w:next w:val="a"/>
    <w:uiPriority w:val="35"/>
    <w:semiHidden/>
    <w:unhideWhenUsed/>
    <w:qFormat/>
    <w:rsid w:val="00A7129A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a">
    <w:name w:val="Title"/>
    <w:basedOn w:val="a"/>
    <w:next w:val="a"/>
    <w:link w:val="ab"/>
    <w:uiPriority w:val="10"/>
    <w:qFormat/>
    <w:rsid w:val="00A7129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0"/>
    <w:link w:val="aa"/>
    <w:uiPriority w:val="10"/>
    <w:rsid w:val="00A7129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"/>
    <w:next w:val="a"/>
    <w:link w:val="ad"/>
    <w:uiPriority w:val="11"/>
    <w:qFormat/>
    <w:rsid w:val="00A7129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A7129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e">
    <w:name w:val="Strong"/>
    <w:basedOn w:val="a0"/>
    <w:uiPriority w:val="22"/>
    <w:qFormat/>
    <w:rsid w:val="00A7129A"/>
    <w:rPr>
      <w:b/>
      <w:bCs/>
    </w:rPr>
  </w:style>
  <w:style w:type="character" w:styleId="af">
    <w:name w:val="Emphasis"/>
    <w:basedOn w:val="a0"/>
    <w:uiPriority w:val="20"/>
    <w:qFormat/>
    <w:rsid w:val="00A7129A"/>
    <w:rPr>
      <w:i/>
      <w:iCs/>
    </w:rPr>
  </w:style>
  <w:style w:type="paragraph" w:styleId="21">
    <w:name w:val="Quote"/>
    <w:basedOn w:val="a"/>
    <w:next w:val="a"/>
    <w:link w:val="22"/>
    <w:uiPriority w:val="29"/>
    <w:qFormat/>
    <w:rsid w:val="00A7129A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A7129A"/>
    <w:rPr>
      <w:i/>
      <w:iCs/>
      <w:color w:val="000000" w:themeColor="text1"/>
    </w:rPr>
  </w:style>
  <w:style w:type="paragraph" w:styleId="af0">
    <w:name w:val="Intense Quote"/>
    <w:basedOn w:val="a"/>
    <w:next w:val="a"/>
    <w:link w:val="af1"/>
    <w:uiPriority w:val="30"/>
    <w:qFormat/>
    <w:rsid w:val="00A7129A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1">
    <w:name w:val="Выделенная цитата Знак"/>
    <w:basedOn w:val="a0"/>
    <w:link w:val="af0"/>
    <w:uiPriority w:val="30"/>
    <w:rsid w:val="00A7129A"/>
    <w:rPr>
      <w:b/>
      <w:bCs/>
      <w:i/>
      <w:iCs/>
      <w:color w:val="4F81BD" w:themeColor="accent1"/>
    </w:rPr>
  </w:style>
  <w:style w:type="character" w:styleId="af2">
    <w:name w:val="Subtle Emphasis"/>
    <w:basedOn w:val="a0"/>
    <w:uiPriority w:val="19"/>
    <w:qFormat/>
    <w:rsid w:val="00A7129A"/>
    <w:rPr>
      <w:i/>
      <w:iCs/>
      <w:color w:val="808080" w:themeColor="text1" w:themeTint="7F"/>
    </w:rPr>
  </w:style>
  <w:style w:type="character" w:styleId="af3">
    <w:name w:val="Intense Emphasis"/>
    <w:basedOn w:val="a0"/>
    <w:uiPriority w:val="21"/>
    <w:qFormat/>
    <w:rsid w:val="00A7129A"/>
    <w:rPr>
      <w:b/>
      <w:bCs/>
      <w:i/>
      <w:iCs/>
      <w:color w:val="4F81BD" w:themeColor="accent1"/>
    </w:rPr>
  </w:style>
  <w:style w:type="character" w:styleId="af4">
    <w:name w:val="Subtle Reference"/>
    <w:basedOn w:val="a0"/>
    <w:uiPriority w:val="31"/>
    <w:qFormat/>
    <w:rsid w:val="00A7129A"/>
    <w:rPr>
      <w:smallCaps/>
      <w:color w:val="C0504D" w:themeColor="accent2"/>
      <w:u w:val="single"/>
    </w:rPr>
  </w:style>
  <w:style w:type="character" w:styleId="af5">
    <w:name w:val="Intense Reference"/>
    <w:basedOn w:val="a0"/>
    <w:uiPriority w:val="32"/>
    <w:qFormat/>
    <w:rsid w:val="00A7129A"/>
    <w:rPr>
      <w:b/>
      <w:bCs/>
      <w:smallCaps/>
      <w:color w:val="C0504D" w:themeColor="accent2"/>
      <w:spacing w:val="5"/>
      <w:u w:val="single"/>
    </w:rPr>
  </w:style>
  <w:style w:type="character" w:styleId="af6">
    <w:name w:val="Book Title"/>
    <w:basedOn w:val="a0"/>
    <w:uiPriority w:val="33"/>
    <w:qFormat/>
    <w:rsid w:val="00A7129A"/>
    <w:rPr>
      <w:b/>
      <w:bCs/>
      <w:smallCaps/>
      <w:spacing w:val="5"/>
    </w:rPr>
  </w:style>
  <w:style w:type="paragraph" w:styleId="af7">
    <w:name w:val="TOC Heading"/>
    <w:basedOn w:val="1"/>
    <w:next w:val="a"/>
    <w:uiPriority w:val="39"/>
    <w:semiHidden/>
    <w:unhideWhenUsed/>
    <w:qFormat/>
    <w:rsid w:val="00A7129A"/>
    <w:pPr>
      <w:outlineLvl w:val="9"/>
    </w:pPr>
  </w:style>
  <w:style w:type="table" w:styleId="af8">
    <w:name w:val="Table Grid"/>
    <w:basedOn w:val="a1"/>
    <w:uiPriority w:val="59"/>
    <w:rsid w:val="003F14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B3C5567C3F58457ABBD5D9E847720B09CEC93383250E101738EDA96EF50ECEAB53A46C93FD47A1EC7BB9F44D4B4DE2E3966FCC59F979BA2C82F9574G9C2E" TargetMode="Externa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2B3C5567C3F58457ABBD5D9E847720B09CEC93383250EE007789DA96EF50ECEAB53A46C93FD47A1EC7BB9F46D2B4DE2E3966FCC59F979BA2C82F9574G9C2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D57B20-91B3-41C0-980A-CE6257B19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1</Pages>
  <Words>2294</Words>
  <Characters>13080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В. Смехнова</dc:creator>
  <cp:lastModifiedBy>Оксана Н. Костылева</cp:lastModifiedBy>
  <cp:revision>22</cp:revision>
  <cp:lastPrinted>2021-10-27T10:19:00Z</cp:lastPrinted>
  <dcterms:created xsi:type="dcterms:W3CDTF">2021-07-30T07:06:00Z</dcterms:created>
  <dcterms:modified xsi:type="dcterms:W3CDTF">2021-11-22T05:59:00Z</dcterms:modified>
</cp:coreProperties>
</file>