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33A" w:rsidRPr="009841A0" w:rsidRDefault="0069633A" w:rsidP="009841A0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Segoe UI" w:eastAsia="Times New Roman" w:hAnsi="Segoe UI" w:cs="Segoe UI"/>
          <w:b/>
          <w:kern w:val="36"/>
          <w:sz w:val="24"/>
          <w:szCs w:val="24"/>
          <w:lang w:eastAsia="ru-RU"/>
        </w:rPr>
      </w:pPr>
      <w:r w:rsidRPr="009841A0">
        <w:rPr>
          <w:rFonts w:ascii="Segoe UI" w:eastAsia="Times New Roman" w:hAnsi="Segoe UI" w:cs="Segoe UI"/>
          <w:b/>
          <w:kern w:val="36"/>
          <w:sz w:val="24"/>
          <w:szCs w:val="24"/>
          <w:lang w:eastAsia="ru-RU"/>
        </w:rPr>
        <w:t>ПРЕСС-РЕЛИЗ</w:t>
      </w:r>
    </w:p>
    <w:p w:rsidR="0069633A" w:rsidRDefault="0069633A" w:rsidP="0069633A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b/>
          <w:bCs/>
          <w:color w:val="000000"/>
          <w:kern w:val="36"/>
          <w:sz w:val="32"/>
          <w:szCs w:val="32"/>
          <w:lang w:eastAsia="ru-RU"/>
        </w:rPr>
      </w:pPr>
    </w:p>
    <w:p w:rsidR="00AC1D04" w:rsidRPr="0069633A" w:rsidRDefault="00AC1D04" w:rsidP="0069633A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b/>
          <w:bCs/>
          <w:color w:val="000000"/>
          <w:kern w:val="36"/>
          <w:sz w:val="32"/>
          <w:szCs w:val="32"/>
          <w:lang w:eastAsia="ru-RU"/>
        </w:rPr>
      </w:pPr>
      <w:r w:rsidRPr="0069633A">
        <w:rPr>
          <w:rFonts w:ascii="Segoe UI" w:eastAsia="Times New Roman" w:hAnsi="Segoe UI" w:cs="Segoe UI"/>
          <w:b/>
          <w:bCs/>
          <w:color w:val="000000"/>
          <w:kern w:val="36"/>
          <w:sz w:val="32"/>
          <w:szCs w:val="32"/>
          <w:lang w:eastAsia="ru-RU"/>
        </w:rPr>
        <w:t>Кадастровая палата поздравила ветеранов</w:t>
      </w:r>
    </w:p>
    <w:p w:rsidR="0069633A" w:rsidRDefault="0069633A" w:rsidP="00AC1D04">
      <w:pPr>
        <w:spacing w:line="240" w:lineRule="auto"/>
        <w:jc w:val="both"/>
        <w:rPr>
          <w:sz w:val="28"/>
          <w:szCs w:val="28"/>
        </w:rPr>
      </w:pPr>
    </w:p>
    <w:p w:rsidR="00AC1D04" w:rsidRPr="009841A0" w:rsidRDefault="00AC1D04" w:rsidP="0069633A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r w:rsidRPr="009841A0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В преддверии великого праздника – Дня Победы Кадастровая палата поздравила ветеранов</w:t>
      </w:r>
      <w:r w:rsidR="0069633A" w:rsidRPr="009841A0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.</w:t>
      </w:r>
    </w:p>
    <w:p w:rsidR="00AC1D04" w:rsidRPr="009841A0" w:rsidRDefault="00AC1D04" w:rsidP="0069633A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r w:rsidRPr="009841A0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Для Кадастровой палаты стало уже многолетней благотворительной традицией в канун Дня Победы чествовать ветеранов – фронтовиков и тружеников тыла, выражая тем самым глубокую признательность и уважение за подвиг, который они </w:t>
      </w:r>
      <w:proofErr w:type="gramStart"/>
      <w:r w:rsidRPr="009841A0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совершили</w:t>
      </w:r>
      <w:proofErr w:type="gramEnd"/>
      <w:r w:rsidRPr="009841A0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 идя к заветной цели – победить, во что бы то ни стало! </w:t>
      </w:r>
    </w:p>
    <w:p w:rsidR="00AC1D04" w:rsidRPr="009841A0" w:rsidRDefault="00AC1D04" w:rsidP="0069633A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r w:rsidRPr="009841A0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Этот год не стал исключением. Мы помним и гордимся нашими предками, бабушками и дедушками, повидавшими и пропустившими через себя все ужасы и лишения проклятой войны.</w:t>
      </w:r>
    </w:p>
    <w:p w:rsidR="00341DAD" w:rsidRPr="009841A0" w:rsidRDefault="00AC1D04" w:rsidP="0069633A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r w:rsidRPr="009841A0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Сотрудники Кадастровой палаты навестили </w:t>
      </w:r>
      <w:r w:rsidR="0069633A" w:rsidRPr="009841A0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и тепло поздравили с наступающим Днем Великой Победы </w:t>
      </w:r>
      <w:r w:rsidRPr="009841A0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живущих в </w:t>
      </w:r>
      <w:proofErr w:type="gramStart"/>
      <w:r w:rsidRPr="009841A0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г</w:t>
      </w:r>
      <w:proofErr w:type="gramEnd"/>
      <w:r w:rsidRPr="009841A0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. Оренбурге </w:t>
      </w:r>
      <w:r w:rsidR="00341DAD" w:rsidRPr="009841A0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и райцентрах </w:t>
      </w:r>
      <w:r w:rsidR="0069633A" w:rsidRPr="009841A0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ветеранов и тружеников тыла,</w:t>
      </w:r>
      <w:r w:rsidRPr="009841A0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 которые подарил</w:t>
      </w:r>
      <w:r w:rsidR="0069633A" w:rsidRPr="009841A0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и нам бесценный мир и свободу</w:t>
      </w:r>
      <w:r w:rsidRPr="009841A0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. </w:t>
      </w:r>
    </w:p>
    <w:p w:rsidR="00AC1D04" w:rsidRPr="009841A0" w:rsidRDefault="00AC1D04" w:rsidP="0069633A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bookmarkStart w:id="0" w:name="_GoBack"/>
      <w:bookmarkEnd w:id="0"/>
      <w:r w:rsidRPr="009841A0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От всего сердца желаем им крепкого здоровья, благополучия, пусть над их головами всегда будет только ясное мирное небо! А мы будем </w:t>
      </w:r>
      <w:proofErr w:type="gramStart"/>
      <w:r w:rsidRPr="009841A0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помнить</w:t>
      </w:r>
      <w:proofErr w:type="gramEnd"/>
      <w:r w:rsidRPr="009841A0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 и передавать память из поколения в поколение.</w:t>
      </w:r>
    </w:p>
    <w:p w:rsidR="0069633A" w:rsidRDefault="0069633A" w:rsidP="0069633A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9633A" w:rsidRPr="009E57A9" w:rsidRDefault="0069633A" w:rsidP="0069633A">
      <w:pPr>
        <w:spacing w:after="0" w:line="240" w:lineRule="auto"/>
        <w:jc w:val="both"/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color w:val="333333"/>
          <w:sz w:val="24"/>
          <w:szCs w:val="24"/>
          <w:lang w:eastAsia="ru-RU"/>
        </w:rPr>
        <w:t>__________________________________________________________________________________________</w:t>
      </w:r>
    </w:p>
    <w:p w:rsidR="0069633A" w:rsidRPr="009841A0" w:rsidRDefault="0069633A" w:rsidP="0069633A">
      <w:pPr>
        <w:spacing w:after="0" w:line="240" w:lineRule="auto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9841A0">
        <w:rPr>
          <w:rFonts w:ascii="Segoe UI" w:eastAsia="Times New Roman" w:hAnsi="Segoe UI" w:cs="Segoe UI"/>
          <w:sz w:val="18"/>
          <w:szCs w:val="18"/>
          <w:lang w:eastAsia="ru-RU"/>
        </w:rPr>
        <w:t>Пресс-служба филиала ФГБУ «ФКП Росреестра» по Оренбургской области</w:t>
      </w:r>
    </w:p>
    <w:p w:rsidR="0069633A" w:rsidRDefault="0069633A" w:rsidP="0069633A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9633A" w:rsidRDefault="0069633A" w:rsidP="0069633A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9633A" w:rsidRDefault="0069633A" w:rsidP="0069633A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9633A" w:rsidRDefault="0069633A" w:rsidP="0069633A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9633A" w:rsidRDefault="0069633A" w:rsidP="0069633A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9841A0" w:rsidRDefault="009841A0" w:rsidP="0069633A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9841A0" w:rsidRDefault="009841A0" w:rsidP="0069633A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9841A0" w:rsidRDefault="009841A0" w:rsidP="0069633A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9841A0" w:rsidRDefault="009841A0" w:rsidP="0069633A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9841A0" w:rsidRDefault="009841A0" w:rsidP="0069633A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9841A0" w:rsidRDefault="009841A0" w:rsidP="0069633A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9841A0" w:rsidRDefault="009841A0" w:rsidP="0069633A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9633A" w:rsidRDefault="0069633A" w:rsidP="0069633A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9633A" w:rsidRDefault="0069633A" w:rsidP="0069633A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9633A" w:rsidRPr="009841A0" w:rsidRDefault="0069633A" w:rsidP="009841A0">
      <w:pPr>
        <w:spacing w:after="0" w:line="240" w:lineRule="auto"/>
        <w:rPr>
          <w:rFonts w:ascii="Segoe UI" w:eastAsia="Times New Roman" w:hAnsi="Segoe UI" w:cs="Segoe UI"/>
          <w:b/>
          <w:sz w:val="18"/>
          <w:szCs w:val="18"/>
          <w:lang w:eastAsia="ru-RU"/>
        </w:rPr>
      </w:pPr>
      <w:r w:rsidRPr="009841A0">
        <w:rPr>
          <w:rFonts w:ascii="Segoe UI" w:eastAsia="Times New Roman" w:hAnsi="Segoe UI" w:cs="Segoe UI"/>
          <w:b/>
          <w:sz w:val="18"/>
          <w:szCs w:val="18"/>
          <w:lang w:eastAsia="ru-RU"/>
        </w:rPr>
        <w:t>Контакты для СМИ</w:t>
      </w:r>
    </w:p>
    <w:p w:rsidR="0069633A" w:rsidRPr="009841A0" w:rsidRDefault="0069633A" w:rsidP="009841A0">
      <w:pPr>
        <w:spacing w:after="0" w:line="240" w:lineRule="auto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9841A0">
        <w:rPr>
          <w:rFonts w:ascii="Segoe UI" w:eastAsia="Times New Roman" w:hAnsi="Segoe UI" w:cs="Segoe UI"/>
          <w:sz w:val="18"/>
          <w:szCs w:val="18"/>
          <w:lang w:eastAsia="ru-RU"/>
        </w:rPr>
        <w:t>Филиал ФГБУ «ФКП Росреестра» по Оренбургской области</w:t>
      </w:r>
    </w:p>
    <w:p w:rsidR="0069633A" w:rsidRPr="009841A0" w:rsidRDefault="0069633A" w:rsidP="009841A0">
      <w:pPr>
        <w:spacing w:after="0" w:line="240" w:lineRule="auto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9841A0">
        <w:rPr>
          <w:rFonts w:ascii="Segoe UI" w:eastAsia="Times New Roman" w:hAnsi="Segoe UI" w:cs="Segoe UI"/>
          <w:sz w:val="18"/>
          <w:szCs w:val="18"/>
          <w:lang w:eastAsia="ru-RU"/>
        </w:rPr>
        <w:t>Отдел контроля и анализа деятельности:</w:t>
      </w:r>
    </w:p>
    <w:p w:rsidR="0069633A" w:rsidRPr="009841A0" w:rsidRDefault="0069633A" w:rsidP="009841A0">
      <w:pPr>
        <w:spacing w:after="0" w:line="240" w:lineRule="auto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9841A0">
        <w:rPr>
          <w:rFonts w:ascii="Segoe UI" w:eastAsia="Times New Roman" w:hAnsi="Segoe UI" w:cs="Segoe UI"/>
          <w:sz w:val="18"/>
          <w:szCs w:val="18"/>
          <w:lang w:eastAsia="ru-RU"/>
        </w:rPr>
        <w:t>8(3532)44-38-22 (</w:t>
      </w:r>
      <w:proofErr w:type="spellStart"/>
      <w:r w:rsidRPr="009841A0">
        <w:rPr>
          <w:rFonts w:ascii="Segoe UI" w:eastAsia="Times New Roman" w:hAnsi="Segoe UI" w:cs="Segoe UI"/>
          <w:sz w:val="18"/>
          <w:szCs w:val="18"/>
          <w:lang w:eastAsia="ru-RU"/>
        </w:rPr>
        <w:t>доб</w:t>
      </w:r>
      <w:proofErr w:type="spellEnd"/>
      <w:r w:rsidRPr="009841A0">
        <w:rPr>
          <w:rFonts w:ascii="Segoe UI" w:eastAsia="Times New Roman" w:hAnsi="Segoe UI" w:cs="Segoe UI"/>
          <w:sz w:val="18"/>
          <w:szCs w:val="18"/>
          <w:lang w:eastAsia="ru-RU"/>
        </w:rPr>
        <w:t xml:space="preserve">. 124) </w:t>
      </w:r>
    </w:p>
    <w:p w:rsidR="0069633A" w:rsidRPr="009841A0" w:rsidRDefault="0069633A" w:rsidP="009841A0">
      <w:pPr>
        <w:spacing w:after="0" w:line="240" w:lineRule="auto"/>
        <w:rPr>
          <w:rFonts w:ascii="Segoe UI" w:eastAsia="Times New Roman" w:hAnsi="Segoe UI" w:cs="Segoe UI"/>
          <w:sz w:val="18"/>
          <w:szCs w:val="18"/>
          <w:lang w:eastAsia="ru-RU"/>
        </w:rPr>
      </w:pPr>
      <w:proofErr w:type="spellStart"/>
      <w:r w:rsidRPr="009841A0">
        <w:rPr>
          <w:rFonts w:ascii="Segoe UI" w:eastAsia="Times New Roman" w:hAnsi="Segoe UI" w:cs="Segoe UI"/>
          <w:sz w:val="18"/>
          <w:szCs w:val="18"/>
          <w:lang w:eastAsia="ru-RU"/>
        </w:rPr>
        <w:t>Fgu</w:t>
      </w:r>
      <w:proofErr w:type="spellEnd"/>
      <w:r w:rsidRPr="009841A0">
        <w:rPr>
          <w:rFonts w:ascii="Segoe UI" w:eastAsia="Times New Roman" w:hAnsi="Segoe UI" w:cs="Segoe UI"/>
          <w:sz w:val="18"/>
          <w:szCs w:val="18"/>
          <w:lang w:eastAsia="ru-RU"/>
        </w:rPr>
        <w:t>56@56.</w:t>
      </w:r>
      <w:proofErr w:type="spellStart"/>
      <w:r w:rsidRPr="009841A0">
        <w:rPr>
          <w:rFonts w:ascii="Segoe UI" w:eastAsia="Times New Roman" w:hAnsi="Segoe UI" w:cs="Segoe UI"/>
          <w:sz w:val="18"/>
          <w:szCs w:val="18"/>
          <w:lang w:eastAsia="ru-RU"/>
        </w:rPr>
        <w:t>kadastr</w:t>
      </w:r>
      <w:proofErr w:type="spellEnd"/>
      <w:r w:rsidRPr="009841A0">
        <w:rPr>
          <w:rFonts w:ascii="Segoe UI" w:eastAsia="Times New Roman" w:hAnsi="Segoe UI" w:cs="Segoe UI"/>
          <w:sz w:val="18"/>
          <w:szCs w:val="18"/>
          <w:lang w:eastAsia="ru-RU"/>
        </w:rPr>
        <w:t>.</w:t>
      </w:r>
      <w:proofErr w:type="spellStart"/>
      <w:r w:rsidRPr="009841A0">
        <w:rPr>
          <w:rFonts w:ascii="Segoe UI" w:eastAsia="Times New Roman" w:hAnsi="Segoe UI" w:cs="Segoe UI"/>
          <w:sz w:val="18"/>
          <w:szCs w:val="18"/>
          <w:lang w:eastAsia="ru-RU"/>
        </w:rPr>
        <w:t>ru</w:t>
      </w:r>
      <w:proofErr w:type="spellEnd"/>
    </w:p>
    <w:p w:rsidR="00780256" w:rsidRPr="009841A0" w:rsidRDefault="0069633A" w:rsidP="009841A0">
      <w:pPr>
        <w:spacing w:after="0" w:line="240" w:lineRule="auto"/>
        <w:rPr>
          <w:rFonts w:ascii="Segoe UI" w:eastAsia="Times New Roman" w:hAnsi="Segoe UI" w:cs="Segoe UI"/>
          <w:sz w:val="18"/>
          <w:szCs w:val="18"/>
          <w:lang w:eastAsia="ru-RU"/>
        </w:rPr>
      </w:pPr>
      <w:proofErr w:type="spellStart"/>
      <w:r w:rsidRPr="009841A0">
        <w:rPr>
          <w:rFonts w:ascii="Segoe UI" w:eastAsia="Times New Roman" w:hAnsi="Segoe UI" w:cs="Segoe UI"/>
          <w:sz w:val="18"/>
          <w:szCs w:val="18"/>
          <w:lang w:eastAsia="ru-RU"/>
        </w:rPr>
        <w:t>Fgu</w:t>
      </w:r>
      <w:proofErr w:type="spellEnd"/>
      <w:r w:rsidRPr="009841A0">
        <w:rPr>
          <w:rFonts w:ascii="Segoe UI" w:eastAsia="Times New Roman" w:hAnsi="Segoe UI" w:cs="Segoe UI"/>
          <w:sz w:val="18"/>
          <w:szCs w:val="18"/>
          <w:lang w:eastAsia="ru-RU"/>
        </w:rPr>
        <w:t>561101@56.</w:t>
      </w:r>
      <w:proofErr w:type="spellStart"/>
      <w:r w:rsidRPr="009841A0">
        <w:rPr>
          <w:rFonts w:ascii="Segoe UI" w:eastAsia="Times New Roman" w:hAnsi="Segoe UI" w:cs="Segoe UI"/>
          <w:sz w:val="18"/>
          <w:szCs w:val="18"/>
          <w:lang w:eastAsia="ru-RU"/>
        </w:rPr>
        <w:t>kadastr</w:t>
      </w:r>
      <w:proofErr w:type="spellEnd"/>
      <w:r w:rsidRPr="009841A0">
        <w:rPr>
          <w:rFonts w:ascii="Segoe UI" w:eastAsia="Times New Roman" w:hAnsi="Segoe UI" w:cs="Segoe UI"/>
          <w:sz w:val="18"/>
          <w:szCs w:val="18"/>
          <w:lang w:eastAsia="ru-RU"/>
        </w:rPr>
        <w:t>.</w:t>
      </w:r>
      <w:proofErr w:type="spellStart"/>
      <w:r w:rsidRPr="009841A0">
        <w:rPr>
          <w:rFonts w:ascii="Segoe UI" w:eastAsia="Times New Roman" w:hAnsi="Segoe UI" w:cs="Segoe UI"/>
          <w:sz w:val="18"/>
          <w:szCs w:val="18"/>
          <w:lang w:eastAsia="ru-RU"/>
        </w:rPr>
        <w:t>ru</w:t>
      </w:r>
      <w:proofErr w:type="spellEnd"/>
    </w:p>
    <w:sectPr w:rsidR="00780256" w:rsidRPr="009841A0" w:rsidSect="0069633A">
      <w:pgSz w:w="11906" w:h="16838"/>
      <w:pgMar w:top="1135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6CE5"/>
    <w:rsid w:val="0004377A"/>
    <w:rsid w:val="00276CE5"/>
    <w:rsid w:val="002E5BF1"/>
    <w:rsid w:val="002F78F9"/>
    <w:rsid w:val="0031091A"/>
    <w:rsid w:val="00341DAD"/>
    <w:rsid w:val="00426EB9"/>
    <w:rsid w:val="00604CD3"/>
    <w:rsid w:val="006834B9"/>
    <w:rsid w:val="0069633A"/>
    <w:rsid w:val="00702C87"/>
    <w:rsid w:val="00773F2F"/>
    <w:rsid w:val="00780256"/>
    <w:rsid w:val="00896DD5"/>
    <w:rsid w:val="008A3F28"/>
    <w:rsid w:val="009841A0"/>
    <w:rsid w:val="009D79A6"/>
    <w:rsid w:val="00AC1D04"/>
    <w:rsid w:val="00AD3BB6"/>
    <w:rsid w:val="00DD43B9"/>
    <w:rsid w:val="00ED5909"/>
    <w:rsid w:val="00FF51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E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F78F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F78F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65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Петрокевич Тамара Джарназиевна</dc:creator>
  <cp:lastModifiedBy>Савгильдеева НВ</cp:lastModifiedBy>
  <cp:revision>5</cp:revision>
  <dcterms:created xsi:type="dcterms:W3CDTF">2017-05-10T08:42:00Z</dcterms:created>
  <dcterms:modified xsi:type="dcterms:W3CDTF">2017-05-11T04:07:00Z</dcterms:modified>
</cp:coreProperties>
</file>