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C7685A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0C7D8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69C27B3" wp14:editId="6FABDA9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37F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0BC6D928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6859517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DB59116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98BCAE4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2F354C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C077EB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6948C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BD8D46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85A25E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56BD8C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567C199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87B0816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2F2175A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06B94BD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F1323B" w14:textId="77777777" w:rsidR="00D863D6" w:rsidRPr="00F60F82" w:rsidRDefault="00D863D6" w:rsidP="0013030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520C985" w14:textId="77777777" w:rsidR="00D863D6" w:rsidRPr="00F60F82" w:rsidRDefault="00D863D6" w:rsidP="0013030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5DF9CC0" w14:textId="77777777" w:rsidR="00D863D6" w:rsidRPr="00F60F82" w:rsidRDefault="00D863D6" w:rsidP="00130306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E8D5CB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2BF3EA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1391A7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9FD75F" w14:textId="77777777" w:rsidR="002676D7" w:rsidRPr="004C253F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</w:t>
      </w:r>
      <w:r w:rsidRPr="004C253F">
        <w:rPr>
          <w:sz w:val="28"/>
          <w:szCs w:val="28"/>
        </w:rPr>
        <w:t>Оренбургской области» выявлено</w:t>
      </w:r>
      <w:r w:rsidRPr="004C253F">
        <w:rPr>
          <w:rFonts w:eastAsia="MS Mincho"/>
          <w:sz w:val="28"/>
          <w:szCs w:val="28"/>
        </w:rPr>
        <w:t xml:space="preserve">: </w:t>
      </w:r>
    </w:p>
    <w:p w14:paraId="48160914" w14:textId="3B17DF2D" w:rsidR="002676D7" w:rsidRPr="004C253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4C253F">
        <w:rPr>
          <w:sz w:val="28"/>
          <w:szCs w:val="28"/>
        </w:rPr>
        <w:t xml:space="preserve">В отношении жилого </w:t>
      </w:r>
      <w:r w:rsidR="00130306">
        <w:rPr>
          <w:sz w:val="28"/>
          <w:szCs w:val="28"/>
        </w:rPr>
        <w:t>дома</w:t>
      </w:r>
      <w:r w:rsidRPr="004C253F">
        <w:rPr>
          <w:sz w:val="28"/>
          <w:szCs w:val="28"/>
        </w:rPr>
        <w:t xml:space="preserve">, общей площадью </w:t>
      </w:r>
      <w:r w:rsidR="00130306">
        <w:rPr>
          <w:sz w:val="28"/>
          <w:szCs w:val="28"/>
        </w:rPr>
        <w:t>32.1</w:t>
      </w:r>
      <w:r w:rsidRPr="004C253F">
        <w:rPr>
          <w:sz w:val="28"/>
          <w:szCs w:val="28"/>
        </w:rPr>
        <w:t xml:space="preserve"> кв.м., инвентарный номер: </w:t>
      </w:r>
      <w:r w:rsidR="00130306" w:rsidRPr="00130306">
        <w:rPr>
          <w:sz w:val="28"/>
          <w:szCs w:val="28"/>
        </w:rPr>
        <w:t>38:III:53:3683</w:t>
      </w:r>
      <w:r w:rsidRPr="004C253F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4C253F" w:rsidRPr="004C253F">
        <w:rPr>
          <w:sz w:val="28"/>
          <w:szCs w:val="28"/>
        </w:rPr>
        <w:t>13-я линия, д.</w:t>
      </w:r>
      <w:r w:rsidR="00130306">
        <w:rPr>
          <w:sz w:val="28"/>
          <w:szCs w:val="28"/>
        </w:rPr>
        <w:t>24</w:t>
      </w:r>
      <w:r w:rsidRPr="004C253F">
        <w:rPr>
          <w:sz w:val="28"/>
          <w:szCs w:val="28"/>
        </w:rPr>
        <w:t xml:space="preserve">, с кадастровым номером </w:t>
      </w:r>
      <w:r w:rsidR="00130306" w:rsidRPr="00130306">
        <w:rPr>
          <w:sz w:val="28"/>
          <w:szCs w:val="28"/>
        </w:rPr>
        <w:t>56:38:0122018:12</w:t>
      </w:r>
      <w:r w:rsidRPr="004C253F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130306">
        <w:rPr>
          <w:sz w:val="28"/>
          <w:szCs w:val="28"/>
        </w:rPr>
        <w:t xml:space="preserve"> Прохоров Виктор Геннадьевич</w:t>
      </w:r>
      <w:r w:rsidRPr="004C253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06710E2" w14:textId="711D23FD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130306">
        <w:rPr>
          <w:sz w:val="28"/>
          <w:szCs w:val="28"/>
        </w:rPr>
        <w:t>Прохорова Виктора Геннадьевича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CFF6A58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D9F8D4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CFCD34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A426B38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3117F2C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EC96EF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0B20BAA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97632D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688C01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73DFA5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FBA8A9E" w14:textId="04ED9192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30306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2649828" w14:textId="5F4785DF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30306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130306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130306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30306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82DF851" w14:textId="05F8EBF2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30306" w:rsidRPr="00130306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30306" w:rsidRPr="00130306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3030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DE91" w14:textId="77777777" w:rsidR="003E77A9" w:rsidRDefault="003E77A9" w:rsidP="00E65F1B">
      <w:r>
        <w:separator/>
      </w:r>
    </w:p>
  </w:endnote>
  <w:endnote w:type="continuationSeparator" w:id="0">
    <w:p w14:paraId="26A73BAA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ACAA" w14:textId="77777777" w:rsidR="003E77A9" w:rsidRDefault="003E77A9" w:rsidP="00E65F1B">
      <w:r>
        <w:separator/>
      </w:r>
    </w:p>
  </w:footnote>
  <w:footnote w:type="continuationSeparator" w:id="0">
    <w:p w14:paraId="0FE8E9F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4A708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1979665">
    <w:abstractNumId w:val="3"/>
  </w:num>
  <w:num w:numId="2" w16cid:durableId="779837604">
    <w:abstractNumId w:val="2"/>
  </w:num>
  <w:num w:numId="3" w16cid:durableId="94643080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98066897">
    <w:abstractNumId w:val="1"/>
  </w:num>
  <w:num w:numId="5" w16cid:durableId="2125805098">
    <w:abstractNumId w:val="0"/>
  </w:num>
  <w:num w:numId="6" w16cid:durableId="8229382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0306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53F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C5DA8"/>
  <w15:docId w15:val="{5CC6EEED-D1BF-4C23-9A01-54EA835A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2024-01-29T08:41:00Z</cp:lastPrinted>
  <dcterms:created xsi:type="dcterms:W3CDTF">2022-07-12T09:41:00Z</dcterms:created>
  <dcterms:modified xsi:type="dcterms:W3CDTF">2024-01-29T08:41:00Z</dcterms:modified>
</cp:coreProperties>
</file>