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6D8CF4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004191">
        <w:rPr>
          <w:rFonts w:eastAsia="MS Mincho"/>
          <w:sz w:val="28"/>
          <w:szCs w:val="28"/>
        </w:rPr>
        <w:t>119001</w:t>
      </w:r>
      <w:r w:rsidR="00947A78">
        <w:rPr>
          <w:rFonts w:eastAsia="MS Mincho"/>
          <w:sz w:val="28"/>
          <w:szCs w:val="28"/>
        </w:rPr>
        <w:t>:</w:t>
      </w:r>
      <w:r w:rsidR="0075508A">
        <w:rPr>
          <w:rFonts w:eastAsia="MS Mincho"/>
          <w:sz w:val="28"/>
          <w:szCs w:val="28"/>
        </w:rPr>
        <w:t>82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04191">
        <w:rPr>
          <w:color w:val="000000"/>
          <w:sz w:val="28"/>
          <w:szCs w:val="28"/>
          <w:shd w:val="clear" w:color="auto" w:fill="F8F9FA"/>
        </w:rPr>
        <w:t>Лесовод-</w:t>
      </w:r>
      <w:r w:rsidR="0075508A">
        <w:rPr>
          <w:color w:val="000000"/>
          <w:sz w:val="28"/>
          <w:szCs w:val="28"/>
          <w:shd w:val="clear" w:color="auto" w:fill="F8F9FA"/>
        </w:rPr>
        <w:t>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75508A">
        <w:rPr>
          <w:rFonts w:eastAsia="MS Mincho"/>
          <w:sz w:val="28"/>
          <w:szCs w:val="28"/>
        </w:rPr>
        <w:t>а Аминова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4191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5508A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2023-08-08T08:35:00Z</dcterms:modified>
</cp:coreProperties>
</file>