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0E09F8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0E09F8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0E09F8">
        <w:rPr>
          <w:sz w:val="26"/>
          <w:szCs w:val="26"/>
        </w:rPr>
        <w:t xml:space="preserve">13.07.2015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0E09F8">
        <w:rPr>
          <w:sz w:val="26"/>
          <w:szCs w:val="26"/>
          <w:lang w:val="en-US"/>
        </w:rPr>
        <w:t>N</w:t>
      </w:r>
      <w:r w:rsidRPr="000E09F8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0E09F8">
        <w:rPr>
          <w:rFonts w:eastAsia="MS Mincho"/>
          <w:sz w:val="26"/>
          <w:szCs w:val="26"/>
        </w:rPr>
        <w:t xml:space="preserve">: </w:t>
      </w:r>
    </w:p>
    <w:p w14:paraId="16055A26" w14:textId="383791C1" w:rsidR="002676D7" w:rsidRPr="000E09F8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5946306"/>
      <w:r w:rsidRPr="000E09F8">
        <w:rPr>
          <w:sz w:val="26"/>
          <w:szCs w:val="26"/>
        </w:rPr>
        <w:t xml:space="preserve">В отношении жилого </w:t>
      </w:r>
      <w:r w:rsidR="000E09F8" w:rsidRPr="000E09F8">
        <w:rPr>
          <w:sz w:val="26"/>
          <w:szCs w:val="26"/>
        </w:rPr>
        <w:t>здания</w:t>
      </w:r>
      <w:r w:rsidRPr="000E09F8">
        <w:rPr>
          <w:sz w:val="26"/>
          <w:szCs w:val="26"/>
        </w:rPr>
        <w:t xml:space="preserve">, общей площадью </w:t>
      </w:r>
      <w:r w:rsidR="00890EFC">
        <w:rPr>
          <w:sz w:val="26"/>
          <w:szCs w:val="26"/>
        </w:rPr>
        <w:t>22.9</w:t>
      </w:r>
      <w:r w:rsidRPr="000E09F8">
        <w:rPr>
          <w:sz w:val="26"/>
          <w:szCs w:val="26"/>
        </w:rPr>
        <w:t xml:space="preserve"> кв.м., инвентарный номер: </w:t>
      </w:r>
      <w:r w:rsidR="00890EFC" w:rsidRPr="00890EFC">
        <w:rPr>
          <w:sz w:val="26"/>
          <w:szCs w:val="26"/>
        </w:rPr>
        <w:t>38/IV/108/6846</w:t>
      </w:r>
      <w:r w:rsidRPr="000E09F8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890EFC">
        <w:rPr>
          <w:sz w:val="26"/>
          <w:szCs w:val="26"/>
        </w:rPr>
        <w:t>Жуковского, д. 42</w:t>
      </w:r>
      <w:r w:rsidRPr="000E09F8">
        <w:rPr>
          <w:sz w:val="26"/>
          <w:szCs w:val="26"/>
        </w:rPr>
        <w:t xml:space="preserve">, с кадастровым номером </w:t>
      </w:r>
      <w:r w:rsidR="00890EFC" w:rsidRPr="00890EFC">
        <w:rPr>
          <w:sz w:val="26"/>
          <w:szCs w:val="26"/>
        </w:rPr>
        <w:t>56:38:0213003:33</w:t>
      </w:r>
      <w:r w:rsidRPr="000E09F8">
        <w:rPr>
          <w:sz w:val="26"/>
          <w:szCs w:val="26"/>
        </w:rPr>
        <w:t>, в качестве его правообладател</w:t>
      </w:r>
      <w:r w:rsidR="000E09F8" w:rsidRPr="000E09F8">
        <w:rPr>
          <w:sz w:val="26"/>
          <w:szCs w:val="26"/>
        </w:rPr>
        <w:t>ей</w:t>
      </w:r>
      <w:r w:rsidRPr="000E09F8">
        <w:rPr>
          <w:sz w:val="26"/>
          <w:szCs w:val="26"/>
        </w:rPr>
        <w:t>, владеющего данным объектом недвижимости</w:t>
      </w:r>
      <w:r w:rsidR="000E09F8" w:rsidRPr="000E09F8">
        <w:rPr>
          <w:sz w:val="26"/>
          <w:szCs w:val="26"/>
        </w:rPr>
        <w:t xml:space="preserve"> по </w:t>
      </w:r>
      <w:r w:rsidR="00890EFC">
        <w:rPr>
          <w:sz w:val="26"/>
          <w:szCs w:val="26"/>
        </w:rPr>
        <w:t xml:space="preserve">½ </w:t>
      </w:r>
      <w:r w:rsidR="000E09F8" w:rsidRPr="000E09F8">
        <w:rPr>
          <w:sz w:val="26"/>
          <w:szCs w:val="26"/>
        </w:rPr>
        <w:t xml:space="preserve"> доли</w:t>
      </w:r>
      <w:r w:rsidRPr="000E09F8">
        <w:rPr>
          <w:sz w:val="26"/>
          <w:szCs w:val="26"/>
        </w:rPr>
        <w:t xml:space="preserve"> выявлен</w:t>
      </w:r>
      <w:r w:rsidR="000E09F8" w:rsidRPr="000E09F8">
        <w:rPr>
          <w:sz w:val="26"/>
          <w:szCs w:val="26"/>
        </w:rPr>
        <w:t xml:space="preserve">ы: </w:t>
      </w:r>
      <w:r w:rsidR="00890EFC">
        <w:rPr>
          <w:sz w:val="26"/>
          <w:szCs w:val="26"/>
        </w:rPr>
        <w:t>Бухтояров Александр Игоревич</w:t>
      </w:r>
      <w:r w:rsidR="002676D7" w:rsidRPr="000E09F8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0E09F8" w:rsidRPr="000E09F8">
        <w:rPr>
          <w:sz w:val="26"/>
          <w:szCs w:val="26"/>
        </w:rPr>
        <w:t xml:space="preserve">, и </w:t>
      </w:r>
      <w:r w:rsidR="00890EFC">
        <w:rPr>
          <w:sz w:val="26"/>
          <w:szCs w:val="26"/>
        </w:rPr>
        <w:t>Сурикова Татьяна Игоревна</w:t>
      </w:r>
      <w:r w:rsidR="000E09F8" w:rsidRPr="000E09F8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890EFC">
        <w:rPr>
          <w:sz w:val="26"/>
          <w:szCs w:val="26"/>
        </w:rPr>
        <w:t>а</w:t>
      </w:r>
      <w:r w:rsidR="000E09F8" w:rsidRPr="000E09F8">
        <w:rPr>
          <w:sz w:val="26"/>
          <w:szCs w:val="26"/>
        </w:rPr>
        <w:t xml:space="preserve"> по адресу: …</w:t>
      </w:r>
    </w:p>
    <w:bookmarkEnd w:id="0"/>
    <w:p w14:paraId="6660139C" w14:textId="3DF6AADB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2. Право </w:t>
      </w:r>
      <w:r w:rsidR="000E09F8" w:rsidRPr="000E09F8">
        <w:rPr>
          <w:sz w:val="26"/>
          <w:szCs w:val="26"/>
        </w:rPr>
        <w:t xml:space="preserve">общей долевой </w:t>
      </w:r>
      <w:r w:rsidRPr="000E09F8">
        <w:rPr>
          <w:sz w:val="26"/>
          <w:szCs w:val="26"/>
        </w:rPr>
        <w:t>собственности</w:t>
      </w:r>
      <w:r w:rsidR="000E09F8" w:rsidRPr="000E09F8">
        <w:rPr>
          <w:sz w:val="26"/>
          <w:szCs w:val="26"/>
        </w:rPr>
        <w:t xml:space="preserve"> по </w:t>
      </w:r>
      <w:r w:rsidR="00890EFC">
        <w:rPr>
          <w:sz w:val="26"/>
          <w:szCs w:val="26"/>
        </w:rPr>
        <w:t xml:space="preserve">½ </w:t>
      </w:r>
      <w:r w:rsidR="000E09F8" w:rsidRPr="000E09F8">
        <w:rPr>
          <w:sz w:val="26"/>
          <w:szCs w:val="26"/>
        </w:rPr>
        <w:t xml:space="preserve">доли </w:t>
      </w:r>
      <w:r w:rsidR="00890EFC">
        <w:rPr>
          <w:sz w:val="26"/>
          <w:szCs w:val="26"/>
        </w:rPr>
        <w:t>Бухтоярова Александра Игоревича</w:t>
      </w:r>
      <w:r w:rsidR="000E09F8" w:rsidRPr="000E09F8">
        <w:rPr>
          <w:sz w:val="26"/>
          <w:szCs w:val="26"/>
        </w:rPr>
        <w:t xml:space="preserve"> и </w:t>
      </w:r>
      <w:r w:rsidR="00890EFC">
        <w:rPr>
          <w:sz w:val="26"/>
          <w:szCs w:val="26"/>
        </w:rPr>
        <w:t>Суриковой Татьяны Игоревны</w:t>
      </w:r>
      <w:r w:rsidRPr="000E09F8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0E09F8" w:rsidRDefault="002676D7" w:rsidP="002676D7">
      <w:pPr>
        <w:ind w:left="-567" w:firstLine="708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3. Отделу архитектуры 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 строительства города Бузулука о</w:t>
      </w:r>
      <w:r w:rsidRPr="000E09F8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0E09F8">
        <w:rPr>
          <w:sz w:val="26"/>
          <w:szCs w:val="26"/>
        </w:rPr>
        <w:t>.</w:t>
      </w:r>
    </w:p>
    <w:p w14:paraId="5727300F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0E09F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0E09F8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0E09F8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0E09F8" w:rsidRDefault="00F178FA" w:rsidP="00F178FA">
      <w:pPr>
        <w:ind w:left="-567" w:right="-1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Управления </w:t>
      </w:r>
      <w:proofErr w:type="spellStart"/>
      <w:r w:rsidRPr="000E09F8">
        <w:rPr>
          <w:sz w:val="26"/>
          <w:szCs w:val="26"/>
        </w:rPr>
        <w:t>градообразования</w:t>
      </w:r>
      <w:proofErr w:type="spellEnd"/>
      <w:r w:rsidRPr="000E09F8">
        <w:rPr>
          <w:sz w:val="26"/>
          <w:szCs w:val="26"/>
        </w:rPr>
        <w:t xml:space="preserve"> и капитального</w:t>
      </w:r>
    </w:p>
    <w:p w14:paraId="4EE3A47F" w14:textId="77777777" w:rsidR="002676D7" w:rsidRPr="000E09F8" w:rsidRDefault="00F178FA" w:rsidP="00F178FA">
      <w:pPr>
        <w:ind w:left="-567"/>
        <w:jc w:val="both"/>
        <w:rPr>
          <w:sz w:val="26"/>
          <w:szCs w:val="26"/>
        </w:rPr>
      </w:pPr>
      <w:r w:rsidRPr="000E09F8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0E09F8">
        <w:rPr>
          <w:sz w:val="26"/>
          <w:szCs w:val="26"/>
        </w:rPr>
        <w:t xml:space="preserve">            </w:t>
      </w:r>
      <w:r w:rsidRPr="000E09F8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59902188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5B64EB8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E09F8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890EFC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890EFC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E09F8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AEBA801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E09F8" w:rsidRPr="001013C4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0E09F8" w:rsidRPr="001013C4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AAE26" w14:textId="77777777" w:rsidR="007102E6" w:rsidRDefault="007102E6" w:rsidP="00E65F1B">
      <w:r>
        <w:separator/>
      </w:r>
    </w:p>
  </w:endnote>
  <w:endnote w:type="continuationSeparator" w:id="0">
    <w:p w14:paraId="2F98835E" w14:textId="77777777" w:rsidR="007102E6" w:rsidRDefault="007102E6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849EE" w14:textId="77777777" w:rsidR="007102E6" w:rsidRDefault="007102E6" w:rsidP="00E65F1B">
      <w:r>
        <w:separator/>
      </w:r>
    </w:p>
  </w:footnote>
  <w:footnote w:type="continuationSeparator" w:id="0">
    <w:p w14:paraId="37A40DB1" w14:textId="77777777" w:rsidR="007102E6" w:rsidRDefault="007102E6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9F8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0EFC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2CD6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E09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2024-02-13T08:50:00Z</cp:lastPrinted>
  <dcterms:created xsi:type="dcterms:W3CDTF">2022-07-12T09:41:00Z</dcterms:created>
  <dcterms:modified xsi:type="dcterms:W3CDTF">2024-02-13T08:50:00Z</dcterms:modified>
</cp:coreProperties>
</file>