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3400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3940"/>
        <w:gridCol w:w="3200"/>
        <w:gridCol w:w="960"/>
        <w:gridCol w:w="1500"/>
        <w:gridCol w:w="1500"/>
        <w:gridCol w:w="400"/>
        <w:gridCol w:w="1500"/>
      </w:tblGrid>
      <w:tr w:rsidR="00375AC9" w:rsidTr="00DE0CBC">
        <w:trPr>
          <w:gridAfter w:val="1"/>
          <w:wAfter w:w="1500" w:type="dxa"/>
          <w:trHeight w:hRule="exact" w:val="4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  <w:bookmarkStart w:id="0" w:name="JR_PAGE_ANCHOR_0_1"/>
            <w:bookmarkEnd w:id="0"/>
          </w:p>
        </w:tc>
        <w:tc>
          <w:tcPr>
            <w:tcW w:w="394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32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96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6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375AC9" w:rsidRDefault="005C6597" w:rsidP="005C6597">
            <w:pPr>
              <w:jc w:val="center"/>
            </w:pPr>
            <w:r>
              <w:rPr>
                <w:b/>
                <w:sz w:val="28"/>
              </w:rPr>
              <w:t>СТАТИСТИЧЕСКАЯ СВОДКА</w:t>
            </w:r>
            <w:bookmarkStart w:id="1" w:name="_GoBack"/>
            <w:bookmarkEnd w:id="1"/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375AC9" w:rsidRDefault="00DE0CBC">
            <w:pPr>
              <w:jc w:val="center"/>
            </w:pPr>
            <w:r>
              <w:rPr>
                <w:b/>
                <w:sz w:val="28"/>
              </w:rPr>
              <w:t>Бузулук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394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3200" w:type="dxa"/>
            <w:tcBorders>
              <w:top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375AC9" w:rsidRDefault="00DE0CBC">
            <w:pPr>
              <w:jc w:val="center"/>
            </w:pPr>
            <w:r>
              <w:rPr>
                <w:b/>
                <w:sz w:val="16"/>
              </w:rPr>
              <w:t>город / район / населённый пункт</w:t>
            </w:r>
          </w:p>
        </w:tc>
        <w:tc>
          <w:tcPr>
            <w:tcW w:w="96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6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75AC9" w:rsidRDefault="00DE0CBC">
            <w:pPr>
              <w:jc w:val="center"/>
            </w:pPr>
            <w:r>
              <w:rPr>
                <w:b/>
                <w:sz w:val="28"/>
              </w:rPr>
              <w:t xml:space="preserve">за </w:t>
            </w:r>
            <w:r>
              <w:rPr>
                <w:b/>
                <w:sz w:val="28"/>
                <w:u w:val="single"/>
              </w:rPr>
              <w:t>01.07.2021 – 30.09.2021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2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394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32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96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shd w:val="clear" w:color="auto" w:fill="FFFFFF"/>
            <w:tcMar>
              <w:top w:w="0" w:type="dxa"/>
              <w:left w:w="100" w:type="dxa"/>
              <w:bottom w:w="0" w:type="dxa"/>
              <w:right w:w="100" w:type="dxa"/>
            </w:tcMar>
            <w:vAlign w:val="center"/>
          </w:tcPr>
          <w:p w:rsidR="00375AC9" w:rsidRDefault="00DE0CBC">
            <w:r>
              <w:t xml:space="preserve">За указанный </w:t>
            </w:r>
            <w:r w:rsidR="005C6597" w:rsidRPr="005C6597">
              <w:t xml:space="preserve">период в Администрацию города Бузулука поступило </w:t>
            </w:r>
            <w:r w:rsidR="005C6597">
              <w:rPr>
                <w:u w:val="single"/>
              </w:rPr>
              <w:t>398</w:t>
            </w:r>
            <w:r>
              <w:t xml:space="preserve"> обращений граждан по вопросам: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375AC9" w:rsidRDefault="00375AC9">
            <w:pPr>
              <w:jc w:val="right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Безопасность и охрана правопорядка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2,6%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Конфликты на бытовой почве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Правонарушения среди несовершеннолетних. Беспризорность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Гражданское право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Государственная регистрация прав на недвижимое имущество и сделок с ним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Жилище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102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26,6%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Включение многоквартирного дома в региональную программу капитального ремонта многоквартирных домов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Государственный жилищный контроль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Капитальный ремонт общего имущества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2,6%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Коммунально-бытовое хозяйство и предоставление услуг в условиях рынка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Нежилые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 xml:space="preserve">Несанкционированная свалка мусора, </w:t>
            </w:r>
            <w:proofErr w:type="spellStart"/>
            <w:r>
              <w:t>биоотходы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Обеспечение жильем ветеранов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Обеспечение жильем детей-сирот и детей, оставшихся без попечения родителей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1,0%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Обмен жилых помещений. Оформление договора социального найма (найма)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Обращение с твердыми коммунальными отходами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3,7%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Обследование жилого фонда на предмет пригодности для проживания (ветхое и аварийное жилье)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Оплата жилищно-коммунальных услуг (ЖКХ), взносов в Фонд капитального ремонта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Оплата коммунальных услуг и электроэнергии, в том числе льготы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1,0%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 xml:space="preserve">Перебои в водоотведении и </w:t>
            </w:r>
            <w:proofErr w:type="spellStart"/>
            <w:r>
              <w:t>канализовании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Перебои в теплоснабжении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Переселение из подвалов, бараков, коммуналок, общежитий, аварийных домов, ветхого жилья, санитарно-защитной зоны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Переустройство и (или) перепланировка жилого помещения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Подключение индивидуальных жилых домов к централизованным сетям водо-, тепло - газо-, электроснабжения и водоотведения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Предоставление жилого помещения по договору коммерческого найма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Приборы учета коммунальных ресурсов в жилищном фонде (в том числе на общедомовые нужды)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Ремонт и эксплуатация ливневой канализации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68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proofErr w:type="gramStart"/>
            <w:r>
              <w:t>Содержание общего имущества (канализация, вентиляция, кровля, ограждающие конструкции, инженерное оборудование, места общего пользования, придомовая территория)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3,9%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68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Улучшение жилищных условий, предоставление жилого помещения по договору социального найма гражданам, состоящим на учете в органе местного самоуправления в качестве нуждающихся в жилых помещениях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Управляющие организации, товарищества собственников жилья и иные формы управления собственностью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4,4%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Эксплуатация и ремонт государственного, муниципального и ведомственного жилищного фондов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Эксплуатация и ремонт частного жилищного фонда (приватизированные жилые помещения в многоквартирных домах, индивидуальные жилые дома)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Здравоохранение. Физическая культура и спорт. Туризм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2,9%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Доступность физической культуры и спорта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Лечение и оказание медицинской помощи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Санитарно-эпидемиологическое благополучие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1,6%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8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394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32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96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00"/>
        </w:trPr>
        <w:tc>
          <w:tcPr>
            <w:tcW w:w="400" w:type="dxa"/>
          </w:tcPr>
          <w:p w:rsidR="00375AC9" w:rsidRDefault="00375AC9">
            <w:pPr>
              <w:pStyle w:val="EMPTYCELLSTYLE"/>
              <w:pageBreakBefore/>
            </w:pPr>
            <w:bookmarkStart w:id="2" w:name="JR_PAGE_ANCHOR_0_2"/>
            <w:bookmarkEnd w:id="2"/>
          </w:p>
        </w:tc>
        <w:tc>
          <w:tcPr>
            <w:tcW w:w="8100" w:type="dxa"/>
            <w:gridSpan w:val="3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Информация и информатизация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Запросы архивных данных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Конституционный строй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Государственные награды. Награды и почетные знаки субъекта Российской Федерации. Ведомственные награды. Награды органов местного самоуправления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Деятельность исполнительно-распорядительных органов местного самоуправления и его руководителей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9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proofErr w:type="gramStart"/>
            <w:r>
              <w:t>Деятельность некоммерческих организаций (общественных организаций, политических партий, общественных движений, религиозных организаций, ассоциаций (союзов), казачьих обществ, общин коренных малочисленных народов Российской Федерации, фондов, автономных некоммерческих организаций)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Образование. Наука. Культура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Материально-техническое и информационное обеспечение образовательного процесса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Популяризация и пропаганда культуры и искусства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Поступление в образовательные организации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Основы государственного управления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1,6%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11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Благодарности, пожелания, приглашения, поздравления высшим должностным лицам субъекта Российской Федерации (руководителям высших исполнительных органов государственной власти субъектов Российской Федерации), их заместителям, руководителям исполнительных органов государственной власти субъектов Российской Федерации, их заместителям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Действие (бездействие) при рассмотрении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68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Почтовое отправление или электронное сообщение (за исключением зарубежных стран), не имеющее смысла или содержащее рассуждения общего характера – не являющееся обращением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Прекращение рассмотрения обращения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Природные ресурсы и охрана окружающей природной среды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3,9%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68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Государственный мониторинг земель. Землеустройство. Установление (изменение) границ земельных участков. Резервирование земель для государственных и муниципальных нужд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Гуманное отношение к животным. Создание приютов для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Загрязнение окружающей среды, сбросы, выбросы, отходы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1,0%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Образование земельных участков (образование, раздел, выдел, объединение земельных участков). Возникновение прав на землю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Отлов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Охрана атмосферного воздуха (за исключением международного сотрудничества)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Прекращение права собственности, процедура изъятия земельных участков, находящихся в собственности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Семья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2,6%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Лишение родительских прав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Многодетные семьи. Малоимущие семьи. Неполные семьи. Молодые семьи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1,0%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Права и обязанности родителей и детей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Социальное обеспечение и социальное страхование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1,0%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Назначение пенсии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9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Социальное обеспечение, социальная поддержка и социальная помощь семьям, имеющим детей, в том числе многодетным семьям и одиноким родителям, гражданам пожилого возраста, гражданам, находящимся в трудной жизненной ситуации, малоимущим гражданам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Труд и занятость населения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Нормативное правовое регулирование в сфере труда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Финансы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Установка банкоматов, терминалов оплаты в населенных пунктах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Хозяйственная деятельность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204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53,3%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Автомобильная промышленность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Благоустройство и ремонт подъездных дорог, в том числе тротуаров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6,3%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Борьба с аварийностью. Безопасность дорожного движения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Водоснабжение поселений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 xml:space="preserve">Выполнение государственных требований при осуществлении строительной деятельности, соблюдение </w:t>
            </w:r>
            <w:proofErr w:type="spellStart"/>
            <w:r>
              <w:t>СНИПов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2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00"/>
        </w:trPr>
        <w:tc>
          <w:tcPr>
            <w:tcW w:w="400" w:type="dxa"/>
          </w:tcPr>
          <w:p w:rsidR="00375AC9" w:rsidRDefault="00375AC9">
            <w:pPr>
              <w:pStyle w:val="EMPTYCELLSTYLE"/>
              <w:pageBreakBefore/>
            </w:pPr>
            <w:bookmarkStart w:id="3" w:name="JR_PAGE_ANCHOR_0_3"/>
            <w:bookmarkEnd w:id="3"/>
          </w:p>
        </w:tc>
        <w:tc>
          <w:tcPr>
            <w:tcW w:w="8100" w:type="dxa"/>
            <w:gridSpan w:val="3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Вопросы: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Государственный земельный надзор в отношении земель сельскохозяйственного назначения. Информация о нарушениях земельного законодательства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Градостроительство. Архитектура и проектирование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Деятельность субъектов торговли, торговые точки, организация торговли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Дорожные знаки и дорожная разметка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Комплексное благоустройство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108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28,2%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Ненадлежащее содержание домашних животных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Нецелевое использование земельных участков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Организация выгула собак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Организация условий и мест для детского отдыха и досуга (детских и спортивных площадок)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2,1%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Парковки автотранспорта вне организованных автостоянок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Согласование строительства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Содержание газового оборудования. Опасность взрыва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Содержание транспортной инфраструктуры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4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1,0%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Строительство и реконструкция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proofErr w:type="gramStart"/>
            <w:r>
              <w:t>Строительство объектов социальной сферы (науки, культуры, спорта, народного образования, здравоохранения, торговли)</w:t>
            </w:r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44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Технологическое присоединение потребителей к системам электро-, тепл</w:t>
            </w:r>
            <w:proofErr w:type="gramStart"/>
            <w:r>
              <w:t>о-</w:t>
            </w:r>
            <w:proofErr w:type="gramEnd"/>
            <w:r>
              <w:t>, газо-, водоснабжения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Транспортное обслуживание населения, пассажирские перевозки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Уборка снега, опавших листьев, мусора и посторонних предметов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Уличное освещение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Фермерские (крестьянские) хозяйства и аренда на селе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0,3%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0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Эксплуатация и сохранность автомобильных дорог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5,5%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375AC9" w:rsidRDefault="00DE0CBC">
            <w:pPr>
              <w:jc w:val="right"/>
            </w:pPr>
            <w:r>
              <w:rPr>
                <w:b/>
              </w:rPr>
              <w:t>Всего поступило вопросов: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5C6597">
            <w:r>
              <w:t>416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100,0%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100" w:type="dxa"/>
              <w:bottom w:w="0" w:type="dxa"/>
              <w:right w:w="60" w:type="dxa"/>
            </w:tcMar>
            <w:vAlign w:val="center"/>
          </w:tcPr>
          <w:p w:rsidR="00375AC9" w:rsidRDefault="00375AC9"/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375AC9" w:rsidRDefault="00375AC9">
            <w:pPr>
              <w:jc w:val="right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Поступило обращений по типам авторов: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Индивидуальное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5C6597">
            <w:r w:rsidRPr="005C6597">
              <w:t>340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84,7%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Коллективное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616081">
            <w:r>
              <w:t>58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15,3%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375AC9" w:rsidRDefault="00375AC9">
            <w:pPr>
              <w:jc w:val="right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Результаты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Меры приняты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12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3,3%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Pr="005C6597" w:rsidRDefault="00DE0CBC">
            <w:r w:rsidRPr="005C6597">
              <w:t>Передано по принадлежности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10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2,7%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Pr="005C6597" w:rsidRDefault="00DE0CBC">
            <w:r w:rsidRPr="005C6597">
              <w:t>Разъяснено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5C6597">
            <w:r>
              <w:t>276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5C6597">
            <w:r>
              <w:t>62,8</w:t>
            </w:r>
            <w:r w:rsidR="00DE0CBC">
              <w:t>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Pr="005C6597" w:rsidRDefault="00DE0CBC">
            <w:r w:rsidRPr="005C6597">
              <w:t>Удовлетворено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77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21,1%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5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11100" w:type="dxa"/>
            <w:gridSpan w:val="5"/>
            <w:tcMar>
              <w:top w:w="0" w:type="dxa"/>
              <w:left w:w="0" w:type="dxa"/>
              <w:bottom w:w="0" w:type="dxa"/>
              <w:right w:w="60" w:type="dxa"/>
            </w:tcMar>
            <w:vAlign w:val="center"/>
          </w:tcPr>
          <w:p w:rsidR="00375AC9" w:rsidRDefault="00375AC9">
            <w:pPr>
              <w:jc w:val="right"/>
            </w:pP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Результаты сроков рассмотрения: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кол-во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rPr>
                <w:b/>
              </w:rPr>
              <w:t>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Исполнено в срок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5C6597">
            <w:r>
              <w:t>377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94,3%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375AC9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  <w:tc>
          <w:tcPr>
            <w:tcW w:w="81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60" w:type="dxa"/>
            </w:tcMar>
            <w:vAlign w:val="center"/>
          </w:tcPr>
          <w:p w:rsidR="00375AC9" w:rsidRDefault="00DE0CBC">
            <w:r>
              <w:t>На рассмотрении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21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375AC9" w:rsidRDefault="00DE0CBC">
            <w:r>
              <w:t>5,8%</w:t>
            </w:r>
          </w:p>
        </w:tc>
        <w:tc>
          <w:tcPr>
            <w:tcW w:w="400" w:type="dxa"/>
          </w:tcPr>
          <w:p w:rsidR="00375AC9" w:rsidRDefault="00375AC9">
            <w:pPr>
              <w:pStyle w:val="EMPTYCELLSTYLE"/>
            </w:pPr>
          </w:p>
        </w:tc>
      </w:tr>
      <w:tr w:rsidR="00DE0CBC" w:rsidTr="00DE0CBC">
        <w:trPr>
          <w:gridAfter w:val="1"/>
          <w:wAfter w:w="1500" w:type="dxa"/>
          <w:trHeight w:hRule="exact" w:val="300"/>
        </w:trPr>
        <w:tc>
          <w:tcPr>
            <w:tcW w:w="400" w:type="dxa"/>
          </w:tcPr>
          <w:p w:rsidR="00DE0CBC" w:rsidRDefault="00DE0CBC">
            <w:pPr>
              <w:pStyle w:val="EMPTYCELLSTYLE"/>
            </w:pPr>
          </w:p>
        </w:tc>
        <w:tc>
          <w:tcPr>
            <w:tcW w:w="8100" w:type="dxa"/>
            <w:gridSpan w:val="3"/>
            <w:tcMar>
              <w:top w:w="0" w:type="dxa"/>
              <w:left w:w="60" w:type="dxa"/>
              <w:bottom w:w="0" w:type="dxa"/>
              <w:right w:w="60" w:type="dxa"/>
            </w:tcMar>
          </w:tcPr>
          <w:p w:rsidR="00DE0CBC" w:rsidRDefault="00DE0CBC"/>
          <w:p w:rsidR="00DE0CBC" w:rsidRDefault="00DE0CBC"/>
          <w:p w:rsidR="00DE0CBC" w:rsidRDefault="00DE0CBC"/>
          <w:p w:rsidR="00DE0CBC" w:rsidRDefault="00DE0CBC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DE0CBC" w:rsidRDefault="00DE0CBC"/>
        </w:tc>
        <w:tc>
          <w:tcPr>
            <w:tcW w:w="1500" w:type="dxa"/>
            <w:tcMar>
              <w:top w:w="0" w:type="dxa"/>
              <w:left w:w="60" w:type="dxa"/>
              <w:bottom w:w="0" w:type="dxa"/>
              <w:right w:w="0" w:type="dxa"/>
            </w:tcMar>
          </w:tcPr>
          <w:p w:rsidR="00DE0CBC" w:rsidRDefault="00DE0CBC"/>
        </w:tc>
        <w:tc>
          <w:tcPr>
            <w:tcW w:w="400" w:type="dxa"/>
          </w:tcPr>
          <w:p w:rsidR="00DE0CBC" w:rsidRDefault="00DE0CBC">
            <w:pPr>
              <w:pStyle w:val="EMPTYCELLSTYLE"/>
            </w:pPr>
          </w:p>
        </w:tc>
      </w:tr>
      <w:tr w:rsidR="00DE0CBC" w:rsidTr="00DE0CBC">
        <w:trPr>
          <w:gridAfter w:val="1"/>
          <w:wAfter w:w="1500" w:type="dxa"/>
          <w:trHeight w:hRule="exact" w:val="400"/>
        </w:trPr>
        <w:tc>
          <w:tcPr>
            <w:tcW w:w="400" w:type="dxa"/>
          </w:tcPr>
          <w:p w:rsidR="00DE0CBC" w:rsidRDefault="00DE0CBC">
            <w:pPr>
              <w:pStyle w:val="EMPTYCELLSTYLE"/>
              <w:pageBreakBefore/>
            </w:pPr>
            <w:bookmarkStart w:id="4" w:name="JR_PAGE_ANCHOR_0_4"/>
            <w:bookmarkEnd w:id="4"/>
          </w:p>
        </w:tc>
        <w:tc>
          <w:tcPr>
            <w:tcW w:w="8100" w:type="dxa"/>
            <w:gridSpan w:val="3"/>
            <w:vAlign w:val="center"/>
          </w:tcPr>
          <w:p w:rsidR="00DE0CBC" w:rsidRDefault="00DE0CBC">
            <w:pPr>
              <w:pStyle w:val="EMPTYCELLSTYLE"/>
            </w:pPr>
          </w:p>
        </w:tc>
        <w:tc>
          <w:tcPr>
            <w:tcW w:w="1500" w:type="dxa"/>
          </w:tcPr>
          <w:p w:rsidR="00DE0CBC" w:rsidRDefault="00DE0CBC">
            <w:pPr>
              <w:pStyle w:val="EMPTYCELLSTYLE"/>
            </w:pPr>
          </w:p>
        </w:tc>
        <w:tc>
          <w:tcPr>
            <w:tcW w:w="1500" w:type="dxa"/>
          </w:tcPr>
          <w:p w:rsidR="00DE0CBC" w:rsidRDefault="00DE0CBC">
            <w:pPr>
              <w:pStyle w:val="EMPTYCELLSTYLE"/>
            </w:pPr>
          </w:p>
        </w:tc>
        <w:tc>
          <w:tcPr>
            <w:tcW w:w="400" w:type="dxa"/>
          </w:tcPr>
          <w:p w:rsidR="00DE0CBC" w:rsidRDefault="00DE0CBC">
            <w:pPr>
              <w:pStyle w:val="EMPTYCELLSTYLE"/>
            </w:pPr>
          </w:p>
        </w:tc>
      </w:tr>
      <w:tr w:rsidR="00DE0CBC" w:rsidTr="00DE0CBC">
        <w:trPr>
          <w:trHeight w:hRule="exact" w:val="300"/>
        </w:trPr>
        <w:tc>
          <w:tcPr>
            <w:tcW w:w="400" w:type="dxa"/>
          </w:tcPr>
          <w:p w:rsidR="00DE0CBC" w:rsidRDefault="00DE0CBC">
            <w:pPr>
              <w:pStyle w:val="EMPTYCELLSTYLE"/>
            </w:pPr>
          </w:p>
        </w:tc>
        <w:tc>
          <w:tcPr>
            <w:tcW w:w="11100" w:type="dxa"/>
            <w:gridSpan w:val="5"/>
            <w:shd w:val="clear" w:color="auto" w:fill="FFFFFF"/>
            <w:tcMar>
              <w:top w:w="0" w:type="dxa"/>
              <w:left w:w="0" w:type="dxa"/>
              <w:bottom w:w="0" w:type="dxa"/>
              <w:right w:w="60" w:type="dxa"/>
            </w:tcMar>
          </w:tcPr>
          <w:p w:rsidR="00DE0CBC" w:rsidRDefault="00DE0CBC">
            <w:pPr>
              <w:jc w:val="right"/>
            </w:pPr>
          </w:p>
        </w:tc>
        <w:tc>
          <w:tcPr>
            <w:tcW w:w="400" w:type="dxa"/>
          </w:tcPr>
          <w:p w:rsidR="00DE0CBC" w:rsidRDefault="00DE0CBC">
            <w:pPr>
              <w:pStyle w:val="EMPTYCELLSTYLE"/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0CBC" w:rsidRDefault="00DE0CBC"/>
        </w:tc>
      </w:tr>
    </w:tbl>
    <w:p w:rsidR="00DE0CBC" w:rsidRDefault="00DE0CBC"/>
    <w:sectPr w:rsidR="00DE0CBC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80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AC9"/>
    <w:rsid w:val="002D50F1"/>
    <w:rsid w:val="00375AC9"/>
    <w:rsid w:val="005C6597"/>
    <w:rsid w:val="00616081"/>
    <w:rsid w:val="00730535"/>
    <w:rsid w:val="009663DC"/>
    <w:rsid w:val="00DE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Pr>
      <w:sz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1233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Мухамедова</dc:creator>
  <cp:lastModifiedBy>Людмила Н. Мухамедова</cp:lastModifiedBy>
  <cp:revision>5</cp:revision>
  <dcterms:created xsi:type="dcterms:W3CDTF">2021-12-22T07:45:00Z</dcterms:created>
  <dcterms:modified xsi:type="dcterms:W3CDTF">2021-12-24T07:33:00Z</dcterms:modified>
</cp:coreProperties>
</file>