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C2E9BAC" w14:textId="77777777" w:rsidR="00D7182D" w:rsidRPr="00D7182D" w:rsidRDefault="00D7182D" w:rsidP="00D7182D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D7182D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56:38:0207025:3, местоположением: обл. Оренбургская, г. Бузулук,                     ул. Ватутина, дом 53,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31887886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D7182D" w:rsidRPr="00D7182D">
        <w:rPr>
          <w:rFonts w:eastAsia="MS Mincho"/>
          <w:sz w:val="28"/>
          <w:szCs w:val="28"/>
        </w:rPr>
        <w:t>Золотых Ольга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5B847BBA" w:rsidR="00AB104B" w:rsidRDefault="00D7182D" w:rsidP="00AB104B">
      <w:pPr>
        <w:ind w:firstLine="708"/>
        <w:jc w:val="both"/>
        <w:rPr>
          <w:rFonts w:eastAsia="MS Mincho"/>
          <w:sz w:val="28"/>
          <w:szCs w:val="28"/>
        </w:rPr>
      </w:pPr>
      <w:r w:rsidRPr="00D7182D">
        <w:rPr>
          <w:rFonts w:eastAsia="MS Mincho"/>
          <w:sz w:val="28"/>
          <w:szCs w:val="28"/>
        </w:rPr>
        <w:t>Костяева Валентина Павловна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182D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2023-11-14T06:09:00Z</dcterms:modified>
</cp:coreProperties>
</file>