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53848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5A2915"/>
          <w:sz w:val="38"/>
          <w:szCs w:val="38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5A2915"/>
          <w:sz w:val="38"/>
          <w:szCs w:val="38"/>
          <w:bdr w:val="none" w:sz="0" w:space="0" w:color="auto" w:frame="1"/>
          <w:lang w:eastAsia="ru-RU"/>
        </w:rPr>
        <w:t>Обратная связь для сообщений о фактах коррупции</w:t>
      </w:r>
    </w:p>
    <w:p w14:paraId="7ECCFCD1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u w:val="single"/>
          <w:bdr w:val="none" w:sz="0" w:space="0" w:color="auto" w:frame="1"/>
          <w:lang w:eastAsia="ru-RU"/>
        </w:rPr>
        <w:t>Каждый второй четверг месяца с 10.00 ч.  до 11.00 ч.</w:t>
      </w: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 директор МАУ г. Бузулука «МФЦ» О.Ю. Седова  проводит личный прием граждан по вопросам профилактики коррупционных правонарушений, предупреждению преступлений коррупционной направленности.</w:t>
      </w:r>
    </w:p>
    <w:p w14:paraId="190BD5E4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Место проведения:  г. Бузулук, ул. Рожкова, 61, кабинет № 10.</w:t>
      </w:r>
    </w:p>
    <w:p w14:paraId="761937F5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Адрес для направления письменных и иных обращений о фактах коррупции или нарушениях работниками МАУ г. Бузулука «МФЦ» антикоррупционного законодательства:</w:t>
      </w:r>
    </w:p>
    <w:p w14:paraId="4084B1AF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Почтовый адрес:</w:t>
      </w: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461040, Оренбургская область, город Бузулук, ул. Рожкова,61</w:t>
      </w:r>
    </w:p>
    <w:p w14:paraId="3DA14DD5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Е-mail:</w:t>
      </w: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mfc-56buzuluk@yandex.ru</w:t>
      </w:r>
    </w:p>
    <w:p w14:paraId="7033B440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Официальный сайт: </w:t>
      </w: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мфц-бузулук.рф</w:t>
      </w:r>
    </w:p>
    <w:p w14:paraId="0A96ED38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Контактный телефон:</w:t>
      </w: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8 (35342) 60-550</w:t>
      </w:r>
    </w:p>
    <w:p w14:paraId="5B173B75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Ответственное лицо по вопросам противодействия коррупции в МАУ г. Бузулука «МФЦ» </w:t>
      </w: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Седова Олеся Юрьевна, контактный телефон 8(35342)60-550, е-mail: </w:t>
      </w:r>
      <w:hyperlink r:id="rId4" w:history="1">
        <w:r w:rsidRPr="003401CF">
          <w:rPr>
            <w:rFonts w:ascii="Arial" w:eastAsia="Times New Roman" w:hAnsi="Arial" w:cs="Arial"/>
            <w:b/>
            <w:bCs/>
            <w:color w:val="5A2915"/>
            <w:sz w:val="21"/>
            <w:szCs w:val="21"/>
            <w:bdr w:val="none" w:sz="0" w:space="0" w:color="auto" w:frame="1"/>
            <w:lang w:eastAsia="ru-RU"/>
          </w:rPr>
          <w:t>mfc-56buzuluk@yandex.ru</w:t>
        </w:r>
      </w:hyperlink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14:paraId="2550E799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bdr w:val="none" w:sz="0" w:space="0" w:color="auto" w:frame="1"/>
          <w:lang w:eastAsia="ru-RU"/>
        </w:rPr>
        <w:t>Администрация города Бузулука</w:t>
      </w:r>
    </w:p>
    <w:p w14:paraId="2BD1A83B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ТЕЛЕФОН ДОВЕРИЯ АДМИНИСТРАЦИИ ГОРОДА БУЗУЛУКА</w:t>
      </w:r>
    </w:p>
    <w:p w14:paraId="252FBC7F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8(35342) 35-127(круглосуточный)</w:t>
      </w:r>
    </w:p>
    <w:p w14:paraId="335F1E8B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Консультацию по вопросам противодействия коррупции в муниципальном образовании город Бузулук Оренбургской области можно получить у главного специалиста отдела кадрового обеспечения и собственной безопасности администрации города Бузулука Гердт Ирины Владимировны по телефону 35-267, e-mail: </w:t>
      </w:r>
      <w:hyperlink r:id="rId5" w:history="1">
        <w:r w:rsidRPr="003401CF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gerdt@buzuluk-town.ru</w:t>
        </w:r>
      </w:hyperlink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63237C22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bdr w:val="none" w:sz="0" w:space="0" w:color="auto" w:frame="1"/>
          <w:lang w:eastAsia="ru-RU"/>
        </w:rPr>
        <w:t>Бузулукская межрайонная прокуратура</w:t>
      </w:r>
    </w:p>
    <w:p w14:paraId="635E02AF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Адрес:</w:t>
      </w:r>
      <w:hyperlink r:id="rId6" w:history="1">
        <w:r w:rsidRPr="003401CF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Оренбургская область</w:t>
        </w:r>
      </w:hyperlink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г. Бузулук ул. Зелёная, 45</w:t>
      </w:r>
    </w:p>
    <w:p w14:paraId="2899E7B7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Контактный телефон: 8 (35342) 3-00-58</w:t>
      </w:r>
    </w:p>
    <w:p w14:paraId="335B1FCA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Официальный сайт: epp.genproc.gov.ru/web/proc_56</w:t>
      </w:r>
    </w:p>
    <w:p w14:paraId="49DF46B9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Электронная почта: </w:t>
      </w:r>
      <w:hyperlink r:id="rId7" w:history="1">
        <w:r w:rsidRPr="003401CF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buzuluk@orenprok.ru</w:t>
        </w:r>
      </w:hyperlink>
    </w:p>
    <w:p w14:paraId="15A905D8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" w:history="1">
        <w:r w:rsidRPr="003401CF">
          <w:rPr>
            <w:rFonts w:ascii="Arial" w:eastAsia="Times New Roman" w:hAnsi="Arial" w:cs="Arial"/>
            <w:b/>
            <w:bCs/>
            <w:color w:val="5A2915"/>
            <w:sz w:val="21"/>
            <w:szCs w:val="21"/>
            <w:bdr w:val="none" w:sz="0" w:space="0" w:color="auto" w:frame="1"/>
            <w:lang w:eastAsia="ru-RU"/>
          </w:rPr>
          <w:t>УПРАВЛЕНИЕ МВД РОССИИ ПО ОРЕНБУРГСКОЙ ОБЛАСТИ</w:t>
        </w:r>
      </w:hyperlink>
    </w:p>
    <w:p w14:paraId="1051F2C2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Управление МВД России по Оренбургской области (Управление Министерства внутренних дел Российской Федерации по Оренбургской области).</w:t>
      </w:r>
    </w:p>
    <w:p w14:paraId="32DAB44D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Адрес: 460000, Оренбургская область, г. Оренбург,ул. Комсомольская, 49.</w:t>
      </w:r>
    </w:p>
    <w:p w14:paraId="0B43ADD1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факс +7 (3532) 79-50-58.</w:t>
      </w:r>
    </w:p>
    <w:p w14:paraId="3E6FD51C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Режим работы: с 9.00 до 18.00.</w:t>
      </w:r>
    </w:p>
    <w:p w14:paraId="634F7720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Эл. адрес: </w:t>
      </w:r>
      <w:hyperlink r:id="rId9" w:history="1">
        <w:r w:rsidRPr="003401CF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mvd56_request@mvd.ru</w:t>
        </w:r>
      </w:hyperlink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14:paraId="7A99EC4D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«Телефон доверия» Управления МВД России по Оренбургской области +7 (3532) 79-10-00;</w:t>
      </w:r>
    </w:p>
    <w:p w14:paraId="7E0B3277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Дежурная часть УМВД России по Оренбургской области +7 (3532) 79-02-03.</w:t>
      </w:r>
    </w:p>
    <w:p w14:paraId="0E9C0009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bdr w:val="none" w:sz="0" w:space="0" w:color="auto" w:frame="1"/>
          <w:lang w:eastAsia="ru-RU"/>
        </w:rPr>
        <w:t>Межмуниципальный отдел Министерства внутренних дел Российской Федерации «Бузулукский»</w:t>
      </w:r>
    </w:p>
    <w:p w14:paraId="11BA160A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Адрес: 461040, Оренбургская область, Бузулукский район,</w:t>
      </w:r>
    </w:p>
    <w:p w14:paraId="2AEC3D06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 Бузулук, ул. М.Горького, 23.</w:t>
      </w:r>
    </w:p>
    <w:p w14:paraId="43EDDC48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" w:history="1">
        <w:r w:rsidRPr="003401CF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Сайт: 242.56.мвд.рф</w:t>
        </w:r>
      </w:hyperlink>
    </w:p>
    <w:p w14:paraId="17288C7A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Телефоны:(35342) 2-03-81,  6-00-00.</w:t>
      </w:r>
    </w:p>
    <w:p w14:paraId="09A1E164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В СЛУЧАЕ ОТСУТСТВИЯ РЕАГИРОВАНИЯ НА ВАШИ ОБРАЩЕНИЯ В ПРАВООХРАНИТЕЛЬНЫЕ ОРГАНЫ ВЫ МОЖЕТЕ ОБРАТИТЬСЯ С ЖАЛОБОЙ В СУД</w:t>
      </w:r>
    </w:p>
    <w:p w14:paraId="22506E3B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 также сообщить об этом:</w:t>
      </w:r>
    </w:p>
    <w:p w14:paraId="02A18A0E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Уполномоченному по правам человека в Оренбургской области</w:t>
      </w:r>
    </w:p>
    <w:p w14:paraId="0A39EC8B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(460021, г. Оренбург, ул. 60 лет Октября, 21, тел.: 8 (3532) 44-80-11, 44-80-12),</w:t>
      </w:r>
    </w:p>
    <w:p w14:paraId="6B343F7A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Уполномоченному по правам человека в Российской Федерации</w:t>
      </w:r>
    </w:p>
    <w:p w14:paraId="4E7417E2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(101000 г. Москва, ул. Мясницкая, дом 47; тел.: 8(495) 607-19-22, (495) 607-34-67, часы работы: с 10.00 до 17.00 (по пятницам — до 16.45), обеденный перерыв с 13.00 до 14.00.);</w:t>
      </w:r>
    </w:p>
    <w:p w14:paraId="56C50B4C" w14:textId="77777777" w:rsidR="003401CF" w:rsidRPr="003401CF" w:rsidRDefault="003401CF" w:rsidP="003401CF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 в Комиссию Общественной палаты Российской Федерации по общественному,  контролю за правоохранительными органами, силовыми структурами и реформированием судебно-правовой системы</w:t>
      </w:r>
    </w:p>
    <w:p w14:paraId="604F466A" w14:textId="77777777" w:rsidR="003401CF" w:rsidRPr="003401CF" w:rsidRDefault="003401CF" w:rsidP="003401C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(125993, Москва, ГСП-3, Миусская пл., д. 7, стр. 1;  тел.: приемная-221-83-63, 251-60-04; пресс-служба — 221-83-61; </w:t>
      </w:r>
      <w:hyperlink r:id="rId11" w:history="1">
        <w:r w:rsidRPr="003401CF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http://www.oprf.ru/</w:t>
        </w:r>
      </w:hyperlink>
      <w:r w:rsidRPr="003401C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14:paraId="76D28D8B" w14:textId="77777777" w:rsidR="004436E7" w:rsidRDefault="004436E7">
      <w:bookmarkStart w:id="0" w:name="_GoBack"/>
      <w:bookmarkEnd w:id="0"/>
    </w:p>
    <w:sectPr w:rsidR="00443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86"/>
    <w:rsid w:val="003401CF"/>
    <w:rsid w:val="004436E7"/>
    <w:rsid w:val="008D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AF167-F6A1-4281-911D-ECBB81E8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71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56.xn--b1aew.xn--p1ai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buzuluk@orenprok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haloba.online/proc-56.html" TargetMode="External"/><Relationship Id="rId11" Type="http://schemas.openxmlformats.org/officeDocument/2006/relationships/hyperlink" Target="http://www.oprf.ru/" TargetMode="External"/><Relationship Id="rId5" Type="http://schemas.openxmlformats.org/officeDocument/2006/relationships/hyperlink" Target="mailto:gerdt@buzuluk-town.ru" TargetMode="External"/><Relationship Id="rId10" Type="http://schemas.openxmlformats.org/officeDocument/2006/relationships/hyperlink" Target="http://242.56.xn--b1aew.xn--p1ai/" TargetMode="External"/><Relationship Id="rId4" Type="http://schemas.openxmlformats.org/officeDocument/2006/relationships/hyperlink" Target="mailto:mfc-56buzuluk@yandex.ru" TargetMode="External"/><Relationship Id="rId9" Type="http://schemas.openxmlformats.org/officeDocument/2006/relationships/hyperlink" Target="mailto:mvd56_request@mv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2024-03-23T17:36:00Z</dcterms:created>
  <dcterms:modified xsi:type="dcterms:W3CDTF">2024-03-23T17:36:00Z</dcterms:modified>
</cp:coreProperties>
</file>