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ПРОТОКОЛ № </w:t>
      </w:r>
      <w:r w:rsidR="0006414F">
        <w:rPr>
          <w:b/>
          <w:i/>
        </w:rPr>
        <w:t>1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0B4BC9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Заседания  комиссии  по обеспечению безопасности  </w:t>
      </w:r>
    </w:p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дорожного  движения 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ED6D58" w:rsidRDefault="00ED6D58" w:rsidP="00564C41">
      <w:pPr>
        <w:pStyle w:val="a3"/>
        <w:rPr>
          <w:b/>
          <w:i/>
        </w:rPr>
      </w:pPr>
      <w:r>
        <w:rPr>
          <w:b/>
          <w:i/>
        </w:rPr>
        <w:t xml:space="preserve">г. Бузулук                                                                                          </w:t>
      </w:r>
      <w:r w:rsidR="00564C41">
        <w:rPr>
          <w:b/>
          <w:i/>
        </w:rPr>
        <w:t xml:space="preserve">                  </w:t>
      </w:r>
      <w:r w:rsidR="0006414F">
        <w:rPr>
          <w:b/>
          <w:i/>
        </w:rPr>
        <w:t>07</w:t>
      </w:r>
      <w:r>
        <w:rPr>
          <w:b/>
          <w:i/>
        </w:rPr>
        <w:t>.</w:t>
      </w:r>
      <w:r w:rsidR="0006414F">
        <w:rPr>
          <w:b/>
          <w:i/>
        </w:rPr>
        <w:t>03</w:t>
      </w:r>
      <w:r>
        <w:rPr>
          <w:b/>
          <w:i/>
        </w:rPr>
        <w:t>.201</w:t>
      </w:r>
      <w:r w:rsidR="0006414F">
        <w:rPr>
          <w:b/>
          <w:i/>
        </w:rPr>
        <w:t>9</w:t>
      </w:r>
      <w:r>
        <w:rPr>
          <w:b/>
          <w:i/>
        </w:rPr>
        <w:t>г.</w:t>
      </w:r>
    </w:p>
    <w:p w:rsidR="00ED6D58" w:rsidRDefault="00ED6D58" w:rsidP="00ED6D58">
      <w:pPr>
        <w:pStyle w:val="a3"/>
      </w:pPr>
    </w:p>
    <w:p w:rsidR="0062683A" w:rsidRPr="0062683A" w:rsidRDefault="00ED6D58" w:rsidP="00B67705">
      <w:pPr>
        <w:pStyle w:val="a3"/>
        <w:ind w:left="851"/>
        <w:contextualSpacing/>
        <w:jc w:val="both"/>
      </w:pPr>
      <w:r>
        <w:rPr>
          <w:b/>
        </w:rPr>
        <w:t xml:space="preserve">Председательствующий: </w:t>
      </w:r>
    </w:p>
    <w:p w:rsidR="00C623F3" w:rsidRDefault="00C623F3" w:rsidP="00C623F3">
      <w:pPr>
        <w:pStyle w:val="a3"/>
        <w:numPr>
          <w:ilvl w:val="0"/>
          <w:numId w:val="2"/>
        </w:numPr>
        <w:ind w:left="0" w:firstLine="851"/>
        <w:contextualSpacing/>
        <w:jc w:val="both"/>
      </w:pPr>
      <w:r>
        <w:rPr>
          <w:b/>
        </w:rPr>
        <w:t>Уткин А.Н</w:t>
      </w:r>
      <w:r>
        <w:t xml:space="preserve">. – </w:t>
      </w:r>
      <w:r w:rsidR="00D3153D">
        <w:t>з</w:t>
      </w:r>
      <w:r w:rsidR="00D3153D" w:rsidRPr="00D3153D">
        <w:t>аместитель председателя комиссии, первый заместитель администрации города</w:t>
      </w:r>
    </w:p>
    <w:p w:rsidR="00ED6D58" w:rsidRDefault="00ED6D58" w:rsidP="00ED6D58">
      <w:pPr>
        <w:pStyle w:val="a3"/>
        <w:ind w:firstLine="851"/>
        <w:jc w:val="both"/>
      </w:pPr>
    </w:p>
    <w:p w:rsidR="00ED6D58" w:rsidRDefault="00ED6D58" w:rsidP="00ED6D58">
      <w:pPr>
        <w:pStyle w:val="a3"/>
        <w:ind w:firstLine="851"/>
        <w:jc w:val="both"/>
      </w:pPr>
      <w:r>
        <w:rPr>
          <w:b/>
        </w:rPr>
        <w:t>Присутствовали</w:t>
      </w:r>
      <w:r>
        <w:t>:</w:t>
      </w:r>
    </w:p>
    <w:p w:rsidR="00ED6D58" w:rsidRPr="00A91020" w:rsidRDefault="00ED6D58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 xml:space="preserve">Зайцев В.В. – </w:t>
      </w:r>
      <w:r w:rsidRPr="00A91020">
        <w:t>заведующий отделом по делам ГО, ПБ и ЧС администрации города Бузулука.</w:t>
      </w:r>
    </w:p>
    <w:p w:rsidR="00ED6D58" w:rsidRPr="00A91020" w:rsidRDefault="00260122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Петрунин В.Г</w:t>
      </w:r>
      <w:r w:rsidR="00ED6D58" w:rsidRPr="00A91020">
        <w:rPr>
          <w:b/>
        </w:rPr>
        <w:t xml:space="preserve">. – </w:t>
      </w:r>
      <w:r w:rsidR="00ED6D58" w:rsidRPr="00A91020">
        <w:t xml:space="preserve">секретарь комиссии, </w:t>
      </w:r>
      <w:r w:rsidRPr="00A91020">
        <w:t>ведущий специалист</w:t>
      </w:r>
      <w:r w:rsidR="00ED6D58" w:rsidRPr="00A91020">
        <w:t xml:space="preserve"> отдела благоустройства Управления жилищно-коммунального хозяйства и транспорта администрации города</w:t>
      </w:r>
      <w:r w:rsidR="0062683A" w:rsidRPr="00A91020">
        <w:t xml:space="preserve"> Бузулука</w:t>
      </w:r>
      <w:r w:rsidR="00ED6D58" w:rsidRPr="00A91020">
        <w:t>.</w:t>
      </w:r>
    </w:p>
    <w:p w:rsidR="009F6E33" w:rsidRPr="00A91020" w:rsidRDefault="009F6E33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 xml:space="preserve">Аблекимова А.В. – </w:t>
      </w:r>
      <w:r w:rsidRPr="00A91020">
        <w:t>заведующий отделом торговли Управления экономического развития и торговли администрации города Бузулука.</w:t>
      </w:r>
      <w:r w:rsidRPr="00A91020">
        <w:rPr>
          <w:b/>
        </w:rPr>
        <w:t xml:space="preserve"> </w:t>
      </w:r>
    </w:p>
    <w:p w:rsidR="00932762" w:rsidRPr="00A91020" w:rsidRDefault="00932762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Шубин А.А.</w:t>
      </w:r>
      <w:r w:rsidRPr="00A91020">
        <w:t xml:space="preserve"> – инженер МКУ «ХЭУ муо».</w:t>
      </w:r>
    </w:p>
    <w:p w:rsidR="00C623F3" w:rsidRPr="00A91020" w:rsidRDefault="00C623F3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Ошкин Н.Н.</w:t>
      </w:r>
      <w:r w:rsidRPr="00A91020">
        <w:t xml:space="preserve"> –</w:t>
      </w:r>
      <w:r w:rsidR="00CB3C64" w:rsidRPr="00A91020">
        <w:t xml:space="preserve"> </w:t>
      </w:r>
      <w:r w:rsidRPr="00A91020">
        <w:t>начальник ФГКУ «10 отряд ФПС по Оренбургской области», майор внутренней службы.</w:t>
      </w:r>
    </w:p>
    <w:p w:rsidR="00C623F3" w:rsidRPr="00A91020" w:rsidRDefault="00C623F3" w:rsidP="00A91020">
      <w:pPr>
        <w:pStyle w:val="a4"/>
        <w:numPr>
          <w:ilvl w:val="0"/>
          <w:numId w:val="15"/>
        </w:numPr>
        <w:ind w:left="0" w:firstLine="851"/>
        <w:rPr>
          <w:rFonts w:eastAsia="Calibri"/>
          <w:lang w:eastAsia="en-US"/>
        </w:rPr>
      </w:pPr>
      <w:r w:rsidRPr="00A91020">
        <w:rPr>
          <w:rFonts w:eastAsia="Calibri"/>
          <w:b/>
          <w:lang w:eastAsia="en-US"/>
        </w:rPr>
        <w:t>Сорокин Ю.А.</w:t>
      </w:r>
      <w:r w:rsidRPr="00A91020">
        <w:rPr>
          <w:rFonts w:eastAsia="Calibri"/>
          <w:lang w:eastAsia="en-US"/>
        </w:rPr>
        <w:t xml:space="preserve">  – начальник 23 пожарной части ФПС по охране города Бузулука ФГКУ «10 отряд ФПС по Оренбургской области», капитан внутренней службы.</w:t>
      </w:r>
    </w:p>
    <w:p w:rsidR="00EF1356" w:rsidRPr="00A91020" w:rsidRDefault="00C623F3" w:rsidP="00CF398D">
      <w:pPr>
        <w:pStyle w:val="a4"/>
        <w:numPr>
          <w:ilvl w:val="0"/>
          <w:numId w:val="15"/>
        </w:numPr>
        <w:ind w:left="0" w:firstLine="851"/>
        <w:jc w:val="both"/>
      </w:pPr>
      <w:r w:rsidRPr="00A91020">
        <w:rPr>
          <w:rFonts w:eastAsia="Calibri"/>
          <w:b/>
          <w:lang w:eastAsia="en-US"/>
        </w:rPr>
        <w:t>Евсюков В.Н.</w:t>
      </w:r>
      <w:r w:rsidRPr="00A91020">
        <w:rPr>
          <w:rFonts w:eastAsia="Calibri"/>
          <w:lang w:eastAsia="en-US"/>
        </w:rPr>
        <w:t xml:space="preserve"> – начальник ОНД и </w:t>
      </w:r>
      <w:proofErr w:type="gramStart"/>
      <w:r w:rsidRPr="00A91020">
        <w:rPr>
          <w:rFonts w:eastAsia="Calibri"/>
          <w:lang w:eastAsia="en-US"/>
        </w:rPr>
        <w:t>ПР</w:t>
      </w:r>
      <w:proofErr w:type="gramEnd"/>
      <w:r w:rsidRPr="00A91020">
        <w:rPr>
          <w:rFonts w:eastAsia="Calibri"/>
          <w:lang w:eastAsia="en-US"/>
        </w:rPr>
        <w:t xml:space="preserve"> по городу Бузулуку,</w:t>
      </w:r>
      <w:r w:rsidR="00CF398D">
        <w:rPr>
          <w:rFonts w:eastAsia="Calibri"/>
          <w:lang w:eastAsia="en-US"/>
        </w:rPr>
        <w:t xml:space="preserve"> Б</w:t>
      </w:r>
      <w:r w:rsidRPr="00A91020">
        <w:rPr>
          <w:rFonts w:eastAsia="Calibri"/>
          <w:lang w:eastAsia="en-US"/>
        </w:rPr>
        <w:t>узулукскому, Грачевскому и Курманаевскому районам УНД и ПР ГУ МЧС России по Оренбургской области, подполковник внутренней службы.</w:t>
      </w:r>
      <w:r w:rsidR="00EF1356" w:rsidRPr="00A91020">
        <w:rPr>
          <w:b/>
        </w:rPr>
        <w:t xml:space="preserve"> </w:t>
      </w:r>
    </w:p>
    <w:p w:rsidR="00EF1356" w:rsidRPr="00A91020" w:rsidRDefault="00EF1356" w:rsidP="00CF398D">
      <w:pPr>
        <w:pStyle w:val="a4"/>
        <w:numPr>
          <w:ilvl w:val="0"/>
          <w:numId w:val="15"/>
        </w:numPr>
        <w:ind w:left="0" w:firstLine="851"/>
        <w:jc w:val="both"/>
      </w:pPr>
      <w:r w:rsidRPr="00A91020">
        <w:rPr>
          <w:b/>
        </w:rPr>
        <w:t>Коннов Ю.В.</w:t>
      </w:r>
      <w:r w:rsidRPr="00A91020">
        <w:t xml:space="preserve"> – главный государственный инспектор отдела  автодорожного надзора по Оренбургской области Западно-Уральского МУГАДН.</w:t>
      </w:r>
    </w:p>
    <w:p w:rsidR="00EF1356" w:rsidRPr="00A91020" w:rsidRDefault="00EF1356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Куликова О.А</w:t>
      </w:r>
      <w:r w:rsidRPr="00A91020">
        <w:t xml:space="preserve">. – главный специалист </w:t>
      </w:r>
      <w:proofErr w:type="gramStart"/>
      <w:r w:rsidRPr="00A91020">
        <w:t>отдела имущественных отношений Управления имущественных отношений администрации города Бузулука</w:t>
      </w:r>
      <w:proofErr w:type="gramEnd"/>
      <w:r w:rsidRPr="00A91020">
        <w:t>.</w:t>
      </w:r>
    </w:p>
    <w:p w:rsidR="00A91020" w:rsidRPr="00A91020" w:rsidRDefault="00A91020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 xml:space="preserve">Ращупкин А.С. – </w:t>
      </w:r>
      <w:r w:rsidRPr="00A91020">
        <w:t>начальник Управления градообразования и капитального строительства</w:t>
      </w:r>
      <w:r w:rsidRPr="00A91020">
        <w:rPr>
          <w:shd w:val="clear" w:color="auto" w:fill="FFFFFF"/>
        </w:rPr>
        <w:t xml:space="preserve"> администрации города Бузулука</w:t>
      </w:r>
      <w:r w:rsidRPr="00A91020">
        <w:t>.</w:t>
      </w:r>
    </w:p>
    <w:p w:rsidR="00C623F3" w:rsidRPr="00C623F3" w:rsidRDefault="00C623F3" w:rsidP="00A91020">
      <w:pPr>
        <w:pStyle w:val="a4"/>
        <w:ind w:left="851"/>
        <w:rPr>
          <w:rFonts w:eastAsia="Calibri"/>
          <w:lang w:eastAsia="en-US"/>
        </w:rPr>
      </w:pPr>
    </w:p>
    <w:p w:rsidR="00ED6D58" w:rsidRDefault="00ED6D58" w:rsidP="00ED6D58">
      <w:pPr>
        <w:pStyle w:val="a3"/>
        <w:ind w:left="851"/>
        <w:contextualSpacing/>
        <w:jc w:val="center"/>
      </w:pPr>
      <w:r>
        <w:t>Отсутствовали по уважительной причине:</w:t>
      </w:r>
    </w:p>
    <w:p w:rsidR="00ED6D58" w:rsidRDefault="00ED6D58" w:rsidP="00ED6D58">
      <w:pPr>
        <w:pStyle w:val="a3"/>
        <w:jc w:val="center"/>
      </w:pPr>
    </w:p>
    <w:p w:rsidR="00CF398D" w:rsidRPr="00CF398D" w:rsidRDefault="00CF398D" w:rsidP="00CF398D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>Салмин С.А.</w:t>
      </w:r>
      <w:r w:rsidRPr="00CF398D">
        <w:rPr>
          <w:b/>
        </w:rPr>
        <w:t xml:space="preserve"> – </w:t>
      </w:r>
      <w:r w:rsidRPr="00CF398D">
        <w:t>председатель комиссии, глава города.</w:t>
      </w:r>
    </w:p>
    <w:p w:rsidR="00EF1356" w:rsidRPr="002B2D2A" w:rsidRDefault="00EF1356" w:rsidP="00CF398D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2B2D2A">
        <w:rPr>
          <w:b/>
        </w:rPr>
        <w:t>Булыгина Н.К.</w:t>
      </w:r>
      <w:r>
        <w:t xml:space="preserve"> </w:t>
      </w:r>
      <w:r>
        <w:rPr>
          <w:b/>
        </w:rPr>
        <w:t>–</w:t>
      </w:r>
      <w:r>
        <w:t xml:space="preserve">  </w:t>
      </w:r>
      <w:r w:rsidRPr="003A5713">
        <w:t>заместител</w:t>
      </w:r>
      <w:r>
        <w:t>ь</w:t>
      </w:r>
      <w:r w:rsidRPr="003A5713">
        <w:t xml:space="preserve"> председателя комиссии</w:t>
      </w:r>
      <w:r>
        <w:t>,</w:t>
      </w:r>
      <w:r w:rsidRPr="003A5713">
        <w:t xml:space="preserve"> з</w:t>
      </w:r>
      <w:r w:rsidRPr="003A5713">
        <w:rPr>
          <w:shd w:val="clear" w:color="auto" w:fill="FFFFFF"/>
        </w:rPr>
        <w:t>аместител</w:t>
      </w:r>
      <w:r>
        <w:rPr>
          <w:shd w:val="clear" w:color="auto" w:fill="FFFFFF"/>
        </w:rPr>
        <w:t>ь</w:t>
      </w:r>
      <w:r w:rsidRPr="003A5713">
        <w:rPr>
          <w:shd w:val="clear" w:color="auto" w:fill="FFFFFF"/>
        </w:rPr>
        <w:t xml:space="preserve"> главы администрации города </w:t>
      </w:r>
      <w:r>
        <w:rPr>
          <w:shd w:val="clear" w:color="auto" w:fill="FFFFFF"/>
        </w:rPr>
        <w:t>– начальник</w:t>
      </w:r>
      <w:r w:rsidRPr="003A5713">
        <w:rPr>
          <w:shd w:val="clear" w:color="auto" w:fill="FFFFFF"/>
        </w:rPr>
        <w:t xml:space="preserve"> Управления экономического развития и торговли</w:t>
      </w:r>
      <w:r>
        <w:rPr>
          <w:shd w:val="clear" w:color="auto" w:fill="FFFFFF"/>
        </w:rPr>
        <w:t xml:space="preserve"> администрации города Бузулука</w:t>
      </w:r>
      <w:r>
        <w:t>.</w:t>
      </w:r>
      <w:r w:rsidRPr="003A5713">
        <w:t xml:space="preserve"> </w:t>
      </w:r>
    </w:p>
    <w:p w:rsidR="00ED6D58" w:rsidRDefault="00ED6D58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 xml:space="preserve">Малявин С.И. – </w:t>
      </w:r>
      <w:r>
        <w:t xml:space="preserve">начальник железнодорожной станции Бузулук Орского центра организации работы железнодорожный станций – структурного подразделения Южно-Уральской дирекции управления движением – структурного </w:t>
      </w:r>
      <w:r>
        <w:lastRenderedPageBreak/>
        <w:t>подразделения Центральной дирекции управления движением – филиала ОАО «РЖД».</w:t>
      </w:r>
    </w:p>
    <w:p w:rsidR="00F918E6" w:rsidRDefault="00F918E6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 xml:space="preserve">Кашин А.А. – </w:t>
      </w:r>
      <w:r>
        <w:t>главный инженер Красногвардейской дистанции пути Южно-Уральской дирекции инфраструктуры – структурного подразделения Центральной дирекции инфраструктуры филиала ОАО «РЖД».</w:t>
      </w:r>
    </w:p>
    <w:p w:rsidR="00A91020" w:rsidRDefault="00741A08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Тыщенко Д.В. –</w:t>
      </w:r>
      <w:r>
        <w:t xml:space="preserve"> заместитель председателя комиссии, начальник ОГИБДД МО МВД России «Бузулукский», майор полиции.</w:t>
      </w:r>
    </w:p>
    <w:p w:rsidR="00FD2E60" w:rsidRPr="00FD2E60" w:rsidRDefault="00182DA7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 xml:space="preserve">Александров А.В. – </w:t>
      </w:r>
      <w:r>
        <w:t>депутат городского Совета депутатов муниципального образования город Бузулук Оренбургской области.</w:t>
      </w:r>
      <w:r w:rsidR="00A91020" w:rsidRPr="00A91020">
        <w:rPr>
          <w:b/>
        </w:rPr>
        <w:t xml:space="preserve"> </w:t>
      </w:r>
    </w:p>
    <w:p w:rsidR="00A91020" w:rsidRDefault="00A91020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Карабин О.В</w:t>
      </w:r>
      <w:r>
        <w:t>. – начальник вокзала Бузулук Южно-Уральской региональной дирекции железнодорожных вокзалов.</w:t>
      </w:r>
    </w:p>
    <w:p w:rsidR="00A91020" w:rsidRDefault="00A91020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>Старков С.В.</w:t>
      </w:r>
      <w:r>
        <w:t xml:space="preserve"> – заместитель начальника Бузулукского дорожного управления ГУП «Оренбургремдорстрой».</w:t>
      </w:r>
    </w:p>
    <w:p w:rsidR="00CF398D" w:rsidRDefault="00CF398D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 xml:space="preserve">Самойлович М.В. – </w:t>
      </w:r>
      <w:r>
        <w:t>инспектор по пропаганде безопасности дорожного движения ОГИБДД МО МВД России «Бузулукский», капитан полиции.</w:t>
      </w:r>
    </w:p>
    <w:p w:rsidR="00FD2E60" w:rsidRDefault="00FD2E60" w:rsidP="00FD2E60">
      <w:pPr>
        <w:pStyle w:val="a3"/>
        <w:ind w:left="709"/>
        <w:contextualSpacing/>
        <w:jc w:val="both"/>
      </w:pPr>
    </w:p>
    <w:p w:rsidR="00C34AA4" w:rsidRDefault="00C34AA4" w:rsidP="00C34AA4">
      <w:pPr>
        <w:pStyle w:val="a3"/>
        <w:ind w:firstLine="851"/>
        <w:contextualSpacing/>
        <w:jc w:val="center"/>
      </w:pPr>
      <w:r>
        <w:t>Приглашенные:</w:t>
      </w:r>
    </w:p>
    <w:p w:rsidR="00C34AA4" w:rsidRDefault="00C34AA4" w:rsidP="00C34AA4">
      <w:pPr>
        <w:pStyle w:val="a3"/>
        <w:ind w:firstLine="851"/>
        <w:contextualSpacing/>
        <w:jc w:val="center"/>
      </w:pPr>
    </w:p>
    <w:p w:rsidR="00182DA7" w:rsidRDefault="00182DA7" w:rsidP="000B7F75">
      <w:pPr>
        <w:pStyle w:val="a3"/>
        <w:numPr>
          <w:ilvl w:val="0"/>
          <w:numId w:val="6"/>
        </w:numPr>
        <w:ind w:left="0" w:firstLine="851"/>
        <w:contextualSpacing/>
        <w:jc w:val="both"/>
      </w:pPr>
      <w:r w:rsidRPr="00FA3DE4">
        <w:rPr>
          <w:b/>
        </w:rPr>
        <w:t>Гранкин А.А.</w:t>
      </w:r>
      <w:r>
        <w:t xml:space="preserve"> – </w:t>
      </w:r>
      <w:r w:rsidR="00C060B7">
        <w:t>заместитель</w:t>
      </w:r>
      <w:r w:rsidR="000B4BC9">
        <w:t xml:space="preserve"> </w:t>
      </w:r>
      <w:r>
        <w:t xml:space="preserve"> </w:t>
      </w:r>
      <w:r w:rsidRPr="00182DA7">
        <w:t>начальник</w:t>
      </w:r>
      <w:r>
        <w:t>а</w:t>
      </w:r>
      <w:r w:rsidRPr="00182DA7">
        <w:t xml:space="preserve"> ОГИБДД МО МВД России «Бузулукский», майор полиции.</w:t>
      </w:r>
    </w:p>
    <w:p w:rsidR="00A91020" w:rsidRDefault="00A91020" w:rsidP="000B7F75">
      <w:pPr>
        <w:pStyle w:val="a3"/>
        <w:numPr>
          <w:ilvl w:val="0"/>
          <w:numId w:val="6"/>
        </w:numPr>
        <w:ind w:left="0" w:firstLine="851"/>
        <w:contextualSpacing/>
        <w:jc w:val="both"/>
      </w:pPr>
      <w:r>
        <w:rPr>
          <w:b/>
        </w:rPr>
        <w:t xml:space="preserve">Улитин </w:t>
      </w:r>
      <w:r w:rsidRPr="00A91020">
        <w:rPr>
          <w:b/>
        </w:rPr>
        <w:t>А.</w:t>
      </w:r>
      <w:r>
        <w:rPr>
          <w:b/>
        </w:rPr>
        <w:t>В</w:t>
      </w:r>
      <w:r w:rsidRPr="00A91020">
        <w:rPr>
          <w:b/>
        </w:rPr>
        <w:t>.</w:t>
      </w:r>
      <w:r w:rsidRPr="00A91020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A91020">
        <w:rPr>
          <w:b/>
        </w:rPr>
        <w:t xml:space="preserve">– </w:t>
      </w:r>
      <w:r w:rsidRPr="00A91020">
        <w:t>главный инженер Бузулукского дорожного управления ГУП «Оренбургремдорстрой».</w:t>
      </w:r>
    </w:p>
    <w:p w:rsidR="00B67705" w:rsidRPr="00B67705" w:rsidRDefault="00B67705" w:rsidP="00B67705">
      <w:pPr>
        <w:pStyle w:val="a3"/>
        <w:ind w:left="851"/>
        <w:contextualSpacing/>
        <w:jc w:val="both"/>
      </w:pPr>
    </w:p>
    <w:p w:rsidR="0062683A" w:rsidRDefault="0062683A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2001B9" w:rsidRDefault="002001B9" w:rsidP="00ED6D58">
      <w:pPr>
        <w:rPr>
          <w:sz w:val="28"/>
          <w:szCs w:val="28"/>
        </w:rPr>
      </w:pPr>
    </w:p>
    <w:p w:rsidR="002001B9" w:rsidRDefault="002001B9" w:rsidP="00ED6D58">
      <w:pPr>
        <w:rPr>
          <w:sz w:val="28"/>
          <w:szCs w:val="28"/>
        </w:rPr>
      </w:pPr>
    </w:p>
    <w:p w:rsidR="002001B9" w:rsidRDefault="002001B9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810F24" w:rsidRDefault="00810F24" w:rsidP="00ED6D58">
      <w:pPr>
        <w:rPr>
          <w:sz w:val="28"/>
          <w:szCs w:val="28"/>
        </w:rPr>
      </w:pPr>
    </w:p>
    <w:p w:rsidR="00ED6D58" w:rsidRDefault="00ED6D58" w:rsidP="00810F24">
      <w:pPr>
        <w:pStyle w:val="a3"/>
        <w:jc w:val="center"/>
        <w:rPr>
          <w:b/>
        </w:rPr>
      </w:pPr>
      <w:r>
        <w:rPr>
          <w:b/>
        </w:rPr>
        <w:t>Повестка дня:</w:t>
      </w:r>
    </w:p>
    <w:p w:rsidR="00ED6D58" w:rsidRDefault="00ED6D58" w:rsidP="00810F24">
      <w:pPr>
        <w:pStyle w:val="a3"/>
        <w:ind w:firstLine="1418"/>
        <w:jc w:val="both"/>
        <w:rPr>
          <w:b/>
        </w:rPr>
      </w:pPr>
    </w:p>
    <w:p w:rsidR="00FD2E60" w:rsidRPr="00C84BAD" w:rsidRDefault="00FD2E60" w:rsidP="00FD2E60">
      <w:pPr>
        <w:pStyle w:val="a3"/>
        <w:numPr>
          <w:ilvl w:val="0"/>
          <w:numId w:val="16"/>
        </w:numPr>
        <w:ind w:left="0" w:firstLine="851"/>
        <w:jc w:val="both"/>
        <w:rPr>
          <w:b/>
        </w:rPr>
      </w:pPr>
      <w:r>
        <w:t xml:space="preserve">Рассмотрение информации </w:t>
      </w:r>
      <w:r w:rsidRPr="00FD2E60">
        <w:t>заместителя начальника ОГИБДД МО МВД России «Бузулукский» Гранкина А.А.</w:t>
      </w:r>
      <w:r w:rsidR="002001B9">
        <w:t xml:space="preserve"> о р</w:t>
      </w:r>
      <w:r>
        <w:t>ассмотрени</w:t>
      </w:r>
      <w:r w:rsidR="002001B9">
        <w:t>и</w:t>
      </w:r>
      <w:r>
        <w:t xml:space="preserve"> вопроса о разработке адресных программ</w:t>
      </w:r>
      <w:r w:rsidR="002001B9">
        <w:t xml:space="preserve"> </w:t>
      </w:r>
      <w:r>
        <w:t xml:space="preserve"> по обеспечению безопасности дорожного движения на участках улично-дорожной сети, на маршрутах движения детей в общеобразовательные учреждения и на пешеходных переходах.</w:t>
      </w:r>
    </w:p>
    <w:p w:rsidR="00FD2E60" w:rsidRPr="00C84BAD" w:rsidRDefault="002001B9" w:rsidP="00FD2E60">
      <w:pPr>
        <w:pStyle w:val="a3"/>
        <w:numPr>
          <w:ilvl w:val="0"/>
          <w:numId w:val="16"/>
        </w:numPr>
        <w:ind w:left="0" w:firstLine="851"/>
        <w:jc w:val="both"/>
      </w:pPr>
      <w:proofErr w:type="gramStart"/>
      <w:r>
        <w:t>Рассмотрение вопроса об</w:t>
      </w:r>
      <w:r w:rsidR="00FD2E60">
        <w:t xml:space="preserve"> установк</w:t>
      </w:r>
      <w:r>
        <w:t>е</w:t>
      </w:r>
      <w:r w:rsidR="00FD2E60">
        <w:t xml:space="preserve"> информационной таблички для пешеходов</w:t>
      </w:r>
      <w:r>
        <w:t xml:space="preserve"> </w:t>
      </w:r>
      <w:r w:rsidR="00FD2E60">
        <w:t xml:space="preserve"> с текстом «Вниман</w:t>
      </w:r>
      <w:r w:rsidR="00FD2E60" w:rsidRPr="002E0041">
        <w:t>ие</w:t>
      </w:r>
      <w:r w:rsidR="002E0041" w:rsidRPr="002E0041">
        <w:t>, прежде чем перейти проезжую часть необходимо нажать кнопку, которая установлена на опоре светофорного объекта, после чего дождаться разрешающего сигнала светофора, затем пересекать проезжую часть</w:t>
      </w:r>
      <w:r>
        <w:t>»</w:t>
      </w:r>
      <w:r w:rsidR="00FD2E60">
        <w:t xml:space="preserve"> </w:t>
      </w:r>
      <w:r>
        <w:t>на  светофорном объекте</w:t>
      </w:r>
      <w:r w:rsidRPr="008A3301">
        <w:t xml:space="preserve"> </w:t>
      </w:r>
      <w:r>
        <w:t xml:space="preserve">по </w:t>
      </w:r>
      <w:r w:rsidRPr="008A3301">
        <w:t>ул. М. Егорова в районе д. № 3</w:t>
      </w:r>
      <w:r>
        <w:t xml:space="preserve">8 (на основании письма </w:t>
      </w:r>
      <w:r w:rsidRPr="004B6990">
        <w:rPr>
          <w:rFonts w:eastAsia="Times New Roman"/>
          <w:lang w:eastAsia="ru-RU"/>
        </w:rPr>
        <w:t>ОГИБДД МО МВД России «Бузулукский»</w:t>
      </w:r>
      <w:r>
        <w:rPr>
          <w:rFonts w:eastAsia="Times New Roman"/>
          <w:lang w:eastAsia="ru-RU"/>
        </w:rPr>
        <w:t>).</w:t>
      </w:r>
      <w:proofErr w:type="gramEnd"/>
    </w:p>
    <w:p w:rsidR="00FD2E60" w:rsidRDefault="00FD2E60" w:rsidP="00FD2E60">
      <w:pPr>
        <w:pStyle w:val="a3"/>
        <w:numPr>
          <w:ilvl w:val="0"/>
          <w:numId w:val="16"/>
        </w:numPr>
        <w:ind w:left="0"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Рассмотрение вопрос</w:t>
      </w:r>
      <w:r w:rsidR="002001B9">
        <w:rPr>
          <w:rFonts w:eastAsia="Times New Roman"/>
          <w:lang w:eastAsia="ru-RU"/>
        </w:rPr>
        <w:t>а</w:t>
      </w:r>
      <w:r>
        <w:rPr>
          <w:rFonts w:eastAsia="Times New Roman"/>
          <w:lang w:eastAsia="ru-RU"/>
        </w:rPr>
        <w:t xml:space="preserve"> </w:t>
      </w:r>
      <w:r w:rsidR="002001B9">
        <w:rPr>
          <w:rFonts w:eastAsia="Times New Roman"/>
          <w:lang w:eastAsia="ru-RU"/>
        </w:rPr>
        <w:t>о</w:t>
      </w:r>
      <w:r w:rsidR="00E61A53">
        <w:rPr>
          <w:rFonts w:eastAsia="Times New Roman"/>
          <w:lang w:eastAsia="ru-RU"/>
        </w:rPr>
        <w:t>б</w:t>
      </w:r>
      <w:r>
        <w:rPr>
          <w:rFonts w:eastAsia="Times New Roman"/>
          <w:lang w:eastAsia="ru-RU"/>
        </w:rPr>
        <w:t xml:space="preserve"> </w:t>
      </w:r>
      <w:r w:rsidR="00E61A53">
        <w:rPr>
          <w:rFonts w:eastAsia="Times New Roman"/>
          <w:lang w:eastAsia="ru-RU"/>
        </w:rPr>
        <w:t>обустройстве</w:t>
      </w:r>
      <w:r>
        <w:rPr>
          <w:rFonts w:eastAsia="Times New Roman"/>
          <w:lang w:eastAsia="ru-RU"/>
        </w:rPr>
        <w:t xml:space="preserve"> искусственной </w:t>
      </w:r>
      <w:r w:rsidR="002001B9">
        <w:rPr>
          <w:rFonts w:eastAsia="Times New Roman"/>
          <w:lang w:eastAsia="ru-RU"/>
        </w:rPr>
        <w:t xml:space="preserve">дорожной </w:t>
      </w:r>
      <w:r>
        <w:rPr>
          <w:rFonts w:eastAsia="Times New Roman"/>
          <w:lang w:eastAsia="ru-RU"/>
        </w:rPr>
        <w:t>неровности с</w:t>
      </w:r>
      <w:r w:rsidRPr="005140D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установкой дорожных знаков 5.20 «Искусственная неровность» на пешеходных переходах</w:t>
      </w:r>
      <w:r w:rsidR="002001B9">
        <w:rPr>
          <w:rFonts w:eastAsia="Times New Roman"/>
          <w:lang w:eastAsia="ru-RU"/>
        </w:rPr>
        <w:t xml:space="preserve"> по следующим адресам</w:t>
      </w:r>
      <w:r>
        <w:rPr>
          <w:rFonts w:eastAsia="Times New Roman"/>
          <w:lang w:eastAsia="ru-RU"/>
        </w:rPr>
        <w:t xml:space="preserve"> </w:t>
      </w:r>
      <w:r w:rsidR="002001B9">
        <w:t xml:space="preserve">(на основании письма </w:t>
      </w:r>
      <w:r w:rsidR="002001B9" w:rsidRPr="004B6990">
        <w:rPr>
          <w:rFonts w:eastAsia="Times New Roman"/>
          <w:lang w:eastAsia="ru-RU"/>
        </w:rPr>
        <w:t>ОГИБДД МО МВД России «Бузулукский»</w:t>
      </w:r>
      <w:r w:rsidR="002001B9">
        <w:rPr>
          <w:rFonts w:eastAsia="Times New Roman"/>
          <w:lang w:eastAsia="ru-RU"/>
        </w:rPr>
        <w:t>):</w:t>
      </w:r>
    </w:p>
    <w:p w:rsidR="002001B9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ул. М. Е</w:t>
      </w:r>
      <w:r w:rsidR="002001B9">
        <w:rPr>
          <w:rFonts w:eastAsia="Times New Roman"/>
          <w:lang w:eastAsia="ru-RU"/>
        </w:rPr>
        <w:t>горова в районе домов № 34, № 38, № 44;</w:t>
      </w:r>
    </w:p>
    <w:p w:rsidR="00FD2E60" w:rsidRDefault="002001B9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FD2E60">
        <w:rPr>
          <w:rFonts w:eastAsia="Times New Roman"/>
          <w:lang w:eastAsia="ru-RU"/>
        </w:rPr>
        <w:t>ул. Липовская в районе дома № 16;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ул. Чкалова в районе СОШ № 13 с </w:t>
      </w:r>
      <w:r w:rsidRPr="005140D9">
        <w:rPr>
          <w:rFonts w:eastAsia="Times New Roman"/>
          <w:lang w:eastAsia="ru-RU"/>
        </w:rPr>
        <w:t>установк</w:t>
      </w:r>
      <w:r>
        <w:rPr>
          <w:rFonts w:eastAsia="Times New Roman"/>
          <w:lang w:eastAsia="ru-RU"/>
        </w:rPr>
        <w:t>ой</w:t>
      </w:r>
      <w:r w:rsidRPr="005140D9">
        <w:rPr>
          <w:rFonts w:eastAsia="Times New Roman"/>
          <w:lang w:eastAsia="ru-RU"/>
        </w:rPr>
        <w:t xml:space="preserve"> ограждения перильного типа</w:t>
      </w:r>
      <w:r>
        <w:rPr>
          <w:rFonts w:eastAsia="Times New Roman"/>
          <w:lang w:eastAsia="ru-RU"/>
        </w:rPr>
        <w:t>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ул. Гая в районе СОШ № 5;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ул. Рожкова в районе СОШ № 11 с </w:t>
      </w:r>
      <w:r w:rsidRPr="005140D9">
        <w:rPr>
          <w:rFonts w:eastAsia="Times New Roman"/>
          <w:lang w:eastAsia="ru-RU"/>
        </w:rPr>
        <w:t>установк</w:t>
      </w:r>
      <w:r>
        <w:rPr>
          <w:rFonts w:eastAsia="Times New Roman"/>
          <w:lang w:eastAsia="ru-RU"/>
        </w:rPr>
        <w:t>ой</w:t>
      </w:r>
      <w:r w:rsidRPr="005140D9">
        <w:rPr>
          <w:rFonts w:eastAsia="Times New Roman"/>
          <w:lang w:eastAsia="ru-RU"/>
        </w:rPr>
        <w:t xml:space="preserve"> ограждения перильного типа</w:t>
      </w:r>
      <w:r>
        <w:rPr>
          <w:rFonts w:eastAsia="Times New Roman"/>
          <w:lang w:eastAsia="ru-RU"/>
        </w:rPr>
        <w:t xml:space="preserve"> и светофорного объекта типа Т</w:t>
      </w:r>
      <w:proofErr w:type="gramStart"/>
      <w:r>
        <w:rPr>
          <w:rFonts w:eastAsia="Times New Roman"/>
          <w:lang w:eastAsia="ru-RU"/>
        </w:rPr>
        <w:t>7</w:t>
      </w:r>
      <w:proofErr w:type="gramEnd"/>
      <w:r>
        <w:rPr>
          <w:rFonts w:eastAsia="Times New Roman"/>
          <w:lang w:eastAsia="ru-RU"/>
        </w:rPr>
        <w:t>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ул. 1 Линия в районе д</w:t>
      </w:r>
      <w:r w:rsidR="002001B9">
        <w:rPr>
          <w:rFonts w:eastAsia="Times New Roman"/>
          <w:lang w:eastAsia="ru-RU"/>
        </w:rPr>
        <w:t xml:space="preserve">ома № </w:t>
      </w:r>
      <w:r>
        <w:rPr>
          <w:rFonts w:eastAsia="Times New Roman"/>
          <w:lang w:eastAsia="ru-RU"/>
        </w:rPr>
        <w:t xml:space="preserve">34 с </w:t>
      </w:r>
      <w:r w:rsidRPr="005140D9">
        <w:rPr>
          <w:rFonts w:eastAsia="Times New Roman"/>
          <w:lang w:eastAsia="ru-RU"/>
        </w:rPr>
        <w:t>установк</w:t>
      </w:r>
      <w:r>
        <w:rPr>
          <w:rFonts w:eastAsia="Times New Roman"/>
          <w:lang w:eastAsia="ru-RU"/>
        </w:rPr>
        <w:t>ой</w:t>
      </w:r>
      <w:r w:rsidRPr="005140D9">
        <w:rPr>
          <w:rFonts w:eastAsia="Times New Roman"/>
          <w:lang w:eastAsia="ru-RU"/>
        </w:rPr>
        <w:t xml:space="preserve"> </w:t>
      </w:r>
      <w:r w:rsidRPr="00CF4FA3">
        <w:rPr>
          <w:rFonts w:eastAsia="Times New Roman"/>
          <w:lang w:eastAsia="ru-RU"/>
        </w:rPr>
        <w:t>светофорного объекта типа Т</w:t>
      </w:r>
      <w:proofErr w:type="gramStart"/>
      <w:r w:rsidRPr="00CF4FA3">
        <w:rPr>
          <w:rFonts w:eastAsia="Times New Roman"/>
          <w:lang w:eastAsia="ru-RU"/>
        </w:rPr>
        <w:t>7</w:t>
      </w:r>
      <w:proofErr w:type="gramEnd"/>
      <w:r>
        <w:rPr>
          <w:rFonts w:eastAsia="Times New Roman"/>
          <w:lang w:eastAsia="ru-RU"/>
        </w:rPr>
        <w:t>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ул. 1 Линия в районе д</w:t>
      </w:r>
      <w:r w:rsidR="002001B9">
        <w:rPr>
          <w:rFonts w:eastAsia="Times New Roman"/>
          <w:lang w:eastAsia="ru-RU"/>
        </w:rPr>
        <w:t xml:space="preserve">ома № </w:t>
      </w:r>
      <w:r>
        <w:rPr>
          <w:rFonts w:eastAsia="Times New Roman"/>
          <w:lang w:eastAsia="ru-RU"/>
        </w:rPr>
        <w:t>3.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>
        <w:rPr>
          <w:rFonts w:eastAsia="Times New Roman"/>
          <w:b/>
          <w:lang w:eastAsia="ru-RU"/>
        </w:rPr>
        <w:t>4</w:t>
      </w:r>
      <w:r w:rsidRPr="00CF4FA3">
        <w:rPr>
          <w:rFonts w:eastAsia="Times New Roman"/>
          <w:b/>
          <w:lang w:eastAsia="ru-RU"/>
        </w:rPr>
        <w:t>.</w:t>
      </w:r>
      <w:r>
        <w:rPr>
          <w:rFonts w:eastAsia="Times New Roman"/>
          <w:b/>
          <w:lang w:eastAsia="ru-RU"/>
        </w:rPr>
        <w:t xml:space="preserve"> </w:t>
      </w:r>
      <w:r w:rsidRPr="00CF4FA3">
        <w:rPr>
          <w:rFonts w:eastAsia="Times New Roman"/>
          <w:lang w:eastAsia="ru-RU"/>
        </w:rPr>
        <w:t>Рассмотрение</w:t>
      </w:r>
      <w:r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lang w:eastAsia="ru-RU"/>
        </w:rPr>
        <w:t>вопроса заместителя генерального директора АО «Оренбургнефть» А.В. Круглова</w:t>
      </w:r>
      <w:r w:rsidR="002001B9">
        <w:rPr>
          <w:rFonts w:eastAsia="Times New Roman"/>
          <w:lang w:eastAsia="ru-RU"/>
        </w:rPr>
        <w:t xml:space="preserve"> об </w:t>
      </w:r>
      <w:r>
        <w:rPr>
          <w:rFonts w:eastAsia="Times New Roman"/>
          <w:lang w:eastAsia="ru-RU"/>
        </w:rPr>
        <w:t>установк</w:t>
      </w:r>
      <w:r w:rsidR="002001B9"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 дорожных знаков 2.1 «Главная дорога» по ул. Тананыкск</w:t>
      </w:r>
      <w:r w:rsidR="002001B9">
        <w:rPr>
          <w:rFonts w:eastAsia="Times New Roman"/>
          <w:lang w:eastAsia="ru-RU"/>
        </w:rPr>
        <w:t>ая</w:t>
      </w:r>
      <w:r>
        <w:rPr>
          <w:rFonts w:eastAsia="Times New Roman"/>
          <w:lang w:eastAsia="ru-RU"/>
        </w:rPr>
        <w:t>, а также дорожных знаков 2.4 «Уступите дорогу» на улицах</w:t>
      </w:r>
      <w:r w:rsidR="002001B9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пересекающих ул. Тананыкская. 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F20DDC">
        <w:rPr>
          <w:rFonts w:eastAsia="Times New Roman"/>
          <w:b/>
          <w:lang w:eastAsia="ru-RU"/>
        </w:rPr>
        <w:t>5.</w:t>
      </w:r>
      <w:r>
        <w:rPr>
          <w:rFonts w:eastAsia="Times New Roman"/>
          <w:lang w:eastAsia="ru-RU"/>
        </w:rPr>
        <w:t xml:space="preserve"> Рассмотрение вопроса директора ГАУСО «Комплексный центр социального обслуживания населения» Л.П. Кадушкиной </w:t>
      </w:r>
      <w:r w:rsidR="002001B9">
        <w:rPr>
          <w:rFonts w:eastAsia="Times New Roman"/>
          <w:lang w:eastAsia="ru-RU"/>
        </w:rPr>
        <w:t xml:space="preserve">о </w:t>
      </w:r>
      <w:r>
        <w:rPr>
          <w:rFonts w:eastAsia="Times New Roman"/>
          <w:lang w:eastAsia="ru-RU"/>
        </w:rPr>
        <w:t>согласовани</w:t>
      </w:r>
      <w:r w:rsidR="002001B9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установки дорожного знака 6.4 «Парковка» со з</w:t>
      </w:r>
      <w:r w:rsidRPr="00F20DDC">
        <w:rPr>
          <w:rFonts w:eastAsia="Times New Roman"/>
          <w:lang w:eastAsia="ru-RU"/>
        </w:rPr>
        <w:t>нак</w:t>
      </w:r>
      <w:r>
        <w:rPr>
          <w:rFonts w:eastAsia="Times New Roman"/>
          <w:lang w:eastAsia="ru-RU"/>
        </w:rPr>
        <w:t>ом</w:t>
      </w:r>
      <w:r w:rsidRPr="00F20DDC">
        <w:rPr>
          <w:rFonts w:eastAsia="Times New Roman"/>
          <w:lang w:eastAsia="ru-RU"/>
        </w:rPr>
        <w:t xml:space="preserve"> дополнительной информации </w:t>
      </w:r>
      <w:r>
        <w:rPr>
          <w:rFonts w:eastAsia="Times New Roman"/>
          <w:lang w:eastAsia="ru-RU"/>
        </w:rPr>
        <w:t>8.17 «Инвалиды» по ул. Кирова, д</w:t>
      </w:r>
      <w:r w:rsidR="002001B9">
        <w:rPr>
          <w:rFonts w:eastAsia="Times New Roman"/>
          <w:lang w:eastAsia="ru-RU"/>
        </w:rPr>
        <w:t>ом №</w:t>
      </w:r>
      <w:r>
        <w:rPr>
          <w:rFonts w:eastAsia="Times New Roman"/>
          <w:lang w:eastAsia="ru-RU"/>
        </w:rPr>
        <w:t xml:space="preserve"> 26.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930F05">
        <w:rPr>
          <w:rFonts w:eastAsia="Times New Roman"/>
          <w:b/>
          <w:lang w:eastAsia="ru-RU"/>
        </w:rPr>
        <w:t>6.</w:t>
      </w:r>
      <w:r>
        <w:rPr>
          <w:rFonts w:eastAsia="Times New Roman"/>
          <w:lang w:eastAsia="ru-RU"/>
        </w:rPr>
        <w:t xml:space="preserve"> Рассмотрение вопроса по обращению М.В. Богатыревой о переносе пешеходного перехода на перекрестке ул. </w:t>
      </w:r>
      <w:proofErr w:type="gramStart"/>
      <w:r>
        <w:rPr>
          <w:rFonts w:eastAsia="Times New Roman"/>
          <w:lang w:eastAsia="ru-RU"/>
        </w:rPr>
        <w:t>Дорожная</w:t>
      </w:r>
      <w:proofErr w:type="gramEnd"/>
      <w:r w:rsidR="002001B9">
        <w:rPr>
          <w:rFonts w:eastAsia="Times New Roman"/>
          <w:lang w:eastAsia="ru-RU"/>
        </w:rPr>
        <w:t xml:space="preserve">/ ул. Вишневая в район дома № </w:t>
      </w:r>
      <w:r>
        <w:rPr>
          <w:rFonts w:eastAsia="Times New Roman"/>
          <w:lang w:eastAsia="ru-RU"/>
        </w:rPr>
        <w:t>35 по ул. Дорожная (на 20 м от существующего).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DF274C">
        <w:rPr>
          <w:rFonts w:eastAsia="Times New Roman"/>
          <w:b/>
          <w:lang w:eastAsia="ru-RU"/>
        </w:rPr>
        <w:t>7.</w:t>
      </w:r>
      <w:r>
        <w:rPr>
          <w:rFonts w:eastAsia="Times New Roman"/>
          <w:lang w:eastAsia="ru-RU"/>
        </w:rPr>
        <w:t xml:space="preserve">  Рассмотрение вопрос</w:t>
      </w:r>
      <w:r w:rsidR="007D738B">
        <w:rPr>
          <w:rFonts w:eastAsia="Times New Roman"/>
          <w:lang w:eastAsia="ru-RU"/>
        </w:rPr>
        <w:t>ов</w:t>
      </w:r>
      <w:r>
        <w:rPr>
          <w:rFonts w:eastAsia="Times New Roman"/>
          <w:lang w:eastAsia="ru-RU"/>
        </w:rPr>
        <w:t xml:space="preserve"> начальника УГиКС  Ращупкина</w:t>
      </w:r>
      <w:r w:rsidR="007D738B" w:rsidRPr="007D738B">
        <w:rPr>
          <w:rFonts w:eastAsia="Times New Roman"/>
          <w:lang w:eastAsia="ru-RU"/>
        </w:rPr>
        <w:t xml:space="preserve"> </w:t>
      </w:r>
      <w:r w:rsidR="007D738B">
        <w:rPr>
          <w:rFonts w:eastAsia="Times New Roman"/>
          <w:lang w:eastAsia="ru-RU"/>
        </w:rPr>
        <w:t>А.С.: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7D738B">
        <w:rPr>
          <w:rFonts w:eastAsia="Times New Roman"/>
          <w:lang w:eastAsia="ru-RU"/>
        </w:rPr>
        <w:t xml:space="preserve">о предоставлении </w:t>
      </w:r>
      <w:r>
        <w:rPr>
          <w:rFonts w:eastAsia="Times New Roman"/>
          <w:lang w:eastAsia="ru-RU"/>
        </w:rPr>
        <w:t xml:space="preserve">в аренду земельного участка </w:t>
      </w:r>
      <w:r w:rsidR="007D738B">
        <w:rPr>
          <w:rFonts w:eastAsia="Times New Roman"/>
          <w:lang w:eastAsia="ru-RU"/>
        </w:rPr>
        <w:t xml:space="preserve">по обращению В.В. Чкалова </w:t>
      </w:r>
      <w:r>
        <w:rPr>
          <w:rFonts w:eastAsia="Times New Roman"/>
          <w:lang w:eastAsia="ru-RU"/>
        </w:rPr>
        <w:t>для размещения нестационарного торгового объекта (павильона) быстрого питания площадью 30</w:t>
      </w:r>
      <w:r w:rsidR="002001B9">
        <w:rPr>
          <w:rFonts w:eastAsia="Times New Roman"/>
          <w:lang w:eastAsia="ru-RU"/>
        </w:rPr>
        <w:t xml:space="preserve"> </w:t>
      </w:r>
      <w:r w:rsidR="00C71294">
        <w:rPr>
          <w:rFonts w:eastAsia="Times New Roman"/>
          <w:lang w:eastAsia="ru-RU"/>
        </w:rPr>
        <w:t>м</w:t>
      </w:r>
      <w:proofErr w:type="gramStart"/>
      <w:r w:rsidR="00C71294">
        <w:rPr>
          <w:rFonts w:eastAsia="Times New Roman"/>
          <w:lang w:eastAsia="ru-RU"/>
        </w:rPr>
        <w:t>2</w:t>
      </w:r>
      <w:proofErr w:type="gramEnd"/>
      <w:r w:rsidR="00C71294">
        <w:rPr>
          <w:rFonts w:eastAsia="Times New Roman"/>
          <w:lang w:eastAsia="ru-RU"/>
        </w:rPr>
        <w:t xml:space="preserve"> в районе </w:t>
      </w:r>
      <w:r w:rsidR="002001B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остановк</w:t>
      </w:r>
      <w:r w:rsidR="00C71294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«Дружба» (на остановочном пункте со стороны аллеи);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7D738B">
        <w:rPr>
          <w:rFonts w:eastAsia="Times New Roman"/>
          <w:lang w:eastAsia="ru-RU"/>
        </w:rPr>
        <w:t xml:space="preserve">о предоставлении торгового места </w:t>
      </w:r>
      <w:r>
        <w:rPr>
          <w:rFonts w:eastAsia="Times New Roman"/>
          <w:lang w:eastAsia="ru-RU"/>
        </w:rPr>
        <w:t>по обращению Л.В. Овчинниковой площадью 7 м</w:t>
      </w:r>
      <w:proofErr w:type="gramStart"/>
      <w:r>
        <w:rPr>
          <w:rFonts w:eastAsia="Times New Roman"/>
          <w:lang w:eastAsia="ru-RU"/>
        </w:rPr>
        <w:t>2</w:t>
      </w:r>
      <w:proofErr w:type="gramEnd"/>
      <w:r>
        <w:rPr>
          <w:rFonts w:eastAsia="Times New Roman"/>
          <w:lang w:eastAsia="ru-RU"/>
        </w:rPr>
        <w:t xml:space="preserve"> на ул. Чапаева</w:t>
      </w:r>
      <w:r w:rsidR="00C71294">
        <w:rPr>
          <w:rFonts w:eastAsia="Times New Roman"/>
          <w:lang w:eastAsia="ru-RU"/>
        </w:rPr>
        <w:t xml:space="preserve"> в районе </w:t>
      </w:r>
      <w:r>
        <w:rPr>
          <w:rFonts w:eastAsia="Times New Roman"/>
          <w:lang w:eastAsia="ru-RU"/>
        </w:rPr>
        <w:t>остановк</w:t>
      </w:r>
      <w:r w:rsidR="00C71294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«Центральная площадь» для</w:t>
      </w:r>
      <w:r w:rsidRPr="008B1A5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размещения нестационарного торгового объекта по реализации печатной продукции (на остановочном пункте со стороны площади).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815CF9">
        <w:rPr>
          <w:rFonts w:eastAsia="Times New Roman"/>
          <w:b/>
          <w:lang w:eastAsia="ru-RU"/>
        </w:rPr>
        <w:t>8.</w:t>
      </w:r>
      <w:r>
        <w:rPr>
          <w:rFonts w:eastAsia="Times New Roman"/>
          <w:lang w:eastAsia="ru-RU"/>
        </w:rPr>
        <w:t xml:space="preserve">   </w:t>
      </w:r>
      <w:r w:rsidRPr="008B1A5D">
        <w:rPr>
          <w:rFonts w:eastAsia="Times New Roman"/>
          <w:lang w:eastAsia="ru-RU"/>
        </w:rPr>
        <w:t>Рассмотрение вопроса по обращению</w:t>
      </w:r>
      <w:r>
        <w:rPr>
          <w:rFonts w:eastAsia="Times New Roman"/>
          <w:lang w:eastAsia="ru-RU"/>
        </w:rPr>
        <w:t xml:space="preserve"> Ю.А. Кучма об ограничении проезда грузового транспорта </w:t>
      </w:r>
      <w:r w:rsidR="007D738B">
        <w:rPr>
          <w:rFonts w:eastAsia="Times New Roman"/>
          <w:lang w:eastAsia="ru-RU"/>
        </w:rPr>
        <w:t xml:space="preserve">при </w:t>
      </w:r>
      <w:r>
        <w:rPr>
          <w:rFonts w:eastAsia="Times New Roman"/>
          <w:lang w:eastAsia="ru-RU"/>
        </w:rPr>
        <w:t>выезд</w:t>
      </w:r>
      <w:r w:rsidR="007D738B"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 с территории авиаклуба ДОСААФ по ул. Нефтяников с установкой дорожных знаков 3.28  «Стоянка запрещена» в районе д</w:t>
      </w:r>
      <w:r w:rsidR="00C71294">
        <w:rPr>
          <w:rFonts w:eastAsia="Times New Roman"/>
          <w:lang w:eastAsia="ru-RU"/>
        </w:rPr>
        <w:t xml:space="preserve">омов № </w:t>
      </w:r>
      <w:r>
        <w:rPr>
          <w:rFonts w:eastAsia="Times New Roman"/>
          <w:lang w:eastAsia="ru-RU"/>
        </w:rPr>
        <w:t>1</w:t>
      </w:r>
      <w:r w:rsidR="00C71294">
        <w:rPr>
          <w:rFonts w:eastAsia="Times New Roman"/>
          <w:lang w:eastAsia="ru-RU"/>
        </w:rPr>
        <w:t xml:space="preserve">, № </w:t>
      </w:r>
      <w:r>
        <w:rPr>
          <w:rFonts w:eastAsia="Times New Roman"/>
          <w:lang w:eastAsia="ru-RU"/>
        </w:rPr>
        <w:t>3.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E939EE">
        <w:rPr>
          <w:rFonts w:eastAsia="Times New Roman"/>
          <w:b/>
          <w:lang w:eastAsia="ru-RU"/>
        </w:rPr>
        <w:t>9.</w:t>
      </w:r>
      <w:r>
        <w:rPr>
          <w:rFonts w:eastAsia="Times New Roman"/>
          <w:lang w:eastAsia="ru-RU"/>
        </w:rPr>
        <w:t xml:space="preserve">  </w:t>
      </w:r>
      <w:r w:rsidRPr="008B1A5D">
        <w:rPr>
          <w:rFonts w:eastAsia="Times New Roman"/>
          <w:lang w:eastAsia="ru-RU"/>
        </w:rPr>
        <w:t>Рассмотрение вопроса по обращению</w:t>
      </w:r>
      <w:r>
        <w:rPr>
          <w:rFonts w:eastAsia="Times New Roman"/>
          <w:lang w:eastAsia="ru-RU"/>
        </w:rPr>
        <w:t xml:space="preserve"> директора АП-12 С.Н. Шаппо  об установке дорожных знаков 5.16 «Место остановки автобуса»</w:t>
      </w:r>
      <w:r w:rsidR="007511CF">
        <w:rPr>
          <w:rFonts w:eastAsia="Times New Roman"/>
          <w:lang w:eastAsia="ru-RU"/>
        </w:rPr>
        <w:t xml:space="preserve"> по следующим адресам</w:t>
      </w:r>
      <w:r>
        <w:rPr>
          <w:rFonts w:eastAsia="Times New Roman"/>
          <w:lang w:eastAsia="ru-RU"/>
        </w:rPr>
        <w:t>: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в районе м-на «Гном» </w:t>
      </w:r>
      <w:r w:rsidR="007511CF">
        <w:rPr>
          <w:rFonts w:eastAsia="Times New Roman"/>
          <w:lang w:eastAsia="ru-RU"/>
        </w:rPr>
        <w:t xml:space="preserve">по </w:t>
      </w:r>
      <w:r>
        <w:rPr>
          <w:rFonts w:eastAsia="Times New Roman"/>
          <w:lang w:eastAsia="ru-RU"/>
        </w:rPr>
        <w:t>ул. Уральский тракт;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 районе развилки</w:t>
      </w:r>
      <w:r w:rsidR="007511CF">
        <w:rPr>
          <w:rFonts w:eastAsia="Times New Roman"/>
          <w:lang w:eastAsia="ru-RU"/>
        </w:rPr>
        <w:t xml:space="preserve"> на</w:t>
      </w:r>
      <w:r>
        <w:rPr>
          <w:rFonts w:eastAsia="Times New Roman"/>
          <w:lang w:eastAsia="ru-RU"/>
        </w:rPr>
        <w:t xml:space="preserve"> выезд</w:t>
      </w:r>
      <w:r w:rsidR="007511CF"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 из города на </w:t>
      </w:r>
      <w:r w:rsidR="007511CF">
        <w:rPr>
          <w:rFonts w:eastAsia="Times New Roman"/>
          <w:lang w:eastAsia="ru-RU"/>
        </w:rPr>
        <w:t xml:space="preserve">автомобильной дороге </w:t>
      </w:r>
      <w:r w:rsidR="00C554C9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с. Н. Александровка</w:t>
      </w:r>
      <w:r w:rsidR="004C5BEF">
        <w:rPr>
          <w:rFonts w:eastAsia="Times New Roman"/>
          <w:lang w:eastAsia="ru-RU"/>
        </w:rPr>
        <w:t xml:space="preserve"> </w:t>
      </w:r>
      <w:r w:rsidR="00C554C9">
        <w:rPr>
          <w:rFonts w:eastAsia="Times New Roman"/>
          <w:lang w:eastAsia="ru-RU"/>
        </w:rPr>
        <w:t>–</w:t>
      </w:r>
      <w:r>
        <w:rPr>
          <w:rFonts w:eastAsia="Times New Roman"/>
          <w:lang w:eastAsia="ru-RU"/>
        </w:rPr>
        <w:t xml:space="preserve"> </w:t>
      </w:r>
      <w:r w:rsidR="004C5BEF">
        <w:rPr>
          <w:rFonts w:eastAsia="Times New Roman"/>
          <w:lang w:eastAsia="ru-RU"/>
        </w:rPr>
        <w:t>О</w:t>
      </w:r>
      <w:r>
        <w:rPr>
          <w:rFonts w:eastAsia="Times New Roman"/>
          <w:lang w:eastAsia="ru-RU"/>
        </w:rPr>
        <w:t>бъездная</w:t>
      </w:r>
      <w:r w:rsidR="00C554C9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>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7511CF">
        <w:rPr>
          <w:rFonts w:eastAsia="Times New Roman"/>
          <w:lang w:eastAsia="ru-RU"/>
        </w:rPr>
        <w:t xml:space="preserve">в районе </w:t>
      </w:r>
      <w:r>
        <w:rPr>
          <w:rFonts w:eastAsia="Times New Roman"/>
          <w:lang w:eastAsia="ru-RU"/>
        </w:rPr>
        <w:t>ост</w:t>
      </w:r>
      <w:r w:rsidR="007511CF">
        <w:rPr>
          <w:rFonts w:eastAsia="Times New Roman"/>
          <w:lang w:eastAsia="ru-RU"/>
        </w:rPr>
        <w:t xml:space="preserve">ановки </w:t>
      </w:r>
      <w:r>
        <w:rPr>
          <w:rFonts w:eastAsia="Times New Roman"/>
          <w:lang w:eastAsia="ru-RU"/>
        </w:rPr>
        <w:t>«Спортшкола»</w:t>
      </w:r>
      <w:r w:rsidR="007511CF">
        <w:rPr>
          <w:rFonts w:eastAsia="Times New Roman"/>
          <w:lang w:eastAsia="ru-RU"/>
        </w:rPr>
        <w:t xml:space="preserve"> по </w:t>
      </w:r>
      <w:r>
        <w:rPr>
          <w:rFonts w:eastAsia="Times New Roman"/>
          <w:lang w:eastAsia="ru-RU"/>
        </w:rPr>
        <w:t xml:space="preserve"> ул. О.Яроша;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7511CF">
        <w:rPr>
          <w:rFonts w:eastAsia="Times New Roman"/>
          <w:lang w:eastAsia="ru-RU"/>
        </w:rPr>
        <w:t>в районе остановки</w:t>
      </w:r>
      <w:r>
        <w:rPr>
          <w:rFonts w:eastAsia="Times New Roman"/>
          <w:lang w:eastAsia="ru-RU"/>
        </w:rPr>
        <w:t xml:space="preserve"> «ДК «Железнодорожник»</w:t>
      </w:r>
      <w:r w:rsidR="007511CF">
        <w:rPr>
          <w:rFonts w:eastAsia="Times New Roman"/>
          <w:lang w:eastAsia="ru-RU"/>
        </w:rPr>
        <w:t xml:space="preserve"> по</w:t>
      </w:r>
      <w:r>
        <w:rPr>
          <w:rFonts w:eastAsia="Times New Roman"/>
          <w:lang w:eastAsia="ru-RU"/>
        </w:rPr>
        <w:t xml:space="preserve"> ул. 10 Линия;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7511CF">
        <w:rPr>
          <w:rFonts w:eastAsia="Times New Roman"/>
          <w:lang w:eastAsia="ru-RU"/>
        </w:rPr>
        <w:t>в районе остановки</w:t>
      </w:r>
      <w:r>
        <w:rPr>
          <w:rFonts w:eastAsia="Times New Roman"/>
          <w:lang w:eastAsia="ru-RU"/>
        </w:rPr>
        <w:t xml:space="preserve"> «Школа глухонемых»</w:t>
      </w:r>
      <w:r w:rsidR="007511CF">
        <w:rPr>
          <w:rFonts w:eastAsia="Times New Roman"/>
          <w:lang w:eastAsia="ru-RU"/>
        </w:rPr>
        <w:t xml:space="preserve"> по</w:t>
      </w:r>
      <w:r>
        <w:rPr>
          <w:rFonts w:eastAsia="Times New Roman"/>
          <w:lang w:eastAsia="ru-RU"/>
        </w:rPr>
        <w:t xml:space="preserve"> ул. Фрунзе.   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970F61">
        <w:rPr>
          <w:rFonts w:eastAsia="Times New Roman"/>
          <w:b/>
          <w:lang w:eastAsia="ru-RU"/>
        </w:rPr>
        <w:t>10.</w:t>
      </w:r>
      <w:r>
        <w:rPr>
          <w:rFonts w:eastAsia="Times New Roman"/>
          <w:lang w:eastAsia="ru-RU"/>
        </w:rPr>
        <w:t xml:space="preserve"> </w:t>
      </w:r>
      <w:r w:rsidRPr="00970F61">
        <w:rPr>
          <w:rFonts w:eastAsia="Times New Roman"/>
          <w:lang w:eastAsia="ru-RU"/>
        </w:rPr>
        <w:t xml:space="preserve">Рассмотрение вопроса по обращению </w:t>
      </w:r>
      <w:r>
        <w:rPr>
          <w:rFonts w:eastAsia="Times New Roman"/>
          <w:lang w:eastAsia="ru-RU"/>
        </w:rPr>
        <w:t>В.Е. Алексеевой</w:t>
      </w:r>
      <w:r w:rsidRPr="00970F61">
        <w:rPr>
          <w:rFonts w:eastAsia="Times New Roman"/>
          <w:lang w:eastAsia="ru-RU"/>
        </w:rPr>
        <w:t xml:space="preserve"> о</w:t>
      </w:r>
      <w:r>
        <w:rPr>
          <w:rFonts w:eastAsia="Times New Roman"/>
          <w:lang w:eastAsia="ru-RU"/>
        </w:rPr>
        <w:t>б установке остановочного павильо</w:t>
      </w:r>
      <w:r w:rsidR="007511CF">
        <w:rPr>
          <w:rFonts w:eastAsia="Times New Roman"/>
          <w:lang w:eastAsia="ru-RU"/>
        </w:rPr>
        <w:t xml:space="preserve">на в районе перекрёстка ул. 5 Линия/ ул. </w:t>
      </w:r>
      <w:r>
        <w:rPr>
          <w:rFonts w:eastAsia="Times New Roman"/>
          <w:lang w:eastAsia="ru-RU"/>
        </w:rPr>
        <w:t xml:space="preserve">8 Линия. </w:t>
      </w:r>
    </w:p>
    <w:p w:rsidR="00FD2E60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E50C54">
        <w:rPr>
          <w:rFonts w:eastAsia="Times New Roman"/>
          <w:b/>
          <w:lang w:eastAsia="ru-RU"/>
        </w:rPr>
        <w:t>11.</w:t>
      </w:r>
      <w:r>
        <w:rPr>
          <w:rFonts w:eastAsia="Times New Roman"/>
          <w:lang w:eastAsia="ru-RU"/>
        </w:rPr>
        <w:t xml:space="preserve"> </w:t>
      </w:r>
      <w:proofErr w:type="gramStart"/>
      <w:r w:rsidRPr="00970F61">
        <w:rPr>
          <w:rFonts w:eastAsia="Times New Roman"/>
          <w:lang w:eastAsia="ru-RU"/>
        </w:rPr>
        <w:t>Рассмотрение вопроса по обращению</w:t>
      </w:r>
      <w:r>
        <w:rPr>
          <w:rFonts w:eastAsia="Times New Roman"/>
          <w:lang w:eastAsia="ru-RU"/>
        </w:rPr>
        <w:t xml:space="preserve"> Председателя городского Совета депутатов муниципального образования город Бузулук Оренбургской области Бергман Натальи Ивановны об установке в историческом центре города на одной из сторон  центральных улиц дорожн</w:t>
      </w:r>
      <w:r w:rsidR="007511CF">
        <w:rPr>
          <w:rFonts w:eastAsia="Times New Roman"/>
          <w:lang w:eastAsia="ru-RU"/>
        </w:rPr>
        <w:t>ых</w:t>
      </w:r>
      <w:r>
        <w:rPr>
          <w:rFonts w:eastAsia="Times New Roman"/>
          <w:lang w:eastAsia="ru-RU"/>
        </w:rPr>
        <w:t xml:space="preserve"> знак</w:t>
      </w:r>
      <w:r w:rsidR="007511CF">
        <w:rPr>
          <w:rFonts w:eastAsia="Times New Roman"/>
          <w:lang w:eastAsia="ru-RU"/>
        </w:rPr>
        <w:t>ов</w:t>
      </w:r>
      <w:r>
        <w:rPr>
          <w:rFonts w:eastAsia="Times New Roman"/>
          <w:lang w:eastAsia="ru-RU"/>
        </w:rPr>
        <w:t xml:space="preserve"> 3.28 «Стоянка запрещена».</w:t>
      </w:r>
      <w:proofErr w:type="gramEnd"/>
    </w:p>
    <w:p w:rsidR="00FD2E60" w:rsidRPr="00CF4FA3" w:rsidRDefault="00FD2E60" w:rsidP="00FD2E60">
      <w:pPr>
        <w:pStyle w:val="a3"/>
        <w:ind w:firstLine="851"/>
        <w:jc w:val="both"/>
        <w:rPr>
          <w:rFonts w:eastAsia="Times New Roman"/>
          <w:lang w:eastAsia="ru-RU"/>
        </w:rPr>
      </w:pPr>
      <w:r w:rsidRPr="00E50C54">
        <w:rPr>
          <w:rFonts w:eastAsia="Times New Roman"/>
          <w:b/>
          <w:lang w:eastAsia="ru-RU"/>
        </w:rPr>
        <w:t>12.</w:t>
      </w:r>
      <w:r>
        <w:rPr>
          <w:rFonts w:eastAsia="Times New Roman"/>
          <w:lang w:eastAsia="ru-RU"/>
        </w:rPr>
        <w:t xml:space="preserve"> Рассмотрение вопроса о переносе пешеходного перехода в район остановки «Школьная»</w:t>
      </w:r>
      <w:r w:rsidR="002E0041">
        <w:rPr>
          <w:rFonts w:eastAsia="Times New Roman"/>
          <w:lang w:eastAsia="ru-RU"/>
        </w:rPr>
        <w:t xml:space="preserve"> по ул. Чкалова</w:t>
      </w:r>
      <w:r>
        <w:rPr>
          <w:rFonts w:eastAsia="Times New Roman"/>
          <w:lang w:eastAsia="ru-RU"/>
        </w:rPr>
        <w:t>.</w:t>
      </w:r>
    </w:p>
    <w:p w:rsidR="00ED6D58" w:rsidRDefault="00ED6D58" w:rsidP="00810F24">
      <w:pPr>
        <w:pStyle w:val="a4"/>
        <w:ind w:left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</w:p>
    <w:p w:rsidR="00ED6D58" w:rsidRDefault="00ED6D58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ED6D58" w:rsidRDefault="002E0041" w:rsidP="00ED6D58">
      <w:pPr>
        <w:pStyle w:val="a3"/>
        <w:rPr>
          <w:b/>
        </w:rPr>
      </w:pPr>
      <w:r>
        <w:rPr>
          <w:b/>
        </w:rPr>
        <w:t>1</w:t>
      </w:r>
      <w:r w:rsidR="00ED6D58">
        <w:rPr>
          <w:b/>
        </w:rPr>
        <w:t xml:space="preserve">. По первому вопросу: </w:t>
      </w:r>
    </w:p>
    <w:p w:rsidR="00E704B3" w:rsidRDefault="00E704B3" w:rsidP="0062683A">
      <w:pPr>
        <w:pStyle w:val="a3"/>
        <w:ind w:firstLine="709"/>
        <w:jc w:val="both"/>
        <w:rPr>
          <w:b/>
        </w:rPr>
      </w:pPr>
    </w:p>
    <w:p w:rsidR="00BB1ECC" w:rsidRDefault="00FA3DE4" w:rsidP="0062683A">
      <w:pPr>
        <w:pStyle w:val="a3"/>
        <w:ind w:firstLine="709"/>
        <w:jc w:val="both"/>
      </w:pPr>
      <w:r w:rsidRPr="00FA3DE4">
        <w:rPr>
          <w:b/>
        </w:rPr>
        <w:t>Гранкин А.А.</w:t>
      </w:r>
      <w:r>
        <w:t xml:space="preserve"> </w:t>
      </w:r>
      <w:r w:rsidR="00ED6D58">
        <w:t xml:space="preserve"> </w:t>
      </w:r>
    </w:p>
    <w:p w:rsidR="004B3833" w:rsidRDefault="004B3833" w:rsidP="004B383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>За отчетный период 201</w:t>
      </w:r>
      <w:r w:rsidR="0072634C">
        <w:rPr>
          <w:rFonts w:ascii="Times New Roman" w:eastAsiaTheme="minorEastAsia" w:hAnsi="Times New Roman"/>
          <w:sz w:val="28"/>
          <w:szCs w:val="28"/>
          <w:lang w:eastAsia="ru-RU" w:bidi="hi-IN"/>
        </w:rPr>
        <w:t>9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года на территории обслуживания МО МВД России «Бузулукский» было зарегистрировано 1</w:t>
      </w:r>
      <w:r w:rsidR="0072634C">
        <w:rPr>
          <w:rFonts w:ascii="Times New Roman" w:eastAsiaTheme="minorEastAsia" w:hAnsi="Times New Roman"/>
          <w:sz w:val="28"/>
          <w:szCs w:val="28"/>
          <w:lang w:eastAsia="ru-RU" w:bidi="hi-IN"/>
        </w:rPr>
        <w:t>1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дорожно-транспортных </w:t>
      </w:r>
      <w:r w:rsidR="007511CF">
        <w:rPr>
          <w:rFonts w:ascii="Times New Roman" w:eastAsiaTheme="minorEastAsia" w:hAnsi="Times New Roman"/>
          <w:sz w:val="28"/>
          <w:szCs w:val="28"/>
          <w:lang w:eastAsia="ru-RU" w:bidi="hi-IN"/>
        </w:rPr>
        <w:t>происшествий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, в которых </w:t>
      </w:r>
      <w:r w:rsidR="007511CF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3 человека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>погибли и 1</w:t>
      </w:r>
      <w:r w:rsidR="0028650B">
        <w:rPr>
          <w:rFonts w:ascii="Times New Roman" w:eastAsiaTheme="minorEastAsia" w:hAnsi="Times New Roman"/>
          <w:sz w:val="28"/>
          <w:szCs w:val="28"/>
          <w:lang w:eastAsia="ru-RU" w:bidi="hi-IN"/>
        </w:rPr>
        <w:t>9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получили ранения.</w:t>
      </w:r>
    </w:p>
    <w:p w:rsidR="002E0041" w:rsidRDefault="00175457" w:rsidP="0017545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За отчетный период </w:t>
      </w:r>
      <w:r w:rsidR="007D738B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текущего года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>зарегистрировано 1 ДТП, совершенн</w:t>
      </w:r>
      <w:r w:rsidR="007511CF">
        <w:rPr>
          <w:rFonts w:ascii="Times New Roman" w:eastAsiaTheme="minorEastAsia" w:hAnsi="Times New Roman"/>
          <w:sz w:val="28"/>
          <w:szCs w:val="28"/>
          <w:lang w:eastAsia="ru-RU" w:bidi="hi-IN"/>
        </w:rPr>
        <w:t>ое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водителями, находившимися в состоянии алкогольного</w:t>
      </w:r>
      <w:r w:rsidR="007D738B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или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наркотического опьянения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.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</w:t>
      </w:r>
    </w:p>
    <w:p w:rsidR="00175457" w:rsidRDefault="00175457" w:rsidP="0017545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Зарегистрировано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7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столкновений</w:t>
      </w:r>
      <w:r w:rsidR="007D738B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 и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3 наезда на пешеходов.</w:t>
      </w:r>
    </w:p>
    <w:p w:rsidR="00175457" w:rsidRDefault="00175457" w:rsidP="0017545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На территории города Бузулука зарегистрировано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6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дорожно-транспортн</w:t>
      </w:r>
      <w:r w:rsidR="002E0041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ых </w:t>
      </w:r>
      <w:r w:rsidR="00A01244">
        <w:rPr>
          <w:rFonts w:ascii="Times New Roman" w:eastAsiaTheme="minorEastAsia" w:hAnsi="Times New Roman"/>
          <w:sz w:val="28"/>
          <w:szCs w:val="28"/>
          <w:lang w:eastAsia="ru-RU" w:bidi="hi-IN"/>
        </w:rPr>
        <w:t>происшестви</w:t>
      </w:r>
      <w:r w:rsidR="002E0041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й, в которых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12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</w:t>
      </w:r>
      <w:r w:rsidR="002E0041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человек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>получили ранения различной степени тяжести.</w:t>
      </w:r>
    </w:p>
    <w:p w:rsidR="00787DAE" w:rsidRDefault="002E0041" w:rsidP="0017545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На основании вышеизложенного, </w:t>
      </w:r>
      <w:r w:rsidR="00BD5459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просим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комиссию </w:t>
      </w:r>
      <w:r w:rsidR="00BD5459">
        <w:rPr>
          <w:rFonts w:ascii="Times New Roman" w:eastAsiaTheme="minorEastAsia" w:hAnsi="Times New Roman"/>
          <w:sz w:val="28"/>
          <w:szCs w:val="28"/>
          <w:lang w:eastAsia="ru-RU" w:bidi="hi-IN"/>
        </w:rPr>
        <w:t>рассмотреть вопрос</w:t>
      </w:r>
      <w:r w:rsidR="00787DAE" w:rsidRPr="00787DAE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о разработке адресных программ по обеспечению безопасности дорожного движения на участках улично-дорожной сети, на маршрутах движения детей в общеобразовательные учреждения и на пешеходных переходах.</w:t>
      </w:r>
    </w:p>
    <w:p w:rsidR="000036A9" w:rsidRDefault="000036A9" w:rsidP="00CA2D71">
      <w:pPr>
        <w:pStyle w:val="a3"/>
        <w:ind w:firstLine="709"/>
        <w:jc w:val="both"/>
      </w:pPr>
    </w:p>
    <w:p w:rsidR="0003315D" w:rsidRDefault="00ED6D58" w:rsidP="00CA2D71">
      <w:pPr>
        <w:pStyle w:val="a3"/>
        <w:ind w:firstLine="709"/>
        <w:jc w:val="both"/>
      </w:pPr>
      <w:r>
        <w:rPr>
          <w:b/>
        </w:rPr>
        <w:t>Решение:</w:t>
      </w:r>
      <w:r w:rsidR="00EB6D89" w:rsidRPr="00EB6D89">
        <w:t xml:space="preserve"> </w:t>
      </w:r>
    </w:p>
    <w:p w:rsidR="00EB6D89" w:rsidRPr="00A0177B" w:rsidRDefault="007848F6" w:rsidP="00CA2D71">
      <w:pPr>
        <w:pStyle w:val="a3"/>
        <w:ind w:firstLine="709"/>
        <w:jc w:val="both"/>
        <w:rPr>
          <w:b/>
        </w:rPr>
      </w:pPr>
      <w:r>
        <w:t>И</w:t>
      </w:r>
      <w:r w:rsidR="00EB6D89">
        <w:t xml:space="preserve">нформацию </w:t>
      </w:r>
      <w:r w:rsidR="00F73D0D">
        <w:t xml:space="preserve">ОГИБДД МО МВД России «Бузулукский» </w:t>
      </w:r>
      <w:r w:rsidR="00EB6D89">
        <w:t>принять к сведению</w:t>
      </w:r>
      <w:r w:rsidR="00EB6D89" w:rsidRPr="00A0177B">
        <w:t>.</w:t>
      </w:r>
    </w:p>
    <w:p w:rsidR="008D78A7" w:rsidRDefault="008D78A7" w:rsidP="00EB6D89">
      <w:pPr>
        <w:pStyle w:val="a3"/>
        <w:ind w:firstLine="709"/>
        <w:jc w:val="both"/>
      </w:pPr>
    </w:p>
    <w:p w:rsidR="00ED6D58" w:rsidRDefault="00690930" w:rsidP="00EB6D89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 w:rsidR="003C1962">
        <w:t xml:space="preserve"> </w:t>
      </w:r>
      <w:r w:rsidR="00ED6D58">
        <w:rPr>
          <w:b/>
        </w:rPr>
        <w:t xml:space="preserve"> </w:t>
      </w:r>
    </w:p>
    <w:p w:rsidR="00ED6D58" w:rsidRDefault="00ED6D58" w:rsidP="00ED6D58">
      <w:pPr>
        <w:pStyle w:val="a3"/>
        <w:ind w:left="709"/>
      </w:pPr>
      <w:r>
        <w:t>За: 1</w:t>
      </w:r>
      <w:r w:rsidR="00D27CAB">
        <w:t>1</w:t>
      </w:r>
    </w:p>
    <w:p w:rsidR="00ED6D58" w:rsidRDefault="00ED6D58" w:rsidP="00ED6D58">
      <w:pPr>
        <w:pStyle w:val="a3"/>
        <w:ind w:left="709"/>
      </w:pPr>
      <w:r>
        <w:t xml:space="preserve">Против:0  </w:t>
      </w:r>
    </w:p>
    <w:p w:rsidR="00ED6D58" w:rsidRDefault="00ED6D58" w:rsidP="00ED6D58">
      <w:pPr>
        <w:pStyle w:val="a3"/>
        <w:ind w:left="709"/>
      </w:pPr>
      <w:r>
        <w:t>Воздержались:0</w:t>
      </w:r>
    </w:p>
    <w:p w:rsidR="00ED6D58" w:rsidRDefault="00ED6D58" w:rsidP="00ED6D58">
      <w:pPr>
        <w:pStyle w:val="a3"/>
        <w:ind w:firstLine="709"/>
        <w:jc w:val="both"/>
        <w:rPr>
          <w:b/>
        </w:rPr>
      </w:pPr>
    </w:p>
    <w:p w:rsidR="00ED6D58" w:rsidRDefault="00ED6D58" w:rsidP="00ED6D58">
      <w:pPr>
        <w:pStyle w:val="a3"/>
        <w:jc w:val="both"/>
        <w:rPr>
          <w:b/>
        </w:rPr>
      </w:pPr>
      <w:r>
        <w:rPr>
          <w:b/>
        </w:rPr>
        <w:t>2.</w:t>
      </w:r>
      <w:r>
        <w:t xml:space="preserve"> </w:t>
      </w:r>
      <w:r>
        <w:rPr>
          <w:b/>
        </w:rPr>
        <w:t>По второму вопросу:</w:t>
      </w:r>
    </w:p>
    <w:p w:rsidR="00E704B3" w:rsidRDefault="00E704B3" w:rsidP="006502B5">
      <w:pPr>
        <w:pStyle w:val="a3"/>
        <w:ind w:firstLine="709"/>
        <w:jc w:val="both"/>
        <w:rPr>
          <w:b/>
        </w:rPr>
      </w:pPr>
    </w:p>
    <w:p w:rsidR="006502B5" w:rsidRPr="006502B5" w:rsidRDefault="00AC3748" w:rsidP="006502B5">
      <w:pPr>
        <w:pStyle w:val="a3"/>
        <w:ind w:firstLine="709"/>
        <w:jc w:val="both"/>
        <w:rPr>
          <w:u w:val="single"/>
        </w:rPr>
      </w:pPr>
      <w:proofErr w:type="gramStart"/>
      <w:r>
        <w:rPr>
          <w:b/>
        </w:rPr>
        <w:t>Петрунин В.Г.</w:t>
      </w:r>
      <w:r w:rsidR="00ED6D58" w:rsidRPr="00004E23">
        <w:rPr>
          <w:b/>
        </w:rPr>
        <w:t xml:space="preserve"> </w:t>
      </w:r>
      <w:r w:rsidR="002451C7">
        <w:rPr>
          <w:b/>
        </w:rPr>
        <w:t>-</w:t>
      </w:r>
      <w:r w:rsidR="00C053BC">
        <w:rPr>
          <w:b/>
        </w:rPr>
        <w:t xml:space="preserve"> </w:t>
      </w:r>
      <w:r w:rsidR="006502B5" w:rsidRPr="006502B5">
        <w:t xml:space="preserve">В связи с </w:t>
      </w:r>
      <w:r w:rsidR="007D738B">
        <w:t>обустройством</w:t>
      </w:r>
      <w:r w:rsidR="006502B5">
        <w:t xml:space="preserve"> светофорного объекта по ул. М.</w:t>
      </w:r>
      <w:r w:rsidR="002E0041">
        <w:t xml:space="preserve"> </w:t>
      </w:r>
      <w:r w:rsidR="006502B5" w:rsidRPr="006502B5">
        <w:t>Егорова в районе д</w:t>
      </w:r>
      <w:r w:rsidR="002E0041">
        <w:t>ома</w:t>
      </w:r>
      <w:r w:rsidR="006502B5" w:rsidRPr="006502B5">
        <w:t xml:space="preserve"> № 38 </w:t>
      </w:r>
      <w:r w:rsidR="002E0041">
        <w:t xml:space="preserve">необходимо </w:t>
      </w:r>
      <w:r w:rsidR="006502B5" w:rsidRPr="006502B5">
        <w:t xml:space="preserve">рассмотреть вопрос </w:t>
      </w:r>
      <w:r w:rsidR="002E0041">
        <w:t xml:space="preserve">об </w:t>
      </w:r>
      <w:r w:rsidR="006502B5" w:rsidRPr="006502B5">
        <w:t>установк</w:t>
      </w:r>
      <w:r w:rsidR="002E0041">
        <w:t>е</w:t>
      </w:r>
      <w:r w:rsidR="006502B5" w:rsidRPr="006502B5">
        <w:t xml:space="preserve"> информационной таблички для пешеходов с текстом «</w:t>
      </w:r>
      <w:r w:rsidR="006502B5" w:rsidRPr="006502B5">
        <w:rPr>
          <w:b/>
        </w:rPr>
        <w:t>Внимание, прежде чем перейти проезжую часть необходимо нажать кнопку, которая установлена на опоре светофорного объекта, после чего дождаться разрешающего сигнала светофора, затем пересекать проезжую часть</w:t>
      </w:r>
      <w:r w:rsidR="006502B5" w:rsidRPr="006502B5">
        <w:t>».</w:t>
      </w:r>
      <w:proofErr w:type="gramEnd"/>
      <w:r w:rsidR="006502B5" w:rsidRPr="006502B5">
        <w:t xml:space="preserve"> </w:t>
      </w:r>
      <w:r w:rsidR="002E0041">
        <w:t xml:space="preserve">Данное предложение поступило </w:t>
      </w:r>
      <w:r w:rsidR="006502B5" w:rsidRPr="006502B5">
        <w:t xml:space="preserve"> от ОГИБДД МО МВД России «Бузулукский».</w:t>
      </w:r>
      <w:r w:rsidR="006502B5" w:rsidRPr="006502B5">
        <w:rPr>
          <w:u w:val="single"/>
        </w:rPr>
        <w:t xml:space="preserve">  </w:t>
      </w:r>
    </w:p>
    <w:p w:rsidR="005016C2" w:rsidRDefault="00D27CAB" w:rsidP="00206045">
      <w:pPr>
        <w:pStyle w:val="a3"/>
        <w:ind w:firstLine="709"/>
        <w:jc w:val="both"/>
        <w:rPr>
          <w:b/>
        </w:rPr>
      </w:pPr>
      <w:r w:rsidRPr="00D27CAB">
        <w:rPr>
          <w:b/>
        </w:rPr>
        <w:t>Куликова О.А.</w:t>
      </w:r>
      <w:r w:rsidR="00AE4D81">
        <w:rPr>
          <w:b/>
        </w:rPr>
        <w:t xml:space="preserve"> –</w:t>
      </w:r>
      <w:r w:rsidR="00EF3895">
        <w:rPr>
          <w:b/>
        </w:rPr>
        <w:t xml:space="preserve"> </w:t>
      </w:r>
      <w:r w:rsidR="00CF4725">
        <w:t>Т</w:t>
      </w:r>
      <w:r>
        <w:t>абличк</w:t>
      </w:r>
      <w:r w:rsidR="00EF3895">
        <w:t>а</w:t>
      </w:r>
      <w:r>
        <w:t xml:space="preserve"> </w:t>
      </w:r>
      <w:r w:rsidR="00EF3895">
        <w:t xml:space="preserve">должна быть </w:t>
      </w:r>
      <w:r w:rsidR="00EC13E2">
        <w:t xml:space="preserve">изготовлена </w:t>
      </w:r>
      <w:r>
        <w:t xml:space="preserve">в соответствии </w:t>
      </w:r>
      <w:r w:rsidR="00CF4725">
        <w:t xml:space="preserve">с </w:t>
      </w:r>
      <w:r w:rsidR="002E0041">
        <w:t xml:space="preserve">требованиями, установленными </w:t>
      </w:r>
      <w:r>
        <w:t xml:space="preserve"> </w:t>
      </w:r>
      <w:r w:rsidR="00CF4725" w:rsidRPr="00522140">
        <w:t xml:space="preserve">ГОСТ </w:t>
      </w:r>
      <w:proofErr w:type="gramStart"/>
      <w:r w:rsidR="00CF4725" w:rsidRPr="00522140">
        <w:t>Р</w:t>
      </w:r>
      <w:proofErr w:type="gramEnd"/>
      <w:r w:rsidR="00CF4725" w:rsidRPr="00522140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 w:rsidR="002C3C3E">
        <w:t>.</w:t>
      </w:r>
    </w:p>
    <w:p w:rsidR="00AC3748" w:rsidRPr="00AE4D81" w:rsidRDefault="005016C2" w:rsidP="00206045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AE4D81">
        <w:rPr>
          <w:b/>
        </w:rPr>
        <w:t xml:space="preserve"> </w:t>
      </w:r>
      <w:r w:rsidR="00EC13E2">
        <w:t>УЖКХиТ произвести закуп</w:t>
      </w:r>
      <w:r w:rsidR="00CF4725">
        <w:t>ку</w:t>
      </w:r>
      <w:r w:rsidR="00EC13E2">
        <w:t xml:space="preserve"> и установку информационной таблички на пешеходном переходе </w:t>
      </w:r>
      <w:r w:rsidR="00EC13E2" w:rsidRPr="00EC13E2">
        <w:t>по ул. М.</w:t>
      </w:r>
      <w:r w:rsidR="002E0041">
        <w:t xml:space="preserve"> </w:t>
      </w:r>
      <w:r w:rsidR="00EC13E2" w:rsidRPr="00EC13E2">
        <w:t>Егорова в районе д</w:t>
      </w:r>
      <w:r w:rsidR="002E0041">
        <w:t>ома</w:t>
      </w:r>
      <w:r w:rsidR="00EC13E2" w:rsidRPr="00EC13E2">
        <w:t xml:space="preserve"> № 38</w:t>
      </w:r>
      <w:r w:rsidR="00A705D7">
        <w:t>.</w:t>
      </w:r>
    </w:p>
    <w:p w:rsidR="005016C2" w:rsidRDefault="005016C2" w:rsidP="00206045">
      <w:pPr>
        <w:pStyle w:val="a3"/>
        <w:ind w:firstLine="709"/>
        <w:jc w:val="both"/>
      </w:pPr>
    </w:p>
    <w:p w:rsidR="00AC3748" w:rsidRDefault="00AC3748" w:rsidP="00AC3748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>
        <w:t xml:space="preserve"> </w:t>
      </w:r>
      <w:r>
        <w:rPr>
          <w:b/>
        </w:rPr>
        <w:t xml:space="preserve"> </w:t>
      </w:r>
    </w:p>
    <w:p w:rsidR="00AC3748" w:rsidRDefault="00AC3748" w:rsidP="00AC3748">
      <w:pPr>
        <w:pStyle w:val="a3"/>
        <w:ind w:left="709"/>
      </w:pPr>
      <w:r>
        <w:t>За: 1</w:t>
      </w:r>
      <w:r w:rsidR="00EC13E2">
        <w:t>1</w:t>
      </w:r>
    </w:p>
    <w:p w:rsidR="00AC3748" w:rsidRDefault="00AC3748" w:rsidP="00AC3748">
      <w:pPr>
        <w:pStyle w:val="a3"/>
        <w:ind w:left="709"/>
      </w:pPr>
      <w:r>
        <w:t xml:space="preserve">Против:0  </w:t>
      </w:r>
    </w:p>
    <w:p w:rsidR="00AC3748" w:rsidRDefault="00AC3748" w:rsidP="00AC3748">
      <w:pPr>
        <w:pStyle w:val="a3"/>
        <w:ind w:left="709"/>
      </w:pPr>
      <w:r>
        <w:t>Воздержались:0</w:t>
      </w:r>
    </w:p>
    <w:p w:rsidR="00AC3748" w:rsidRPr="00AC3748" w:rsidRDefault="00AC3748" w:rsidP="00AC3748">
      <w:pPr>
        <w:pStyle w:val="a3"/>
        <w:rPr>
          <w:b/>
        </w:rPr>
      </w:pPr>
      <w:r w:rsidRPr="00AC3748">
        <w:rPr>
          <w:b/>
        </w:rPr>
        <w:t>3. По третьему вопросу</w:t>
      </w:r>
      <w:r>
        <w:rPr>
          <w:b/>
        </w:rPr>
        <w:t>:</w:t>
      </w:r>
    </w:p>
    <w:p w:rsidR="00E704B3" w:rsidRDefault="00E704B3" w:rsidP="00EC13E2">
      <w:pPr>
        <w:pStyle w:val="a3"/>
        <w:ind w:firstLine="709"/>
        <w:jc w:val="both"/>
        <w:rPr>
          <w:b/>
        </w:rPr>
      </w:pPr>
    </w:p>
    <w:p w:rsidR="00EC13E2" w:rsidRDefault="00AC3748" w:rsidP="00EC13E2">
      <w:pPr>
        <w:pStyle w:val="a3"/>
        <w:ind w:firstLine="709"/>
        <w:jc w:val="both"/>
      </w:pPr>
      <w:r>
        <w:rPr>
          <w:b/>
        </w:rPr>
        <w:t xml:space="preserve">Петрунин В.Г. - </w:t>
      </w:r>
      <w:r w:rsidR="00EC13E2">
        <w:t>Рассмотрение вопрос</w:t>
      </w:r>
      <w:r w:rsidR="002E0041">
        <w:t>а</w:t>
      </w:r>
      <w:r w:rsidR="00EC13E2">
        <w:t xml:space="preserve"> </w:t>
      </w:r>
      <w:r w:rsidR="002E0041">
        <w:t>о</w:t>
      </w:r>
      <w:r w:rsidR="00E61A53">
        <w:t>б</w:t>
      </w:r>
      <w:r w:rsidR="002E0041">
        <w:t xml:space="preserve"> </w:t>
      </w:r>
      <w:r w:rsidR="00E61A53">
        <w:t>обустройстве</w:t>
      </w:r>
      <w:r w:rsidR="00EC13E2">
        <w:t xml:space="preserve"> искусственной </w:t>
      </w:r>
      <w:r w:rsidR="002E0041">
        <w:t xml:space="preserve">дорожной </w:t>
      </w:r>
      <w:r w:rsidR="00EC13E2">
        <w:t>неровности с установкой дорожных знаков 5.20 «Искусственная неровность» на пешеходных переходах</w:t>
      </w:r>
      <w:r w:rsidR="002E0041">
        <w:t xml:space="preserve"> по следующим адресам</w:t>
      </w:r>
      <w:r w:rsidR="00EC13E2">
        <w:t xml:space="preserve">: </w:t>
      </w:r>
    </w:p>
    <w:p w:rsidR="002E0041" w:rsidRDefault="00EC13E2" w:rsidP="00EC13E2">
      <w:pPr>
        <w:pStyle w:val="a3"/>
        <w:ind w:firstLine="709"/>
        <w:jc w:val="both"/>
      </w:pPr>
      <w:r>
        <w:t>- ул. М. Егорова в районе д</w:t>
      </w:r>
      <w:r w:rsidR="002E0041">
        <w:t>омов</w:t>
      </w:r>
      <w:r>
        <w:t xml:space="preserve"> № 34, 38, 44</w:t>
      </w:r>
      <w:r w:rsidR="002E0041">
        <w:t>;</w:t>
      </w:r>
    </w:p>
    <w:p w:rsidR="00EC13E2" w:rsidRDefault="002E0041" w:rsidP="00EC13E2">
      <w:pPr>
        <w:pStyle w:val="a3"/>
        <w:ind w:firstLine="709"/>
        <w:jc w:val="both"/>
      </w:pPr>
      <w:r>
        <w:t xml:space="preserve">- </w:t>
      </w:r>
      <w:r w:rsidR="00EC13E2">
        <w:t>ул. Липовская в районе дома № 16;</w:t>
      </w:r>
    </w:p>
    <w:p w:rsidR="00EC13E2" w:rsidRPr="000F0E1E" w:rsidRDefault="00EC13E2" w:rsidP="00EC13E2">
      <w:pPr>
        <w:pStyle w:val="a3"/>
        <w:ind w:firstLine="709"/>
        <w:jc w:val="both"/>
      </w:pPr>
      <w:r w:rsidRPr="000F0E1E">
        <w:t>- ул. Чкалова в районе СОШ № 13 с установкой ограждения перильного типа;</w:t>
      </w:r>
    </w:p>
    <w:p w:rsidR="00EC13E2" w:rsidRDefault="00EC13E2" w:rsidP="00EC13E2">
      <w:pPr>
        <w:pStyle w:val="a3"/>
        <w:ind w:firstLine="709"/>
        <w:jc w:val="both"/>
      </w:pPr>
      <w:r>
        <w:t>- ул. Гая в районе СОШ № 5;</w:t>
      </w:r>
    </w:p>
    <w:p w:rsidR="00EC13E2" w:rsidRDefault="00EC13E2" w:rsidP="00EC13E2">
      <w:pPr>
        <w:pStyle w:val="a3"/>
        <w:ind w:firstLine="709"/>
        <w:jc w:val="both"/>
      </w:pPr>
      <w:r>
        <w:t>- ул. Рожкова в районе СОШ № 11 с установкой ограждения перильного типа и светофорного объекта типа Т</w:t>
      </w:r>
      <w:proofErr w:type="gramStart"/>
      <w:r>
        <w:t>7</w:t>
      </w:r>
      <w:proofErr w:type="gramEnd"/>
      <w:r>
        <w:t>;</w:t>
      </w:r>
      <w:r w:rsidR="00592488">
        <w:t xml:space="preserve"> </w:t>
      </w:r>
    </w:p>
    <w:p w:rsidR="00EC13E2" w:rsidRDefault="00EC13E2" w:rsidP="00EC13E2">
      <w:pPr>
        <w:pStyle w:val="a3"/>
        <w:ind w:firstLine="709"/>
        <w:jc w:val="both"/>
      </w:pPr>
      <w:r>
        <w:t>- ул. 1 Линия в районе д</w:t>
      </w:r>
      <w:r w:rsidR="002E0041">
        <w:t xml:space="preserve">ома № </w:t>
      </w:r>
      <w:r>
        <w:t>34 с установкой светофорного объекта типа Т</w:t>
      </w:r>
      <w:proofErr w:type="gramStart"/>
      <w:r>
        <w:t>7</w:t>
      </w:r>
      <w:proofErr w:type="gramEnd"/>
      <w:r>
        <w:t>;</w:t>
      </w:r>
    </w:p>
    <w:p w:rsidR="00EC13E2" w:rsidRDefault="00EC13E2" w:rsidP="00EC13E2">
      <w:pPr>
        <w:pStyle w:val="a3"/>
        <w:ind w:firstLine="709"/>
        <w:jc w:val="both"/>
      </w:pPr>
      <w:r>
        <w:t>- ул. 1 Линия в районе д</w:t>
      </w:r>
      <w:r w:rsidR="002E0041">
        <w:t xml:space="preserve">ома № </w:t>
      </w:r>
      <w:r>
        <w:t>3.</w:t>
      </w:r>
    </w:p>
    <w:p w:rsidR="00010DB9" w:rsidRDefault="00010DB9" w:rsidP="00EC13E2">
      <w:pPr>
        <w:pStyle w:val="a3"/>
        <w:ind w:firstLine="709"/>
        <w:jc w:val="both"/>
      </w:pPr>
      <w:r w:rsidRPr="00FA3DE4">
        <w:rPr>
          <w:b/>
        </w:rPr>
        <w:t>Гранкин А.А.</w:t>
      </w:r>
      <w:r>
        <w:t xml:space="preserve"> –</w:t>
      </w:r>
      <w:r w:rsidR="00592488">
        <w:t xml:space="preserve"> </w:t>
      </w:r>
      <w:r w:rsidR="002E0041">
        <w:t xml:space="preserve">Указанные </w:t>
      </w:r>
      <w:r w:rsidR="002E0041" w:rsidRPr="00592488">
        <w:t xml:space="preserve">участки </w:t>
      </w:r>
      <w:r w:rsidR="002E0041">
        <w:t>автомобильных дорог</w:t>
      </w:r>
      <w:r w:rsidR="002E0041" w:rsidRPr="002E0041">
        <w:t xml:space="preserve"> </w:t>
      </w:r>
      <w:r w:rsidR="002E0041" w:rsidRPr="00592488">
        <w:t>представляют</w:t>
      </w:r>
      <w:r w:rsidR="002E0041">
        <w:t xml:space="preserve"> п</w:t>
      </w:r>
      <w:r w:rsidR="00592488">
        <w:t>овышенн</w:t>
      </w:r>
      <w:r w:rsidR="002E0041">
        <w:t>ую</w:t>
      </w:r>
      <w:r w:rsidR="00592488">
        <w:t xml:space="preserve"> опасност</w:t>
      </w:r>
      <w:r w:rsidR="002E0041">
        <w:t>ь,</w:t>
      </w:r>
      <w:r w:rsidR="00592488">
        <w:t xml:space="preserve"> </w:t>
      </w:r>
      <w:r>
        <w:t xml:space="preserve">в связи с этим принято решение </w:t>
      </w:r>
      <w:r w:rsidR="00592488">
        <w:t xml:space="preserve">о </w:t>
      </w:r>
      <w:r w:rsidR="002E0041">
        <w:t xml:space="preserve">необходимости применения </w:t>
      </w:r>
      <w:r>
        <w:t>дополнительных мер</w:t>
      </w:r>
      <w:r w:rsidR="002E0041">
        <w:t xml:space="preserve"> по</w:t>
      </w:r>
      <w:r w:rsidR="00A705D7">
        <w:t xml:space="preserve"> обеспечени</w:t>
      </w:r>
      <w:r w:rsidR="002E0041">
        <w:t>ю</w:t>
      </w:r>
      <w:r>
        <w:t xml:space="preserve"> безопасности</w:t>
      </w:r>
      <w:r w:rsidR="007033DE">
        <w:t xml:space="preserve"> </w:t>
      </w:r>
      <w:r w:rsidR="00CF4725">
        <w:t>на них</w:t>
      </w:r>
      <w:r>
        <w:t>.</w:t>
      </w:r>
    </w:p>
    <w:p w:rsidR="00010DB9" w:rsidRPr="00AC3748" w:rsidRDefault="00010DB9" w:rsidP="00010DB9">
      <w:pPr>
        <w:pStyle w:val="a3"/>
        <w:ind w:firstLine="709"/>
        <w:jc w:val="both"/>
      </w:pPr>
      <w:r>
        <w:rPr>
          <w:b/>
        </w:rPr>
        <w:t>Уткин А.Н.</w:t>
      </w:r>
      <w:r>
        <w:t xml:space="preserve"> – </w:t>
      </w:r>
      <w:r w:rsidR="00CF4725">
        <w:t>Н</w:t>
      </w:r>
      <w:r w:rsidR="00A705D7">
        <w:t xml:space="preserve">а участке дороги </w:t>
      </w:r>
      <w:r w:rsidR="002E0041">
        <w:t xml:space="preserve">по </w:t>
      </w:r>
      <w:r w:rsidR="00592488" w:rsidRPr="00592488">
        <w:t xml:space="preserve">ул. Чкалова в районе СОШ № 13 </w:t>
      </w:r>
      <w:r w:rsidR="00592488">
        <w:t>планируется</w:t>
      </w:r>
      <w:r w:rsidR="00592488" w:rsidRPr="00592488">
        <w:t xml:space="preserve"> </w:t>
      </w:r>
      <w:r w:rsidR="00592488">
        <w:t>перенос светофорного объекта типа Т</w:t>
      </w:r>
      <w:proofErr w:type="gramStart"/>
      <w:r w:rsidR="00592488">
        <w:t>7</w:t>
      </w:r>
      <w:proofErr w:type="gramEnd"/>
      <w:r w:rsidR="007033DE">
        <w:t xml:space="preserve"> с</w:t>
      </w:r>
      <w:r w:rsidR="00592488" w:rsidRPr="00592488">
        <w:t xml:space="preserve"> установкой ограждения перильного типа</w:t>
      </w:r>
      <w:r w:rsidR="00A705D7">
        <w:t>.</w:t>
      </w:r>
      <w:r w:rsidR="00A50680">
        <w:t xml:space="preserve"> </w:t>
      </w:r>
    </w:p>
    <w:p w:rsidR="00A50680" w:rsidRPr="00645CA7" w:rsidRDefault="00A50680" w:rsidP="000E76E3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645CA7">
        <w:rPr>
          <w:b/>
        </w:rPr>
        <w:t xml:space="preserve"> </w:t>
      </w:r>
      <w:r w:rsidR="007033DE" w:rsidRPr="007033DE">
        <w:t xml:space="preserve">принять положительное решение </w:t>
      </w:r>
      <w:r w:rsidR="00E61A53">
        <w:t>о необходимости обустройства</w:t>
      </w:r>
      <w:r w:rsidR="002E0041">
        <w:t xml:space="preserve"> искусственн</w:t>
      </w:r>
      <w:r w:rsidR="00E61A53">
        <w:t>ых</w:t>
      </w:r>
      <w:r w:rsidR="002E0041">
        <w:t xml:space="preserve"> дорожн</w:t>
      </w:r>
      <w:r w:rsidR="00E61A53">
        <w:t>ых</w:t>
      </w:r>
      <w:r w:rsidR="002E0041">
        <w:t xml:space="preserve"> неровност</w:t>
      </w:r>
      <w:r w:rsidR="00E61A53">
        <w:t>ей</w:t>
      </w:r>
      <w:r w:rsidR="002E0041">
        <w:t xml:space="preserve"> с установкой дорожных знаков 5.20 «Искусственная неровность» на </w:t>
      </w:r>
      <w:r w:rsidR="00E61A53">
        <w:t xml:space="preserve">вышеуказанных </w:t>
      </w:r>
      <w:r w:rsidR="002E0041">
        <w:t>пешеходных переходах</w:t>
      </w:r>
      <w:r w:rsidR="000F0E1E">
        <w:t>.</w:t>
      </w:r>
    </w:p>
    <w:p w:rsidR="00AC3748" w:rsidRDefault="00AC3748" w:rsidP="00AC3748">
      <w:pPr>
        <w:pStyle w:val="a3"/>
        <w:ind w:firstLine="709"/>
      </w:pPr>
    </w:p>
    <w:p w:rsidR="00A50680" w:rsidRDefault="00A50680" w:rsidP="00A50680">
      <w:pPr>
        <w:pStyle w:val="a3"/>
        <w:ind w:firstLine="709"/>
      </w:pPr>
      <w:r>
        <w:t xml:space="preserve">Голосовали:  </w:t>
      </w:r>
    </w:p>
    <w:p w:rsidR="00A50680" w:rsidRDefault="00A50680" w:rsidP="00A50680">
      <w:pPr>
        <w:pStyle w:val="a3"/>
        <w:ind w:firstLine="709"/>
      </w:pPr>
      <w:r>
        <w:t>За: 1</w:t>
      </w:r>
      <w:r w:rsidR="00592488">
        <w:t>1</w:t>
      </w:r>
    </w:p>
    <w:p w:rsidR="00A50680" w:rsidRDefault="00A50680" w:rsidP="00A50680">
      <w:pPr>
        <w:pStyle w:val="a3"/>
        <w:ind w:firstLine="709"/>
      </w:pPr>
      <w:r>
        <w:t xml:space="preserve">Против:0  </w:t>
      </w:r>
    </w:p>
    <w:p w:rsidR="00A50680" w:rsidRDefault="00A50680" w:rsidP="00A50680">
      <w:pPr>
        <w:pStyle w:val="a3"/>
        <w:ind w:firstLine="709"/>
      </w:pPr>
      <w:r>
        <w:t>Воздержались:0</w:t>
      </w:r>
    </w:p>
    <w:p w:rsidR="00A50680" w:rsidRDefault="00A50680" w:rsidP="00A50680">
      <w:pPr>
        <w:pStyle w:val="a3"/>
        <w:ind w:firstLine="709"/>
      </w:pPr>
    </w:p>
    <w:p w:rsidR="00AC3748" w:rsidRPr="00AC3748" w:rsidRDefault="00AC3748" w:rsidP="00AC3748">
      <w:pPr>
        <w:pStyle w:val="a3"/>
        <w:rPr>
          <w:b/>
        </w:rPr>
      </w:pPr>
      <w:r>
        <w:rPr>
          <w:b/>
        </w:rPr>
        <w:t>4</w:t>
      </w:r>
      <w:r w:rsidRPr="00AC3748">
        <w:rPr>
          <w:b/>
        </w:rPr>
        <w:t xml:space="preserve">. По </w:t>
      </w:r>
      <w:r>
        <w:rPr>
          <w:b/>
        </w:rPr>
        <w:t>четвертому</w:t>
      </w:r>
      <w:r w:rsidRPr="00AC3748">
        <w:rPr>
          <w:b/>
        </w:rPr>
        <w:t xml:space="preserve"> вопросу</w:t>
      </w:r>
      <w:r>
        <w:rPr>
          <w:b/>
        </w:rPr>
        <w:t>:</w:t>
      </w:r>
    </w:p>
    <w:p w:rsidR="00E704B3" w:rsidRDefault="00E704B3" w:rsidP="000F0E1E">
      <w:pPr>
        <w:pStyle w:val="a3"/>
        <w:ind w:firstLine="709"/>
        <w:jc w:val="both"/>
        <w:rPr>
          <w:b/>
        </w:rPr>
      </w:pPr>
    </w:p>
    <w:p w:rsidR="000F0E1E" w:rsidRDefault="00AC3748" w:rsidP="000F0E1E">
      <w:pPr>
        <w:pStyle w:val="a3"/>
        <w:ind w:firstLine="709"/>
        <w:jc w:val="both"/>
      </w:pPr>
      <w:r>
        <w:rPr>
          <w:b/>
        </w:rPr>
        <w:t xml:space="preserve">Петрунин В.Г. - </w:t>
      </w:r>
      <w:r w:rsidR="000F0E1E" w:rsidRPr="000F0E1E">
        <w:t>Рассмотрение вопроса заместителя генерального директора АО «Оренбургнефть» А.В. Круглова</w:t>
      </w:r>
      <w:r w:rsidR="00E61A53">
        <w:t xml:space="preserve"> об </w:t>
      </w:r>
      <w:r w:rsidR="000F0E1E" w:rsidRPr="000F0E1E">
        <w:t xml:space="preserve"> установк</w:t>
      </w:r>
      <w:r w:rsidR="00E61A53">
        <w:t>е</w:t>
      </w:r>
      <w:r w:rsidR="000F0E1E" w:rsidRPr="000F0E1E">
        <w:t xml:space="preserve"> дорожных знаков 2.1 «Главная дорога» по ул. Тананыкск</w:t>
      </w:r>
      <w:r w:rsidR="00E61A53">
        <w:t>ая</w:t>
      </w:r>
      <w:r w:rsidR="000F0E1E" w:rsidRPr="000F0E1E">
        <w:t>, а также дорожных знаков 2.4 «Уступите дорогу» на улицах</w:t>
      </w:r>
      <w:r w:rsidR="00E61A53">
        <w:t>,</w:t>
      </w:r>
      <w:r w:rsidR="000F0E1E" w:rsidRPr="000F0E1E">
        <w:t xml:space="preserve"> пересекающих ул. Тананыкская. </w:t>
      </w:r>
    </w:p>
    <w:p w:rsidR="005016C2" w:rsidRDefault="00645CA7" w:rsidP="000F0E1E">
      <w:pPr>
        <w:pStyle w:val="a3"/>
        <w:ind w:firstLine="709"/>
        <w:jc w:val="both"/>
      </w:pPr>
      <w:r>
        <w:rPr>
          <w:b/>
        </w:rPr>
        <w:t>Уткин А.Н.</w:t>
      </w:r>
      <w:r>
        <w:t xml:space="preserve"> – </w:t>
      </w:r>
      <w:r w:rsidR="00CF4725">
        <w:t>П</w:t>
      </w:r>
      <w:r w:rsidR="00762EC5">
        <w:t>редлагаю</w:t>
      </w:r>
      <w:r>
        <w:t xml:space="preserve"> произвести совместный вые</w:t>
      </w:r>
      <w:proofErr w:type="gramStart"/>
      <w:r>
        <w:t>зд</w:t>
      </w:r>
      <w:r w:rsidR="000E76E3">
        <w:t xml:space="preserve"> </w:t>
      </w:r>
      <w:r w:rsidR="00D77291">
        <w:t>с пр</w:t>
      </w:r>
      <w:proofErr w:type="gramEnd"/>
      <w:r w:rsidR="00D77291">
        <w:t xml:space="preserve">едставителями </w:t>
      </w:r>
      <w:r w:rsidR="00D77291" w:rsidRPr="000F0E1E">
        <w:t>АО «Оренбургнефть»</w:t>
      </w:r>
      <w:r w:rsidR="00D77291">
        <w:t xml:space="preserve">, </w:t>
      </w:r>
      <w:r w:rsidR="00D77291" w:rsidRPr="00D77291">
        <w:t>ОГИБДД МО МВД России «Бузулукский»</w:t>
      </w:r>
      <w:r w:rsidR="00D77291">
        <w:t xml:space="preserve"> </w:t>
      </w:r>
      <w:r w:rsidR="00162714">
        <w:t xml:space="preserve">на место </w:t>
      </w:r>
      <w:r w:rsidR="000E76E3">
        <w:t xml:space="preserve">для определения </w:t>
      </w:r>
      <w:r w:rsidR="00162714">
        <w:t xml:space="preserve">места </w:t>
      </w:r>
      <w:r w:rsidR="00D77291">
        <w:t>установки дорожных знаков</w:t>
      </w:r>
      <w:r w:rsidR="00162714">
        <w:t>.</w:t>
      </w:r>
      <w:r w:rsidR="000E76E3">
        <w:t xml:space="preserve"> </w:t>
      </w:r>
    </w:p>
    <w:p w:rsidR="00762EC5" w:rsidRDefault="005016C2" w:rsidP="00762EC5">
      <w:pPr>
        <w:pStyle w:val="a3"/>
        <w:ind w:firstLine="709"/>
        <w:jc w:val="both"/>
        <w:rPr>
          <w:bCs/>
        </w:rPr>
      </w:pPr>
      <w:r w:rsidRPr="00AD6BC6">
        <w:rPr>
          <w:b/>
        </w:rPr>
        <w:t>Решение:</w:t>
      </w:r>
      <w:r w:rsidR="000E76E3">
        <w:rPr>
          <w:b/>
        </w:rPr>
        <w:t xml:space="preserve"> </w:t>
      </w:r>
      <w:r w:rsidR="00762EC5">
        <w:rPr>
          <w:bCs/>
        </w:rPr>
        <w:t xml:space="preserve">УЖКХиТ необходимо </w:t>
      </w:r>
      <w:r w:rsidR="00762EC5">
        <w:t>создать рабочую группу</w:t>
      </w:r>
      <w:r w:rsidR="00162714">
        <w:t xml:space="preserve"> совместно</w:t>
      </w:r>
      <w:r w:rsidR="00762EC5">
        <w:t xml:space="preserve"> с представителями </w:t>
      </w:r>
      <w:r w:rsidR="00D77291" w:rsidRPr="00D77291">
        <w:t>АО «Оренбургнефть»</w:t>
      </w:r>
      <w:r w:rsidR="00C46CAA">
        <w:t>,</w:t>
      </w:r>
      <w:r w:rsidR="00762EC5">
        <w:t xml:space="preserve"> ОГИБДД МО МВД России «Бузулукский»</w:t>
      </w:r>
      <w:r w:rsidR="00E61A53">
        <w:t xml:space="preserve"> для выезда на место установки дорожных знаков</w:t>
      </w:r>
      <w:r w:rsidR="00762EC5">
        <w:t xml:space="preserve">. </w:t>
      </w:r>
      <w:r w:rsidR="00762EC5">
        <w:rPr>
          <w:bCs/>
        </w:rPr>
        <w:t xml:space="preserve">По результатам выезда рабочей группы данный вопрос дополнительно рассмотреть на заседании комиссии </w:t>
      </w:r>
      <w:r w:rsidR="00C46CAA">
        <w:rPr>
          <w:bCs/>
        </w:rPr>
        <w:t xml:space="preserve">по </w:t>
      </w:r>
      <w:r w:rsidR="00762EC5">
        <w:rPr>
          <w:bCs/>
        </w:rPr>
        <w:t>обеспечени</w:t>
      </w:r>
      <w:r w:rsidR="00C46CAA">
        <w:rPr>
          <w:bCs/>
        </w:rPr>
        <w:t>ю</w:t>
      </w:r>
      <w:r w:rsidR="00762EC5">
        <w:rPr>
          <w:bCs/>
        </w:rPr>
        <w:t xml:space="preserve"> безопасности дорожного движения.</w:t>
      </w:r>
    </w:p>
    <w:p w:rsidR="005016C2" w:rsidRDefault="005016C2" w:rsidP="00AC3748">
      <w:pPr>
        <w:pStyle w:val="a3"/>
        <w:ind w:firstLine="709"/>
      </w:pPr>
    </w:p>
    <w:p w:rsidR="00AC3748" w:rsidRDefault="00AC3748" w:rsidP="00AC3748">
      <w:pPr>
        <w:pStyle w:val="a3"/>
        <w:ind w:firstLine="709"/>
      </w:pPr>
      <w:r>
        <w:t xml:space="preserve">Голосовали:  </w:t>
      </w:r>
    </w:p>
    <w:p w:rsidR="00AC3748" w:rsidRDefault="00AC3748" w:rsidP="00AC3748">
      <w:pPr>
        <w:pStyle w:val="a3"/>
        <w:ind w:firstLine="709"/>
      </w:pPr>
      <w:r>
        <w:t>За: 1</w:t>
      </w:r>
      <w:r w:rsidR="000F0E1E">
        <w:t>1</w:t>
      </w:r>
    </w:p>
    <w:p w:rsidR="00AC3748" w:rsidRDefault="00AC3748" w:rsidP="00AC3748">
      <w:pPr>
        <w:pStyle w:val="a3"/>
        <w:ind w:firstLine="709"/>
      </w:pPr>
      <w:r>
        <w:t xml:space="preserve">Против:0  </w:t>
      </w:r>
    </w:p>
    <w:p w:rsidR="00AC3748" w:rsidRDefault="00AC3748" w:rsidP="00AC3748">
      <w:pPr>
        <w:pStyle w:val="a3"/>
        <w:ind w:firstLine="709"/>
      </w:pPr>
      <w:r>
        <w:t>Воздержались:0</w:t>
      </w:r>
    </w:p>
    <w:p w:rsidR="00AC3748" w:rsidRDefault="00AC3748" w:rsidP="00AC3748">
      <w:pPr>
        <w:pStyle w:val="a3"/>
        <w:ind w:firstLine="709"/>
      </w:pPr>
    </w:p>
    <w:p w:rsidR="00AC3748" w:rsidRPr="00AC3748" w:rsidRDefault="00AC3748" w:rsidP="00564C41">
      <w:pPr>
        <w:pStyle w:val="a3"/>
      </w:pPr>
      <w:r>
        <w:rPr>
          <w:b/>
        </w:rPr>
        <w:t>5</w:t>
      </w:r>
      <w:r w:rsidRPr="00AC3748">
        <w:rPr>
          <w:b/>
        </w:rPr>
        <w:t xml:space="preserve">. По </w:t>
      </w:r>
      <w:r>
        <w:rPr>
          <w:b/>
        </w:rPr>
        <w:t>пятому</w:t>
      </w:r>
      <w:r w:rsidRPr="00AC3748">
        <w:rPr>
          <w:b/>
        </w:rPr>
        <w:t xml:space="preserve"> вопросу</w:t>
      </w:r>
      <w:r>
        <w:rPr>
          <w:b/>
        </w:rPr>
        <w:t>:</w:t>
      </w:r>
    </w:p>
    <w:p w:rsidR="00BD4C71" w:rsidRDefault="00BD4C71" w:rsidP="009D73DB">
      <w:pPr>
        <w:pStyle w:val="a3"/>
        <w:ind w:firstLine="708"/>
        <w:jc w:val="both"/>
        <w:rPr>
          <w:b/>
        </w:rPr>
      </w:pPr>
    </w:p>
    <w:p w:rsidR="00D77291" w:rsidRDefault="00AC3748" w:rsidP="009D73DB">
      <w:pPr>
        <w:pStyle w:val="a3"/>
        <w:ind w:firstLine="708"/>
        <w:jc w:val="both"/>
        <w:rPr>
          <w:rFonts w:eastAsia="Times New Roman"/>
          <w:lang w:eastAsia="ru-RU"/>
        </w:rPr>
      </w:pPr>
      <w:r w:rsidRPr="00AC3748">
        <w:rPr>
          <w:b/>
        </w:rPr>
        <w:t>Петрунин В.Г.</w:t>
      </w:r>
      <w:r w:rsidRPr="00AC3748">
        <w:t xml:space="preserve"> </w:t>
      </w:r>
      <w:r w:rsidRPr="00EA773C">
        <w:rPr>
          <w:b/>
        </w:rPr>
        <w:t>-</w:t>
      </w:r>
      <w:r w:rsidRPr="00AC3748">
        <w:t xml:space="preserve"> </w:t>
      </w:r>
      <w:r w:rsidR="00D77291">
        <w:rPr>
          <w:rFonts w:eastAsia="Times New Roman"/>
          <w:lang w:eastAsia="ru-RU"/>
        </w:rPr>
        <w:t xml:space="preserve">Рассмотрение вопроса директора ГАУСО «Комплексный центр социального обслуживания населения» Л.П. Кадушкиной </w:t>
      </w:r>
      <w:r w:rsidR="00E61A53">
        <w:rPr>
          <w:rFonts w:eastAsia="Times New Roman"/>
          <w:lang w:eastAsia="ru-RU"/>
        </w:rPr>
        <w:t>о</w:t>
      </w:r>
      <w:r w:rsidR="00D77291">
        <w:rPr>
          <w:rFonts w:eastAsia="Times New Roman"/>
          <w:lang w:eastAsia="ru-RU"/>
        </w:rPr>
        <w:t xml:space="preserve"> согласовани</w:t>
      </w:r>
      <w:r w:rsidR="00E61A53">
        <w:rPr>
          <w:rFonts w:eastAsia="Times New Roman"/>
          <w:lang w:eastAsia="ru-RU"/>
        </w:rPr>
        <w:t>и</w:t>
      </w:r>
      <w:r w:rsidR="00D77291">
        <w:rPr>
          <w:rFonts w:eastAsia="Times New Roman"/>
          <w:lang w:eastAsia="ru-RU"/>
        </w:rPr>
        <w:t xml:space="preserve"> установки дорожного знака 6.4 «Парковка» со з</w:t>
      </w:r>
      <w:r w:rsidR="00D77291" w:rsidRPr="00F20DDC">
        <w:rPr>
          <w:rFonts w:eastAsia="Times New Roman"/>
          <w:lang w:eastAsia="ru-RU"/>
        </w:rPr>
        <w:t>нак</w:t>
      </w:r>
      <w:r w:rsidR="00D77291">
        <w:rPr>
          <w:rFonts w:eastAsia="Times New Roman"/>
          <w:lang w:eastAsia="ru-RU"/>
        </w:rPr>
        <w:t>ом</w:t>
      </w:r>
      <w:r w:rsidR="00D77291" w:rsidRPr="00F20DDC">
        <w:rPr>
          <w:rFonts w:eastAsia="Times New Roman"/>
          <w:lang w:eastAsia="ru-RU"/>
        </w:rPr>
        <w:t xml:space="preserve"> дополнительной информации </w:t>
      </w:r>
      <w:r w:rsidR="00D77291">
        <w:rPr>
          <w:rFonts w:eastAsia="Times New Roman"/>
          <w:lang w:eastAsia="ru-RU"/>
        </w:rPr>
        <w:t>8.17 «Инвалиды» по ул. Кирова, д</w:t>
      </w:r>
      <w:r w:rsidR="00E61A53">
        <w:rPr>
          <w:rFonts w:eastAsia="Times New Roman"/>
          <w:lang w:eastAsia="ru-RU"/>
        </w:rPr>
        <w:t xml:space="preserve">ом № </w:t>
      </w:r>
      <w:r w:rsidR="00D77291">
        <w:rPr>
          <w:rFonts w:eastAsia="Times New Roman"/>
          <w:lang w:eastAsia="ru-RU"/>
        </w:rPr>
        <w:t>26.</w:t>
      </w:r>
    </w:p>
    <w:p w:rsidR="005016C2" w:rsidRDefault="005B4DB9" w:rsidP="005B4DB9">
      <w:pPr>
        <w:pStyle w:val="a3"/>
        <w:ind w:firstLine="709"/>
        <w:jc w:val="both"/>
      </w:pPr>
      <w:r w:rsidRPr="00FA3DE4">
        <w:rPr>
          <w:b/>
        </w:rPr>
        <w:t>Гранкин А.А.</w:t>
      </w:r>
      <w:r>
        <w:t xml:space="preserve"> – </w:t>
      </w:r>
      <w:r w:rsidR="00E61A53">
        <w:t>В связи со спецификой работы данного учреждения в</w:t>
      </w:r>
      <w:r w:rsidR="00866D80">
        <w:t xml:space="preserve">опрос установки </w:t>
      </w:r>
      <w:r w:rsidR="00FB2A40">
        <w:t xml:space="preserve">дорожного знака </w:t>
      </w:r>
      <w:r w:rsidR="00866D80">
        <w:t xml:space="preserve"> </w:t>
      </w:r>
      <w:r w:rsidR="009D73DB">
        <w:t>6</w:t>
      </w:r>
      <w:r w:rsidR="00FB2A40">
        <w:rPr>
          <w:rFonts w:eastAsia="Times New Roman"/>
          <w:lang w:eastAsia="ru-RU"/>
        </w:rPr>
        <w:t>.4 «Парковка» со з</w:t>
      </w:r>
      <w:r w:rsidR="00FB2A40" w:rsidRPr="00F20DDC">
        <w:rPr>
          <w:rFonts w:eastAsia="Times New Roman"/>
          <w:lang w:eastAsia="ru-RU"/>
        </w:rPr>
        <w:t>нак</w:t>
      </w:r>
      <w:r w:rsidR="00FB2A40">
        <w:rPr>
          <w:rFonts w:eastAsia="Times New Roman"/>
          <w:lang w:eastAsia="ru-RU"/>
        </w:rPr>
        <w:t>ом</w:t>
      </w:r>
      <w:r w:rsidR="00FB2A40" w:rsidRPr="00F20DDC">
        <w:rPr>
          <w:rFonts w:eastAsia="Times New Roman"/>
          <w:lang w:eastAsia="ru-RU"/>
        </w:rPr>
        <w:t xml:space="preserve"> дополнительной информации </w:t>
      </w:r>
      <w:r w:rsidR="00FB2A40">
        <w:rPr>
          <w:rFonts w:eastAsia="Times New Roman"/>
          <w:lang w:eastAsia="ru-RU"/>
        </w:rPr>
        <w:t>8.17 «Инвалиды» по ул. Кирова</w:t>
      </w:r>
      <w:r w:rsidR="00E61A53">
        <w:rPr>
          <w:rFonts w:eastAsia="Times New Roman"/>
          <w:lang w:eastAsia="ru-RU"/>
        </w:rPr>
        <w:t xml:space="preserve"> в районе </w:t>
      </w:r>
      <w:r w:rsidR="00FB2A40">
        <w:rPr>
          <w:rFonts w:eastAsia="Times New Roman"/>
          <w:lang w:eastAsia="ru-RU"/>
        </w:rPr>
        <w:t xml:space="preserve"> д</w:t>
      </w:r>
      <w:r w:rsidR="00E61A53">
        <w:rPr>
          <w:rFonts w:eastAsia="Times New Roman"/>
          <w:lang w:eastAsia="ru-RU"/>
        </w:rPr>
        <w:t>ома №</w:t>
      </w:r>
      <w:r w:rsidR="00FB2A40">
        <w:rPr>
          <w:rFonts w:eastAsia="Times New Roman"/>
          <w:lang w:eastAsia="ru-RU"/>
        </w:rPr>
        <w:t xml:space="preserve"> 26 </w:t>
      </w:r>
      <w:r w:rsidR="00E61A53">
        <w:t>актуален</w:t>
      </w:r>
      <w:r w:rsidR="00E66EF5">
        <w:t>.</w:t>
      </w:r>
    </w:p>
    <w:p w:rsidR="005016C2" w:rsidRPr="001071CA" w:rsidRDefault="005016C2" w:rsidP="009D73DB">
      <w:pPr>
        <w:pStyle w:val="a4"/>
        <w:ind w:left="0" w:firstLine="708"/>
        <w:jc w:val="both"/>
      </w:pPr>
      <w:r w:rsidRPr="00AD6BC6">
        <w:rPr>
          <w:b/>
        </w:rPr>
        <w:t>Решение:</w:t>
      </w:r>
      <w:r w:rsidR="00E66EF5">
        <w:rPr>
          <w:b/>
        </w:rPr>
        <w:t xml:space="preserve"> </w:t>
      </w:r>
      <w:r w:rsidR="001572C5">
        <w:t>Директору ГАУСО «Комплексный центр социального обслуживания населения» Л.П. Кадушкиной</w:t>
      </w:r>
      <w:r w:rsidR="00E61A53">
        <w:t xml:space="preserve"> </w:t>
      </w:r>
      <w:r w:rsidR="001572C5">
        <w:t xml:space="preserve"> </w:t>
      </w:r>
      <w:r w:rsidR="00E61A53" w:rsidRPr="001071CA">
        <w:t xml:space="preserve">провести </w:t>
      </w:r>
      <w:r w:rsidR="00FB2A40" w:rsidRPr="001071CA">
        <w:t xml:space="preserve">за счет собственных средств </w:t>
      </w:r>
      <w:r w:rsidR="00E61A53" w:rsidRPr="001071CA">
        <w:t xml:space="preserve">работы </w:t>
      </w:r>
      <w:r w:rsidR="00E61A53">
        <w:t>по установке дорожного знака 6.4 «Парковка» со з</w:t>
      </w:r>
      <w:r w:rsidR="00E61A53" w:rsidRPr="00F20DDC">
        <w:t>нак</w:t>
      </w:r>
      <w:r w:rsidR="00E61A53">
        <w:t>ом</w:t>
      </w:r>
      <w:r w:rsidR="00E61A53" w:rsidRPr="00F20DDC">
        <w:t xml:space="preserve"> дополнительной информации </w:t>
      </w:r>
      <w:r w:rsidR="00E61A53">
        <w:t xml:space="preserve">8.17 «Инвалиды» </w:t>
      </w:r>
      <w:r w:rsidR="00D8086B" w:rsidRPr="001071CA">
        <w:t xml:space="preserve">в соответствии с </w:t>
      </w:r>
      <w:r w:rsidR="00CF4725" w:rsidRPr="00522140">
        <w:t xml:space="preserve">ГОСТ </w:t>
      </w:r>
      <w:proofErr w:type="gramStart"/>
      <w:r w:rsidR="00CF4725" w:rsidRPr="00522140">
        <w:t>Р</w:t>
      </w:r>
      <w:proofErr w:type="gramEnd"/>
      <w:r w:rsidR="00CF4725" w:rsidRPr="00522140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 w:rsidR="00D8086B" w:rsidRPr="001071CA">
        <w:t>.</w:t>
      </w:r>
    </w:p>
    <w:p w:rsidR="001071CA" w:rsidRDefault="001071CA" w:rsidP="00AC3748">
      <w:pPr>
        <w:pStyle w:val="a3"/>
        <w:ind w:firstLine="709"/>
      </w:pPr>
    </w:p>
    <w:p w:rsidR="00AC3748" w:rsidRDefault="00AC3748" w:rsidP="00AC3748">
      <w:pPr>
        <w:pStyle w:val="a3"/>
        <w:ind w:firstLine="709"/>
      </w:pPr>
      <w:r>
        <w:t xml:space="preserve">Голосовали:  </w:t>
      </w:r>
    </w:p>
    <w:p w:rsidR="00AC3748" w:rsidRDefault="00AC3748" w:rsidP="00AC3748">
      <w:pPr>
        <w:pStyle w:val="a3"/>
        <w:ind w:firstLine="709"/>
      </w:pPr>
      <w:r>
        <w:t>За: 1</w:t>
      </w:r>
      <w:r w:rsidR="00FB2A40">
        <w:t>1</w:t>
      </w:r>
    </w:p>
    <w:p w:rsidR="00AC3748" w:rsidRDefault="00AC3748" w:rsidP="00AC3748">
      <w:pPr>
        <w:pStyle w:val="a3"/>
        <w:ind w:firstLine="709"/>
      </w:pPr>
      <w:r>
        <w:t xml:space="preserve">Против:0  </w:t>
      </w:r>
    </w:p>
    <w:p w:rsidR="00AC3748" w:rsidRDefault="00AC3748" w:rsidP="00AC3748">
      <w:pPr>
        <w:pStyle w:val="a3"/>
        <w:ind w:firstLine="709"/>
      </w:pPr>
      <w:r>
        <w:t>Воздержались:0</w:t>
      </w:r>
    </w:p>
    <w:p w:rsidR="00AC3748" w:rsidRPr="00AC3748" w:rsidRDefault="00AC3748" w:rsidP="00AC3748">
      <w:pPr>
        <w:pStyle w:val="a3"/>
        <w:ind w:firstLine="709"/>
        <w:rPr>
          <w:b/>
        </w:rPr>
      </w:pPr>
    </w:p>
    <w:p w:rsidR="00EA773C" w:rsidRPr="00AC3748" w:rsidRDefault="00EA773C" w:rsidP="00564C41">
      <w:pPr>
        <w:pStyle w:val="a3"/>
      </w:pPr>
      <w:r>
        <w:rPr>
          <w:b/>
        </w:rPr>
        <w:t>6</w:t>
      </w:r>
      <w:r w:rsidRPr="00AC3748">
        <w:rPr>
          <w:b/>
        </w:rPr>
        <w:t xml:space="preserve">. По </w:t>
      </w:r>
      <w:r>
        <w:rPr>
          <w:b/>
        </w:rPr>
        <w:t>шестому</w:t>
      </w:r>
      <w:r w:rsidRPr="00AC3748">
        <w:rPr>
          <w:b/>
        </w:rPr>
        <w:t xml:space="preserve"> вопросу</w:t>
      </w:r>
      <w:r>
        <w:rPr>
          <w:b/>
        </w:rPr>
        <w:t>:</w:t>
      </w:r>
    </w:p>
    <w:p w:rsidR="00BD4C71" w:rsidRDefault="00BD4C71" w:rsidP="00723EE8">
      <w:pPr>
        <w:pStyle w:val="a3"/>
        <w:ind w:firstLine="709"/>
        <w:jc w:val="both"/>
        <w:rPr>
          <w:b/>
        </w:rPr>
      </w:pPr>
    </w:p>
    <w:p w:rsidR="001071CA" w:rsidRDefault="00EA773C" w:rsidP="00723EE8">
      <w:pPr>
        <w:pStyle w:val="a3"/>
        <w:ind w:firstLine="709"/>
        <w:jc w:val="both"/>
      </w:pPr>
      <w:r w:rsidRPr="00AC3748">
        <w:rPr>
          <w:b/>
        </w:rPr>
        <w:t>Петрунин В.Г.</w:t>
      </w:r>
      <w:r w:rsidRPr="00AC3748">
        <w:t xml:space="preserve"> </w:t>
      </w:r>
      <w:r w:rsidRPr="00EA773C">
        <w:rPr>
          <w:b/>
        </w:rPr>
        <w:t>-</w:t>
      </w:r>
      <w:r w:rsidRPr="00AC3748">
        <w:t xml:space="preserve"> </w:t>
      </w:r>
      <w:r w:rsidR="001071CA" w:rsidRPr="001071CA">
        <w:t xml:space="preserve">Рассмотрение вопроса по обращению М.В. Богатыревой о переносе пешеходного перехода на перекрестке ул. </w:t>
      </w:r>
      <w:proofErr w:type="gramStart"/>
      <w:r w:rsidR="001071CA" w:rsidRPr="001071CA">
        <w:t>Дорожная</w:t>
      </w:r>
      <w:proofErr w:type="gramEnd"/>
      <w:r w:rsidR="00E61A53">
        <w:t>/</w:t>
      </w:r>
      <w:r w:rsidR="001071CA" w:rsidRPr="001071CA">
        <w:t xml:space="preserve"> ул. Вишневая в район д</w:t>
      </w:r>
      <w:r w:rsidR="00E61A53">
        <w:t xml:space="preserve">ома № </w:t>
      </w:r>
      <w:r w:rsidR="001071CA" w:rsidRPr="001071CA">
        <w:t>35 по ул. Дорожная.</w:t>
      </w:r>
    </w:p>
    <w:p w:rsidR="00EA773C" w:rsidRDefault="001071CA" w:rsidP="00723EE8">
      <w:pPr>
        <w:pStyle w:val="a3"/>
        <w:ind w:firstLine="709"/>
        <w:jc w:val="both"/>
      </w:pPr>
      <w:r>
        <w:rPr>
          <w:b/>
        </w:rPr>
        <w:t xml:space="preserve">Ращупкин </w:t>
      </w:r>
      <w:r w:rsidR="001572C5">
        <w:rPr>
          <w:b/>
        </w:rPr>
        <w:t>А.С</w:t>
      </w:r>
      <w:r>
        <w:rPr>
          <w:b/>
        </w:rPr>
        <w:t>.</w:t>
      </w:r>
      <w:r w:rsidR="00E66EF5">
        <w:t xml:space="preserve"> – </w:t>
      </w:r>
      <w:r w:rsidR="00CF4725">
        <w:t>П</w:t>
      </w:r>
      <w:r>
        <w:t>еренос</w:t>
      </w:r>
      <w:r w:rsidR="00140D14">
        <w:t xml:space="preserve"> пешеходного перехода </w:t>
      </w:r>
      <w:r w:rsidR="00402545">
        <w:t>представляется возможным</w:t>
      </w:r>
      <w:r w:rsidR="001F4E46">
        <w:t xml:space="preserve"> после </w:t>
      </w:r>
      <w:r w:rsidR="00E61A53">
        <w:t xml:space="preserve">проведения работ по </w:t>
      </w:r>
      <w:r w:rsidR="001F4E46">
        <w:t>кап</w:t>
      </w:r>
      <w:r w:rsidR="00E61A53">
        <w:t xml:space="preserve">итальному </w:t>
      </w:r>
      <w:r w:rsidR="001F4E46">
        <w:t>ремонт</w:t>
      </w:r>
      <w:r w:rsidR="00E61A53">
        <w:t>у</w:t>
      </w:r>
      <w:r w:rsidR="001F4E46">
        <w:t xml:space="preserve"> данного участка дороги</w:t>
      </w:r>
      <w:r w:rsidR="00C40160">
        <w:t>.</w:t>
      </w:r>
    </w:p>
    <w:p w:rsidR="005016C2" w:rsidRPr="00D24468" w:rsidRDefault="005016C2" w:rsidP="00723EE8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D24468" w:rsidRPr="00D24468">
        <w:t xml:space="preserve"> </w:t>
      </w:r>
      <w:r w:rsidR="00560646">
        <w:t xml:space="preserve">УГ и КС (Ращупкину А.С.) необходимо перед приемкой </w:t>
      </w:r>
      <w:r w:rsidR="00E61A53">
        <w:t xml:space="preserve">работ по капитальному ремонту </w:t>
      </w:r>
      <w:r w:rsidR="00560646">
        <w:t>данного участка</w:t>
      </w:r>
      <w:r w:rsidR="001F4E46">
        <w:t xml:space="preserve"> произвести перенос пешеходного перехода в район</w:t>
      </w:r>
      <w:r w:rsidR="001572C5">
        <w:t xml:space="preserve"> дома №</w:t>
      </w:r>
      <w:r w:rsidR="00E61A53">
        <w:t xml:space="preserve"> </w:t>
      </w:r>
      <w:r w:rsidR="001572C5">
        <w:t>35 по ул. Дорожная</w:t>
      </w:r>
      <w:r w:rsidR="00327E7F">
        <w:t>.</w:t>
      </w:r>
      <w:r w:rsidR="001F4E46">
        <w:t xml:space="preserve">  </w:t>
      </w:r>
    </w:p>
    <w:p w:rsidR="00EA773C" w:rsidRDefault="00EA773C" w:rsidP="00EA773C">
      <w:pPr>
        <w:pStyle w:val="a3"/>
        <w:ind w:firstLine="709"/>
      </w:pPr>
    </w:p>
    <w:p w:rsidR="00EA773C" w:rsidRPr="00EA773C" w:rsidRDefault="00EA773C" w:rsidP="00EA773C">
      <w:pPr>
        <w:pStyle w:val="a3"/>
        <w:ind w:firstLine="709"/>
      </w:pPr>
      <w:r w:rsidRPr="00EA773C">
        <w:t xml:space="preserve">Голосовали:  </w:t>
      </w:r>
    </w:p>
    <w:p w:rsidR="00EA773C" w:rsidRPr="00EA773C" w:rsidRDefault="00EA773C" w:rsidP="00EA773C">
      <w:pPr>
        <w:pStyle w:val="a3"/>
        <w:ind w:firstLine="709"/>
      </w:pPr>
      <w:r w:rsidRPr="00EA773C">
        <w:t>За: 1</w:t>
      </w:r>
      <w:r w:rsidR="001572C5">
        <w:t>1</w:t>
      </w:r>
    </w:p>
    <w:p w:rsidR="00EA773C" w:rsidRPr="00EA773C" w:rsidRDefault="00EA773C" w:rsidP="00EA773C">
      <w:pPr>
        <w:pStyle w:val="a3"/>
        <w:ind w:firstLine="709"/>
      </w:pPr>
      <w:r w:rsidRPr="00EA773C">
        <w:t xml:space="preserve">Против:0  </w:t>
      </w:r>
    </w:p>
    <w:p w:rsidR="00AC3748" w:rsidRDefault="00EA773C" w:rsidP="00EA773C">
      <w:pPr>
        <w:pStyle w:val="a3"/>
        <w:ind w:firstLine="709"/>
      </w:pPr>
      <w:r w:rsidRPr="00EA773C">
        <w:t>Воздержались:0</w:t>
      </w:r>
    </w:p>
    <w:p w:rsidR="00EA773C" w:rsidRDefault="00EA773C" w:rsidP="00EA773C">
      <w:pPr>
        <w:pStyle w:val="a3"/>
        <w:ind w:firstLine="709"/>
      </w:pPr>
    </w:p>
    <w:p w:rsidR="00EA773C" w:rsidRDefault="00EA773C" w:rsidP="00564C41">
      <w:pPr>
        <w:pStyle w:val="a3"/>
      </w:pPr>
      <w:r>
        <w:rPr>
          <w:b/>
        </w:rPr>
        <w:t>7</w:t>
      </w:r>
      <w:r w:rsidRPr="00EA773C">
        <w:rPr>
          <w:b/>
        </w:rPr>
        <w:t xml:space="preserve">. По </w:t>
      </w:r>
      <w:r>
        <w:rPr>
          <w:b/>
        </w:rPr>
        <w:t>седьмому</w:t>
      </w:r>
      <w:r w:rsidRPr="00EA773C">
        <w:rPr>
          <w:b/>
        </w:rPr>
        <w:t xml:space="preserve"> вопросу:</w:t>
      </w:r>
    </w:p>
    <w:p w:rsidR="00BD4C71" w:rsidRDefault="00BD4C71" w:rsidP="001572C5">
      <w:pPr>
        <w:pStyle w:val="a3"/>
        <w:ind w:firstLine="709"/>
        <w:jc w:val="both"/>
        <w:rPr>
          <w:b/>
        </w:rPr>
      </w:pPr>
    </w:p>
    <w:p w:rsidR="001572C5" w:rsidRDefault="00EA773C" w:rsidP="001572C5">
      <w:pPr>
        <w:pStyle w:val="a3"/>
        <w:ind w:firstLine="709"/>
        <w:jc w:val="both"/>
      </w:pPr>
      <w:r w:rsidRPr="00EA773C">
        <w:rPr>
          <w:b/>
        </w:rPr>
        <w:t>Петрунин В.Г</w:t>
      </w:r>
      <w:r>
        <w:t xml:space="preserve">. </w:t>
      </w:r>
      <w:r w:rsidRPr="00EA773C">
        <w:rPr>
          <w:b/>
        </w:rPr>
        <w:t>-</w:t>
      </w:r>
      <w:r>
        <w:t xml:space="preserve"> </w:t>
      </w:r>
      <w:r w:rsidR="001572C5">
        <w:t>Рассмотрение вопроса начальника УГиКС  Ращупкина</w:t>
      </w:r>
      <w:r w:rsidR="00CF4725" w:rsidRPr="00CF4725">
        <w:t xml:space="preserve"> </w:t>
      </w:r>
      <w:r w:rsidR="00CF4725">
        <w:t>А.С.</w:t>
      </w:r>
      <w:r w:rsidR="001572C5">
        <w:t xml:space="preserve">: </w:t>
      </w:r>
    </w:p>
    <w:p w:rsidR="001572C5" w:rsidRDefault="001572C5" w:rsidP="001572C5">
      <w:pPr>
        <w:pStyle w:val="a3"/>
        <w:ind w:firstLine="709"/>
        <w:jc w:val="both"/>
      </w:pPr>
      <w:r>
        <w:t xml:space="preserve">- </w:t>
      </w:r>
      <w:r w:rsidR="00CF4725">
        <w:t xml:space="preserve">о предоставлении </w:t>
      </w:r>
      <w:r>
        <w:t xml:space="preserve">по обращению В.В. Чкалова в аренду земельного участка для размещения нестационарного торгового объекта (павильона) быстрого питания площадью 30м2 </w:t>
      </w:r>
      <w:r w:rsidR="00E61A53">
        <w:t>на</w:t>
      </w:r>
      <w:r>
        <w:t xml:space="preserve"> остановк</w:t>
      </w:r>
      <w:r w:rsidR="00E61A53">
        <w:t>е</w:t>
      </w:r>
      <w:r>
        <w:t xml:space="preserve"> «Дружба» (на остановочном пункте со стороны аллеи);</w:t>
      </w:r>
    </w:p>
    <w:p w:rsidR="001572C5" w:rsidRDefault="001572C5" w:rsidP="001572C5">
      <w:pPr>
        <w:pStyle w:val="a3"/>
        <w:ind w:firstLine="709"/>
        <w:jc w:val="both"/>
      </w:pPr>
      <w:r>
        <w:t xml:space="preserve">- </w:t>
      </w:r>
      <w:r w:rsidR="00CF4725">
        <w:t xml:space="preserve">о предоставлении </w:t>
      </w:r>
      <w:r>
        <w:t>по обращению Л.В. Овчинниковой торгового места площадью 7 м</w:t>
      </w:r>
      <w:proofErr w:type="gramStart"/>
      <w:r>
        <w:t>2</w:t>
      </w:r>
      <w:proofErr w:type="gramEnd"/>
      <w:r>
        <w:t xml:space="preserve"> на ул. Чапаева</w:t>
      </w:r>
      <w:r w:rsidR="0049389D">
        <w:t xml:space="preserve"> в районе </w:t>
      </w:r>
      <w:r>
        <w:t>остановк</w:t>
      </w:r>
      <w:r w:rsidR="0049389D">
        <w:t>и</w:t>
      </w:r>
      <w:r>
        <w:t xml:space="preserve"> «Центральная площадь» для размещения нестационарного торгового объекта по реализации печатной продукции (на остановочном пункте со стороны площади).</w:t>
      </w:r>
    </w:p>
    <w:p w:rsidR="00A27439" w:rsidRDefault="00A27439" w:rsidP="001572C5">
      <w:pPr>
        <w:pStyle w:val="a3"/>
        <w:ind w:firstLine="709"/>
        <w:jc w:val="both"/>
      </w:pPr>
      <w:r w:rsidRPr="00A91020">
        <w:rPr>
          <w:b/>
        </w:rPr>
        <w:t>Аблекимова А.В.</w:t>
      </w:r>
      <w:r w:rsidRPr="00A27439">
        <w:t xml:space="preserve"> </w:t>
      </w:r>
      <w:r>
        <w:t xml:space="preserve">– </w:t>
      </w:r>
      <w:r w:rsidR="0049389D">
        <w:t xml:space="preserve">В настоящее время совместно с УГиКС рассматривается </w:t>
      </w:r>
      <w:r>
        <w:t xml:space="preserve">вопрос о необходимости убрать </w:t>
      </w:r>
      <w:r w:rsidR="00CF4725">
        <w:t>киоски</w:t>
      </w:r>
      <w:r>
        <w:t xml:space="preserve"> с ул. Комсомольской и предоставить им </w:t>
      </w:r>
      <w:r w:rsidR="0049389D">
        <w:t xml:space="preserve">новые </w:t>
      </w:r>
      <w:r>
        <w:t>мест</w:t>
      </w:r>
      <w:r w:rsidR="0049389D">
        <w:t>а</w:t>
      </w:r>
      <w:r>
        <w:t xml:space="preserve"> для торговли</w:t>
      </w:r>
      <w:r w:rsidR="003D53EF">
        <w:t>. УГиКС предложены варианты для размещения</w:t>
      </w:r>
      <w:r w:rsidR="00CF4725">
        <w:t xml:space="preserve"> данных торговых объектов</w:t>
      </w:r>
      <w:r>
        <w:t>.</w:t>
      </w:r>
    </w:p>
    <w:p w:rsidR="006E008C" w:rsidRDefault="005A57A8" w:rsidP="001572C5">
      <w:pPr>
        <w:pStyle w:val="a3"/>
        <w:ind w:firstLine="709"/>
        <w:jc w:val="both"/>
      </w:pPr>
      <w:r w:rsidRPr="005A57A8">
        <w:rPr>
          <w:b/>
        </w:rPr>
        <w:t>Уткин А.Н.</w:t>
      </w:r>
      <w:r w:rsidRPr="005A57A8">
        <w:t xml:space="preserve"> – </w:t>
      </w:r>
      <w:r w:rsidR="0049389D">
        <w:t>Г</w:t>
      </w:r>
      <w:r w:rsidR="006E008C">
        <w:t xml:space="preserve">отовы ли предприниматели </w:t>
      </w:r>
      <w:r w:rsidR="0049389D">
        <w:t xml:space="preserve">обустроить </w:t>
      </w:r>
      <w:r w:rsidR="006E008C">
        <w:t xml:space="preserve"> </w:t>
      </w:r>
      <w:r w:rsidR="0049389D">
        <w:t xml:space="preserve">современные </w:t>
      </w:r>
      <w:r w:rsidR="006E008C">
        <w:t>теплые остановочные пункты</w:t>
      </w:r>
      <w:r w:rsidR="006E008C" w:rsidRPr="006E008C">
        <w:t>?</w:t>
      </w:r>
      <w:r w:rsidR="006E008C">
        <w:t xml:space="preserve"> </w:t>
      </w:r>
    </w:p>
    <w:p w:rsidR="00182AD5" w:rsidRDefault="006E008C" w:rsidP="001572C5">
      <w:pPr>
        <w:pStyle w:val="a3"/>
        <w:ind w:firstLine="709"/>
        <w:jc w:val="both"/>
      </w:pPr>
      <w:r w:rsidRPr="006E008C">
        <w:rPr>
          <w:b/>
        </w:rPr>
        <w:t>Аблекимова А.В.</w:t>
      </w:r>
      <w:r w:rsidRPr="006E008C">
        <w:t xml:space="preserve"> – </w:t>
      </w:r>
      <w:r w:rsidR="0049389D">
        <w:t xml:space="preserve">Из-за высокой стоимости данных остановочных павильонов </w:t>
      </w:r>
      <w:r w:rsidR="00182AD5">
        <w:t xml:space="preserve">предприниматели </w:t>
      </w:r>
      <w:r w:rsidR="00555C9A" w:rsidRPr="00555C9A">
        <w:t xml:space="preserve">не смогут </w:t>
      </w:r>
      <w:r w:rsidR="00555C9A">
        <w:t xml:space="preserve">их </w:t>
      </w:r>
      <w:r w:rsidR="0049389D">
        <w:t>приобрести и установить</w:t>
      </w:r>
      <w:r w:rsidR="00182AD5">
        <w:t>.</w:t>
      </w:r>
      <w:r>
        <w:t xml:space="preserve"> </w:t>
      </w:r>
    </w:p>
    <w:p w:rsidR="00555C9A" w:rsidRDefault="00182AD5" w:rsidP="001572C5">
      <w:pPr>
        <w:pStyle w:val="a3"/>
        <w:ind w:firstLine="709"/>
        <w:jc w:val="both"/>
      </w:pPr>
      <w:r w:rsidRPr="005A57A8">
        <w:rPr>
          <w:b/>
        </w:rPr>
        <w:t>Уткин А.Н.</w:t>
      </w:r>
      <w:r w:rsidRPr="005A57A8">
        <w:t xml:space="preserve"> – </w:t>
      </w:r>
      <w:r w:rsidR="009624C7">
        <w:t xml:space="preserve">В данном случае необходимо рассмотреть вопрос о </w:t>
      </w:r>
      <w:r w:rsidR="005A57A8">
        <w:t xml:space="preserve"> предостав</w:t>
      </w:r>
      <w:r w:rsidR="009624C7">
        <w:t>лении</w:t>
      </w:r>
      <w:r w:rsidR="005A57A8">
        <w:t xml:space="preserve"> други</w:t>
      </w:r>
      <w:r w:rsidR="009624C7">
        <w:t>х</w:t>
      </w:r>
      <w:r w:rsidR="005A57A8">
        <w:t xml:space="preserve"> </w:t>
      </w:r>
      <w:r w:rsidR="009624C7">
        <w:t>участков</w:t>
      </w:r>
      <w:r w:rsidR="005A57A8">
        <w:t xml:space="preserve">. </w:t>
      </w:r>
    </w:p>
    <w:p w:rsidR="00AC3748" w:rsidRDefault="005016C2" w:rsidP="00C11C75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AC3748" w:rsidRPr="00AC3748">
        <w:t xml:space="preserve"> </w:t>
      </w:r>
      <w:r w:rsidR="003D53EF">
        <w:t>О</w:t>
      </w:r>
      <w:r w:rsidR="007576D5">
        <w:t xml:space="preserve">тказать </w:t>
      </w:r>
      <w:r w:rsidR="00555C9A">
        <w:t xml:space="preserve">предпринимателям </w:t>
      </w:r>
      <w:r w:rsidR="007576D5">
        <w:t xml:space="preserve">в установке нестационарных торговых объектов на </w:t>
      </w:r>
      <w:r w:rsidR="006B7F2E">
        <w:t xml:space="preserve">запрашиваемых ими </w:t>
      </w:r>
      <w:r w:rsidR="007576D5">
        <w:t>остановочных пунктах</w:t>
      </w:r>
      <w:r w:rsidR="006B7F2E">
        <w:t>. П</w:t>
      </w:r>
      <w:r w:rsidR="003D53EF">
        <w:t xml:space="preserve">ри необходимости </w:t>
      </w:r>
      <w:r w:rsidR="007576D5">
        <w:t xml:space="preserve">предоставить </w:t>
      </w:r>
      <w:r w:rsidR="003D53EF">
        <w:t>другие места под размещение</w:t>
      </w:r>
      <w:r w:rsidR="007576D5">
        <w:t xml:space="preserve"> </w:t>
      </w:r>
      <w:r w:rsidR="003D53EF">
        <w:t>торговых объектов.</w:t>
      </w:r>
    </w:p>
    <w:p w:rsidR="005016C2" w:rsidRPr="00AC3748" w:rsidRDefault="005016C2" w:rsidP="00EA773C">
      <w:pPr>
        <w:pStyle w:val="a3"/>
        <w:ind w:firstLine="709"/>
      </w:pPr>
    </w:p>
    <w:p w:rsidR="00EA773C" w:rsidRDefault="00EA773C" w:rsidP="00EA773C">
      <w:pPr>
        <w:pStyle w:val="a3"/>
        <w:ind w:firstLine="709"/>
      </w:pPr>
      <w:r>
        <w:t xml:space="preserve">Голосовали:  </w:t>
      </w:r>
    </w:p>
    <w:p w:rsidR="00EA773C" w:rsidRDefault="00EA773C" w:rsidP="00EA773C">
      <w:pPr>
        <w:pStyle w:val="a3"/>
        <w:ind w:firstLine="709"/>
      </w:pPr>
      <w:r>
        <w:t>За: 1</w:t>
      </w:r>
      <w:r w:rsidR="00C11C75">
        <w:t>1</w:t>
      </w:r>
    </w:p>
    <w:p w:rsidR="00EA773C" w:rsidRDefault="00EA773C" w:rsidP="00EA773C">
      <w:pPr>
        <w:pStyle w:val="a3"/>
        <w:ind w:firstLine="709"/>
      </w:pPr>
      <w:r>
        <w:t xml:space="preserve">Против:0  </w:t>
      </w:r>
    </w:p>
    <w:p w:rsidR="00EA773C" w:rsidRDefault="00EA773C" w:rsidP="00EA773C">
      <w:pPr>
        <w:pStyle w:val="a3"/>
        <w:ind w:firstLine="709"/>
      </w:pPr>
      <w:r>
        <w:t>Воздержались:</w:t>
      </w:r>
      <w:r w:rsidR="006E008C">
        <w:t>0</w:t>
      </w:r>
    </w:p>
    <w:p w:rsidR="00564C41" w:rsidRDefault="00564C41" w:rsidP="00EA773C">
      <w:pPr>
        <w:pStyle w:val="a3"/>
        <w:ind w:firstLine="709"/>
      </w:pPr>
    </w:p>
    <w:p w:rsidR="00EA773C" w:rsidRPr="00EA773C" w:rsidRDefault="00EA773C" w:rsidP="00EA773C">
      <w:pPr>
        <w:pStyle w:val="a3"/>
        <w:rPr>
          <w:b/>
        </w:rPr>
      </w:pPr>
      <w:r>
        <w:rPr>
          <w:b/>
        </w:rPr>
        <w:t>8</w:t>
      </w:r>
      <w:r w:rsidRPr="00EA773C">
        <w:rPr>
          <w:b/>
        </w:rPr>
        <w:t xml:space="preserve">. По </w:t>
      </w:r>
      <w:r>
        <w:rPr>
          <w:b/>
        </w:rPr>
        <w:t>восьмому</w:t>
      </w:r>
      <w:r w:rsidRPr="00EA773C">
        <w:rPr>
          <w:b/>
        </w:rPr>
        <w:t xml:space="preserve"> вопросу:</w:t>
      </w:r>
    </w:p>
    <w:p w:rsidR="00BD4C71" w:rsidRDefault="00BD4C71" w:rsidP="00646F52">
      <w:pPr>
        <w:pStyle w:val="a3"/>
        <w:ind w:firstLine="709"/>
        <w:jc w:val="both"/>
        <w:rPr>
          <w:b/>
        </w:rPr>
      </w:pPr>
    </w:p>
    <w:p w:rsidR="00C404C7" w:rsidRDefault="00EA773C" w:rsidP="00646F52">
      <w:pPr>
        <w:pStyle w:val="a3"/>
        <w:ind w:firstLine="709"/>
        <w:jc w:val="both"/>
      </w:pPr>
      <w:r w:rsidRPr="00EA773C">
        <w:rPr>
          <w:b/>
        </w:rPr>
        <w:t>Петрунин В.Г</w:t>
      </w:r>
      <w:r>
        <w:t xml:space="preserve">. </w:t>
      </w:r>
      <w:r w:rsidRPr="00EA773C">
        <w:rPr>
          <w:b/>
        </w:rPr>
        <w:t>-</w:t>
      </w:r>
      <w:r w:rsidR="00AC3748" w:rsidRPr="00AC3748">
        <w:tab/>
      </w:r>
      <w:r w:rsidR="00C404C7" w:rsidRPr="00C404C7">
        <w:t xml:space="preserve">Рассмотрение вопроса по обращению Ю.А. Кучма об ограничении проезда грузового транспорта </w:t>
      </w:r>
      <w:r w:rsidR="006B7F2E">
        <w:t xml:space="preserve">при </w:t>
      </w:r>
      <w:r w:rsidR="00C404C7" w:rsidRPr="00C404C7">
        <w:t>выезд</w:t>
      </w:r>
      <w:r w:rsidR="006B7F2E">
        <w:t>е</w:t>
      </w:r>
      <w:r w:rsidR="00C404C7" w:rsidRPr="00C404C7">
        <w:t xml:space="preserve"> с территории авиаклуба ДОСААФ по ул. Нефтяников с установкой дорожных знаков 3.28  «Стоянка запрещена» в районе д</w:t>
      </w:r>
      <w:r w:rsidR="006B7F2E">
        <w:t xml:space="preserve">омов № </w:t>
      </w:r>
      <w:r w:rsidR="00C404C7" w:rsidRPr="00C404C7">
        <w:t>1</w:t>
      </w:r>
      <w:r w:rsidR="006B7F2E">
        <w:t xml:space="preserve">, № </w:t>
      </w:r>
      <w:r w:rsidR="00C404C7" w:rsidRPr="00C404C7">
        <w:t>3.</w:t>
      </w:r>
    </w:p>
    <w:p w:rsidR="00355A7B" w:rsidRDefault="00646F52" w:rsidP="00646F52">
      <w:pPr>
        <w:pStyle w:val="a3"/>
        <w:ind w:firstLine="709"/>
        <w:jc w:val="both"/>
      </w:pPr>
      <w:r w:rsidRPr="00646F52">
        <w:rPr>
          <w:b/>
        </w:rPr>
        <w:t xml:space="preserve">Петрунин В.Г. </w:t>
      </w:r>
      <w:r w:rsidR="00C404C7">
        <w:rPr>
          <w:b/>
        </w:rPr>
        <w:t>–</w:t>
      </w:r>
      <w:r>
        <w:rPr>
          <w:b/>
        </w:rPr>
        <w:t xml:space="preserve"> </w:t>
      </w:r>
      <w:r w:rsidR="004C5BEF">
        <w:t>Н</w:t>
      </w:r>
      <w:r w:rsidR="00355A7B" w:rsidRPr="00355A7B">
        <w:t>а территории</w:t>
      </w:r>
      <w:r w:rsidR="00355A7B">
        <w:rPr>
          <w:b/>
        </w:rPr>
        <w:t xml:space="preserve"> </w:t>
      </w:r>
      <w:r w:rsidR="00355A7B" w:rsidRPr="00C404C7">
        <w:t xml:space="preserve">авиаклуба ДОСААФ по ул. Нефтяников </w:t>
      </w:r>
      <w:r w:rsidR="00355A7B">
        <w:t>расположена производственная база</w:t>
      </w:r>
      <w:r w:rsidR="006B7F2E">
        <w:t xml:space="preserve">, </w:t>
      </w:r>
      <w:r w:rsidR="00E8028B">
        <w:t xml:space="preserve"> подъехать</w:t>
      </w:r>
      <w:r w:rsidR="006B7F2E">
        <w:t xml:space="preserve"> к которой </w:t>
      </w:r>
      <w:r w:rsidR="00355A7B">
        <w:t xml:space="preserve"> </w:t>
      </w:r>
      <w:r w:rsidR="00E8028B">
        <w:t>возможно</w:t>
      </w:r>
      <w:r w:rsidR="00355A7B">
        <w:t xml:space="preserve"> только по этой дороге</w:t>
      </w:r>
      <w:r w:rsidR="006B7F2E">
        <w:t>.</w:t>
      </w:r>
      <w:r w:rsidR="00666406" w:rsidRPr="00666406">
        <w:t xml:space="preserve"> </w:t>
      </w:r>
      <w:r w:rsidR="006B7F2E">
        <w:t>У</w:t>
      </w:r>
      <w:r w:rsidR="00666406" w:rsidRPr="00C404C7">
        <w:t>становку знаков 3.28  «Стоянка запрещена» в районе д</w:t>
      </w:r>
      <w:r w:rsidR="004C5BEF">
        <w:t xml:space="preserve">омов № 1 и № </w:t>
      </w:r>
      <w:r w:rsidR="00666406" w:rsidRPr="00C404C7">
        <w:t>3</w:t>
      </w:r>
      <w:r w:rsidR="00666406">
        <w:t xml:space="preserve"> считаю нецелесообразной.</w:t>
      </w:r>
    </w:p>
    <w:p w:rsidR="00E8028B" w:rsidRDefault="001F02CB" w:rsidP="00646F52">
      <w:pPr>
        <w:pStyle w:val="a3"/>
        <w:ind w:firstLine="709"/>
        <w:jc w:val="both"/>
      </w:pPr>
      <w:r w:rsidRPr="001F02CB">
        <w:rPr>
          <w:b/>
        </w:rPr>
        <w:t xml:space="preserve">Гранкин А.А. </w:t>
      </w:r>
      <w:r w:rsidR="00355A7B" w:rsidRPr="00355A7B">
        <w:t xml:space="preserve"> – </w:t>
      </w:r>
      <w:r w:rsidR="004C5BEF">
        <w:t>С</w:t>
      </w:r>
      <w:r>
        <w:t xml:space="preserve">читаю, что </w:t>
      </w:r>
      <w:r w:rsidR="00E8028B" w:rsidRPr="00C404C7">
        <w:t>установ</w:t>
      </w:r>
      <w:r w:rsidR="00722853">
        <w:t>ка дорожных</w:t>
      </w:r>
      <w:r w:rsidR="00E8028B" w:rsidRPr="00C404C7">
        <w:t xml:space="preserve"> знак</w:t>
      </w:r>
      <w:r w:rsidR="00722853">
        <w:t>ов</w:t>
      </w:r>
      <w:r w:rsidR="00E8028B" w:rsidRPr="00C404C7">
        <w:t xml:space="preserve"> 3.28  «Стоянка запрещена» в районе </w:t>
      </w:r>
      <w:r w:rsidR="004C5BEF" w:rsidRPr="00C404C7">
        <w:t>д</w:t>
      </w:r>
      <w:r w:rsidR="004C5BEF">
        <w:t xml:space="preserve">омов № 1 и № </w:t>
      </w:r>
      <w:r w:rsidR="004C5BEF" w:rsidRPr="00C404C7">
        <w:t>3</w:t>
      </w:r>
      <w:r w:rsidR="004C5BEF">
        <w:t xml:space="preserve"> по ул. Нефтяников также </w:t>
      </w:r>
      <w:r w:rsidR="00E8028B">
        <w:t xml:space="preserve"> </w:t>
      </w:r>
      <w:r w:rsidR="00722853">
        <w:t>нецелесообразна</w:t>
      </w:r>
      <w:r w:rsidR="004C5BEF">
        <w:t>. Т</w:t>
      </w:r>
      <w:r w:rsidR="00E8028B">
        <w:t xml:space="preserve">ранспорт будет останавливаться на ул. </w:t>
      </w:r>
      <w:r w:rsidR="00722853">
        <w:t>Полесская</w:t>
      </w:r>
      <w:r w:rsidR="004C5BEF">
        <w:t xml:space="preserve"> </w:t>
      </w:r>
      <w:r w:rsidR="00E8028B">
        <w:t xml:space="preserve"> и остановка большегрузных машин будет созд</w:t>
      </w:r>
      <w:r w:rsidR="00722853">
        <w:t xml:space="preserve">авать помеху проезду транспорта, </w:t>
      </w:r>
      <w:r w:rsidR="0056194E">
        <w:t xml:space="preserve">тем самым </w:t>
      </w:r>
      <w:r w:rsidR="00E8028B">
        <w:t>создавать аварийную ситуацию.</w:t>
      </w:r>
    </w:p>
    <w:p w:rsidR="00666406" w:rsidRDefault="00666406" w:rsidP="00646F52">
      <w:pPr>
        <w:pStyle w:val="a3"/>
        <w:ind w:firstLine="709"/>
        <w:jc w:val="both"/>
      </w:pPr>
      <w:r w:rsidRPr="00355A7B">
        <w:rPr>
          <w:b/>
        </w:rPr>
        <w:t>Уткин А.Н.</w:t>
      </w:r>
      <w:r w:rsidRPr="00355A7B">
        <w:t xml:space="preserve"> –</w:t>
      </w:r>
      <w:r w:rsidR="008E2ABC">
        <w:t xml:space="preserve"> </w:t>
      </w:r>
      <w:r w:rsidR="004C5BEF">
        <w:t xml:space="preserve">Необходимо </w:t>
      </w:r>
      <w:r>
        <w:t xml:space="preserve">провести беседу с собственником производственной базы по </w:t>
      </w:r>
      <w:r w:rsidR="004C5BEF">
        <w:t xml:space="preserve">вопросу </w:t>
      </w:r>
      <w:r>
        <w:t xml:space="preserve">необходимости </w:t>
      </w:r>
      <w:r w:rsidR="00722853">
        <w:t xml:space="preserve">обустройства </w:t>
      </w:r>
      <w:r>
        <w:t>стоянк</w:t>
      </w:r>
      <w:r w:rsidR="008E2ABC">
        <w:t>и</w:t>
      </w:r>
      <w:r w:rsidR="00722853">
        <w:t xml:space="preserve"> для</w:t>
      </w:r>
      <w:r w:rsidR="008E2ABC">
        <w:t xml:space="preserve"> </w:t>
      </w:r>
      <w:r w:rsidR="00722853">
        <w:t xml:space="preserve">автотранспорта, </w:t>
      </w:r>
      <w:r w:rsidR="008E2ABC">
        <w:t>приезжающе</w:t>
      </w:r>
      <w:r w:rsidR="004C5BEF">
        <w:t>го</w:t>
      </w:r>
      <w:r>
        <w:t xml:space="preserve"> на территори</w:t>
      </w:r>
      <w:r w:rsidR="008E2ABC">
        <w:t>ю</w:t>
      </w:r>
      <w:r>
        <w:t xml:space="preserve"> базы.</w:t>
      </w:r>
    </w:p>
    <w:p w:rsidR="004C5BEF" w:rsidRDefault="005016C2" w:rsidP="004C5BEF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FB21CD" w:rsidRPr="00FB21CD">
        <w:t xml:space="preserve"> </w:t>
      </w:r>
      <w:r w:rsidR="008E2ABC">
        <w:t>у</w:t>
      </w:r>
      <w:r w:rsidR="00666406">
        <w:t>становк</w:t>
      </w:r>
      <w:r w:rsidR="008E2ABC">
        <w:t>а</w:t>
      </w:r>
      <w:r w:rsidR="00666406">
        <w:t xml:space="preserve"> дорожных знаков </w:t>
      </w:r>
      <w:r w:rsidR="00666406" w:rsidRPr="00C404C7">
        <w:t>3.28  «Стоянка запрещена»</w:t>
      </w:r>
      <w:r w:rsidR="00666406">
        <w:t xml:space="preserve"> </w:t>
      </w:r>
      <w:r w:rsidR="008E2ABC">
        <w:t>нецелесообразна</w:t>
      </w:r>
      <w:r w:rsidR="00666406">
        <w:t>, провести беседу с собственником производственной базы</w:t>
      </w:r>
      <w:r w:rsidR="004C5BEF">
        <w:t xml:space="preserve"> об обустройстве стоянки для автотранспорта, приезжающего на территорию базы.</w:t>
      </w:r>
    </w:p>
    <w:p w:rsidR="00560646" w:rsidRDefault="00560646" w:rsidP="00EA773C">
      <w:pPr>
        <w:pStyle w:val="a3"/>
        <w:ind w:firstLine="709"/>
      </w:pPr>
    </w:p>
    <w:p w:rsidR="00EA773C" w:rsidRDefault="00EA773C" w:rsidP="00EA773C">
      <w:pPr>
        <w:pStyle w:val="a3"/>
        <w:ind w:firstLine="709"/>
      </w:pPr>
      <w:r>
        <w:t xml:space="preserve">Голосовали:  </w:t>
      </w:r>
    </w:p>
    <w:p w:rsidR="00EA773C" w:rsidRDefault="00EA773C" w:rsidP="00EA773C">
      <w:pPr>
        <w:pStyle w:val="a3"/>
        <w:ind w:firstLine="709"/>
      </w:pPr>
      <w:r>
        <w:t>За: 1</w:t>
      </w:r>
      <w:r w:rsidR="00C404C7">
        <w:t>1</w:t>
      </w:r>
    </w:p>
    <w:p w:rsidR="00EA773C" w:rsidRDefault="00EA773C" w:rsidP="00EA773C">
      <w:pPr>
        <w:pStyle w:val="a3"/>
        <w:ind w:firstLine="709"/>
      </w:pPr>
      <w:r>
        <w:t xml:space="preserve">Против:0  </w:t>
      </w:r>
    </w:p>
    <w:p w:rsidR="00EA773C" w:rsidRDefault="00EA773C" w:rsidP="00EA773C">
      <w:pPr>
        <w:pStyle w:val="a3"/>
        <w:ind w:firstLine="709"/>
      </w:pPr>
      <w:r>
        <w:t>Воздержались:0</w:t>
      </w:r>
    </w:p>
    <w:p w:rsidR="00AC3748" w:rsidRPr="00AC3748" w:rsidRDefault="00AC3748" w:rsidP="00AC3748">
      <w:pPr>
        <w:pStyle w:val="a3"/>
        <w:ind w:firstLine="709"/>
      </w:pPr>
    </w:p>
    <w:p w:rsidR="00EA773C" w:rsidRPr="00EA773C" w:rsidRDefault="00EA773C" w:rsidP="00EA773C">
      <w:pPr>
        <w:pStyle w:val="a3"/>
        <w:rPr>
          <w:b/>
        </w:rPr>
      </w:pPr>
      <w:r>
        <w:rPr>
          <w:b/>
        </w:rPr>
        <w:t>9</w:t>
      </w:r>
      <w:r w:rsidRPr="00EA773C">
        <w:rPr>
          <w:b/>
        </w:rPr>
        <w:t xml:space="preserve">. По </w:t>
      </w:r>
      <w:r>
        <w:rPr>
          <w:b/>
        </w:rPr>
        <w:t>девятому</w:t>
      </w:r>
      <w:r w:rsidRPr="00EA773C">
        <w:rPr>
          <w:b/>
        </w:rPr>
        <w:t xml:space="preserve"> вопросу:</w:t>
      </w:r>
    </w:p>
    <w:p w:rsidR="00BD4C71" w:rsidRDefault="00BD4C71" w:rsidP="00560646">
      <w:pPr>
        <w:pStyle w:val="a3"/>
        <w:ind w:firstLine="709"/>
        <w:jc w:val="both"/>
        <w:rPr>
          <w:b/>
        </w:rPr>
      </w:pPr>
    </w:p>
    <w:p w:rsidR="00560646" w:rsidRDefault="00441C6C" w:rsidP="00560646">
      <w:pPr>
        <w:pStyle w:val="a3"/>
        <w:ind w:firstLine="709"/>
        <w:jc w:val="both"/>
      </w:pPr>
      <w:r w:rsidRPr="00EA773C">
        <w:rPr>
          <w:b/>
        </w:rPr>
        <w:t>Петрунин В.Г</w:t>
      </w:r>
      <w:r>
        <w:t xml:space="preserve">. </w:t>
      </w:r>
      <w:r w:rsidRPr="00EA773C">
        <w:rPr>
          <w:b/>
        </w:rPr>
        <w:t>-</w:t>
      </w:r>
      <w:r w:rsidRPr="00AC3748">
        <w:tab/>
      </w:r>
      <w:r w:rsidR="00560646">
        <w:t>Рассмотрение вопроса по обращению директора АП-12 С.Н. Шаппо  об установке дорожных знаков 5.16 «Место остановки автобуса»</w:t>
      </w:r>
      <w:r w:rsidR="004C5BEF">
        <w:t xml:space="preserve"> по следующим адресам</w:t>
      </w:r>
      <w:r w:rsidR="00560646">
        <w:t>:</w:t>
      </w:r>
    </w:p>
    <w:p w:rsidR="00560646" w:rsidRDefault="00560646" w:rsidP="00560646">
      <w:pPr>
        <w:pStyle w:val="a3"/>
        <w:ind w:firstLine="709"/>
        <w:jc w:val="both"/>
      </w:pPr>
      <w:r>
        <w:t xml:space="preserve">- в районе м-на «Гном» </w:t>
      </w:r>
      <w:r w:rsidR="004C5BEF">
        <w:t xml:space="preserve">по </w:t>
      </w:r>
      <w:r>
        <w:t>ул. Уральский тракт;</w:t>
      </w:r>
    </w:p>
    <w:p w:rsidR="00560646" w:rsidRDefault="00560646" w:rsidP="00560646">
      <w:pPr>
        <w:pStyle w:val="a3"/>
        <w:ind w:firstLine="709"/>
        <w:jc w:val="both"/>
      </w:pPr>
      <w:r>
        <w:t>- в районе развилки</w:t>
      </w:r>
      <w:r w:rsidR="004C5BEF">
        <w:t xml:space="preserve"> на </w:t>
      </w:r>
      <w:r>
        <w:t>выезд</w:t>
      </w:r>
      <w:r w:rsidR="004C5BEF">
        <w:t>е</w:t>
      </w:r>
      <w:r>
        <w:t xml:space="preserve"> из города на </w:t>
      </w:r>
      <w:r w:rsidR="004C5BEF">
        <w:t>автомобильной дороге</w:t>
      </w:r>
      <w:r>
        <w:t xml:space="preserve"> с. Н. Александровка </w:t>
      </w:r>
      <w:r w:rsidR="004C5BEF">
        <w:t>- О</w:t>
      </w:r>
      <w:r>
        <w:t>бъездная;</w:t>
      </w:r>
    </w:p>
    <w:p w:rsidR="00560646" w:rsidRDefault="00560646" w:rsidP="00560646">
      <w:pPr>
        <w:pStyle w:val="a3"/>
        <w:ind w:firstLine="709"/>
        <w:jc w:val="both"/>
      </w:pPr>
      <w:r>
        <w:t xml:space="preserve">- </w:t>
      </w:r>
      <w:r w:rsidR="0056194E">
        <w:t>в районе остановки</w:t>
      </w:r>
      <w:r>
        <w:t xml:space="preserve"> «Спортшкола»</w:t>
      </w:r>
      <w:r w:rsidR="0056194E">
        <w:t xml:space="preserve"> по</w:t>
      </w:r>
      <w:r>
        <w:t xml:space="preserve"> ул. О.Яроша;</w:t>
      </w:r>
    </w:p>
    <w:p w:rsidR="00560646" w:rsidRDefault="00560646" w:rsidP="00560646">
      <w:pPr>
        <w:pStyle w:val="a3"/>
        <w:ind w:firstLine="709"/>
        <w:jc w:val="both"/>
      </w:pPr>
      <w:r>
        <w:t xml:space="preserve">- </w:t>
      </w:r>
      <w:r w:rsidR="0056194E">
        <w:t xml:space="preserve">в районе остановки </w:t>
      </w:r>
      <w:r>
        <w:t>«ДК «Железнодорожник»</w:t>
      </w:r>
      <w:r w:rsidR="0056194E">
        <w:t xml:space="preserve">  по</w:t>
      </w:r>
      <w:r>
        <w:t xml:space="preserve"> ул. 10 Линия;</w:t>
      </w:r>
    </w:p>
    <w:p w:rsidR="003B5AF2" w:rsidRDefault="00560646" w:rsidP="00560646">
      <w:pPr>
        <w:pStyle w:val="a3"/>
        <w:ind w:firstLine="709"/>
        <w:jc w:val="both"/>
      </w:pPr>
      <w:r>
        <w:t xml:space="preserve">- </w:t>
      </w:r>
      <w:r w:rsidR="0056194E">
        <w:t xml:space="preserve">в районе остановки </w:t>
      </w:r>
      <w:r>
        <w:t>«Школа глухонемых»</w:t>
      </w:r>
      <w:r w:rsidR="0056194E">
        <w:t xml:space="preserve"> по</w:t>
      </w:r>
      <w:r>
        <w:t xml:space="preserve"> ул. Фрунзе.  </w:t>
      </w:r>
    </w:p>
    <w:p w:rsidR="00BA29BF" w:rsidRDefault="00BA29BF" w:rsidP="00441C6C">
      <w:pPr>
        <w:pStyle w:val="a3"/>
        <w:ind w:firstLine="709"/>
        <w:jc w:val="both"/>
      </w:pPr>
      <w:r w:rsidRPr="00BA29BF">
        <w:rPr>
          <w:b/>
        </w:rPr>
        <w:t>Улитин А.В.</w:t>
      </w:r>
      <w:r>
        <w:rPr>
          <w:b/>
        </w:rPr>
        <w:t xml:space="preserve"> </w:t>
      </w:r>
      <w:r w:rsidR="00441C6C">
        <w:t xml:space="preserve">– </w:t>
      </w:r>
      <w:r w:rsidR="0056194E">
        <w:t>О</w:t>
      </w:r>
      <w:r w:rsidRPr="00BA29BF">
        <w:t xml:space="preserve">бслуживание участка дороги </w:t>
      </w:r>
      <w:r w:rsidR="00810561">
        <w:t>в</w:t>
      </w:r>
      <w:r w:rsidRPr="00BA29BF">
        <w:t xml:space="preserve"> районе м-на «Гном» и на развилке в объезд с. Н.</w:t>
      </w:r>
      <w:r w:rsidR="003B64A3">
        <w:t xml:space="preserve"> </w:t>
      </w:r>
      <w:r w:rsidRPr="00BA29BF">
        <w:t>Александровка осуществляется Главным управлением дорожного хозяйства Оренбургской области.</w:t>
      </w:r>
    </w:p>
    <w:p w:rsidR="00091550" w:rsidRDefault="00BA29BF" w:rsidP="00441C6C">
      <w:pPr>
        <w:pStyle w:val="a3"/>
        <w:ind w:firstLine="709"/>
        <w:jc w:val="both"/>
      </w:pPr>
      <w:r w:rsidRPr="00BA29BF">
        <w:rPr>
          <w:b/>
        </w:rPr>
        <w:t>Уткин А.Н.</w:t>
      </w:r>
      <w:r w:rsidRPr="00BA29BF">
        <w:t xml:space="preserve"> –</w:t>
      </w:r>
      <w:r>
        <w:t xml:space="preserve"> </w:t>
      </w:r>
      <w:r w:rsidR="003B64A3">
        <w:t>Н</w:t>
      </w:r>
      <w:r w:rsidR="00810561">
        <w:t xml:space="preserve">еобходимо сделать запрос в </w:t>
      </w:r>
      <w:r w:rsidR="00810561" w:rsidRPr="00810561">
        <w:t>Главн</w:t>
      </w:r>
      <w:r w:rsidR="003B64A3">
        <w:t>ое</w:t>
      </w:r>
      <w:r w:rsidR="00810561" w:rsidRPr="00810561">
        <w:t xml:space="preserve"> управление дорожного хозяйства Оренбургской области</w:t>
      </w:r>
      <w:r w:rsidR="00810561">
        <w:t xml:space="preserve"> о возможности </w:t>
      </w:r>
      <w:r w:rsidR="003B64A3">
        <w:t>обустройства</w:t>
      </w:r>
      <w:r w:rsidR="00810561">
        <w:t xml:space="preserve"> </w:t>
      </w:r>
      <w:r w:rsidR="00091550">
        <w:t>остановочных пунктов.</w:t>
      </w:r>
      <w:r w:rsidR="003B64A3">
        <w:t xml:space="preserve"> П</w:t>
      </w:r>
      <w:r w:rsidR="00C76061" w:rsidRPr="00C76061">
        <w:t>редлагаю произвести совместный вые</w:t>
      </w:r>
      <w:proofErr w:type="gramStart"/>
      <w:r w:rsidR="00C76061" w:rsidRPr="00C76061">
        <w:t>зд с пр</w:t>
      </w:r>
      <w:proofErr w:type="gramEnd"/>
      <w:r w:rsidR="00C76061" w:rsidRPr="00C76061">
        <w:t>едставителями ОГИБДД МО МВД России «Бузулукский»</w:t>
      </w:r>
      <w:r w:rsidR="004D2A4C">
        <w:t>,</w:t>
      </w:r>
      <w:r w:rsidR="00C76061" w:rsidRPr="00C76061">
        <w:t xml:space="preserve"> </w:t>
      </w:r>
      <w:r w:rsidR="004D2A4C" w:rsidRPr="004D2A4C">
        <w:t xml:space="preserve">отдела автодорожного надзора по Оренбургской области Западно-Уральского МУГАДН </w:t>
      </w:r>
      <w:r w:rsidR="00C76061" w:rsidRPr="00C76061">
        <w:t xml:space="preserve">на место для определения места установки дорожных знаков </w:t>
      </w:r>
      <w:r w:rsidR="00091550" w:rsidRPr="009A51FB">
        <w:rPr>
          <w:rFonts w:eastAsia="Times New Roman"/>
          <w:lang w:eastAsia="ru-RU"/>
        </w:rPr>
        <w:t xml:space="preserve">5.16 «Место остановки автобуса» </w:t>
      </w:r>
      <w:r w:rsidR="00091550">
        <w:rPr>
          <w:rFonts w:eastAsia="Times New Roman"/>
          <w:lang w:eastAsia="ru-RU"/>
        </w:rPr>
        <w:t xml:space="preserve">в районе </w:t>
      </w:r>
      <w:r w:rsidR="00091550">
        <w:t>ост. «Спортшкола»</w:t>
      </w:r>
      <w:r w:rsidR="003B64A3">
        <w:t xml:space="preserve"> по</w:t>
      </w:r>
      <w:r w:rsidR="00091550">
        <w:t xml:space="preserve"> ул. О.Яроша, ост. «ДК «Железнодорожник»</w:t>
      </w:r>
      <w:r w:rsidR="003B64A3">
        <w:t xml:space="preserve"> по</w:t>
      </w:r>
      <w:r w:rsidR="00091550">
        <w:t xml:space="preserve"> ул. 10 Линия,</w:t>
      </w:r>
      <w:r w:rsidR="00091550" w:rsidRPr="00091550">
        <w:t xml:space="preserve"> </w:t>
      </w:r>
      <w:r w:rsidR="00091550">
        <w:t>ост. «Школа глухонемых»</w:t>
      </w:r>
      <w:r w:rsidR="003B64A3">
        <w:t xml:space="preserve"> по</w:t>
      </w:r>
      <w:r w:rsidR="00091550">
        <w:t xml:space="preserve"> ул. Фрунзе. </w:t>
      </w:r>
    </w:p>
    <w:p w:rsidR="004D2A4C" w:rsidRDefault="00441C6C" w:rsidP="00091550">
      <w:pPr>
        <w:pStyle w:val="a3"/>
        <w:ind w:firstLine="709"/>
        <w:jc w:val="both"/>
        <w:rPr>
          <w:b/>
        </w:rPr>
      </w:pPr>
      <w:r w:rsidRPr="00AD6BC6">
        <w:rPr>
          <w:b/>
        </w:rPr>
        <w:t>Решение:</w:t>
      </w:r>
      <w:r>
        <w:rPr>
          <w:b/>
        </w:rPr>
        <w:t xml:space="preserve"> </w:t>
      </w:r>
    </w:p>
    <w:p w:rsidR="004D2A4C" w:rsidRDefault="004D2A4C" w:rsidP="004D2A4C">
      <w:pPr>
        <w:pStyle w:val="a3"/>
        <w:ind w:firstLine="709"/>
        <w:jc w:val="both"/>
      </w:pPr>
      <w:r>
        <w:rPr>
          <w:b/>
        </w:rPr>
        <w:t xml:space="preserve">1. </w:t>
      </w:r>
      <w:r w:rsidR="00091550" w:rsidRPr="00091550">
        <w:t>УЖКХиТ</w:t>
      </w:r>
      <w:r w:rsidR="00091550">
        <w:rPr>
          <w:b/>
        </w:rPr>
        <w:t xml:space="preserve"> </w:t>
      </w:r>
      <w:r w:rsidR="00091550" w:rsidRPr="00091550">
        <w:t>сделать запрос в Главн</w:t>
      </w:r>
      <w:r w:rsidR="003B64A3">
        <w:t>ое</w:t>
      </w:r>
      <w:r w:rsidR="00091550" w:rsidRPr="00091550">
        <w:t xml:space="preserve"> управление дорожного хозяйства Оренбургской области о возможности установления остановочных пунктов</w:t>
      </w:r>
      <w:r w:rsidR="00C76061" w:rsidRPr="00C76061">
        <w:t xml:space="preserve"> в районе м-на «Гном» </w:t>
      </w:r>
      <w:r w:rsidR="009E4BCA">
        <w:t xml:space="preserve">по </w:t>
      </w:r>
      <w:r w:rsidR="00C76061" w:rsidRPr="00C76061">
        <w:t xml:space="preserve">ул. Уральский тракт </w:t>
      </w:r>
      <w:r w:rsidR="00C76061" w:rsidRPr="00BA29BF">
        <w:t xml:space="preserve">и </w:t>
      </w:r>
      <w:r w:rsidR="00C76061" w:rsidRPr="00C76061">
        <w:t>в районе</w:t>
      </w:r>
      <w:r w:rsidR="00C76061" w:rsidRPr="00BA29BF">
        <w:t xml:space="preserve"> развилк</w:t>
      </w:r>
      <w:r w:rsidR="00C76061">
        <w:t>и</w:t>
      </w:r>
      <w:r w:rsidR="009E4BCA">
        <w:t xml:space="preserve"> на автомобильной дороге «О</w:t>
      </w:r>
      <w:r w:rsidR="00C76061" w:rsidRPr="00BA29BF">
        <w:t xml:space="preserve">бъезд </w:t>
      </w:r>
      <w:r w:rsidR="009E4BCA">
        <w:t xml:space="preserve">- </w:t>
      </w:r>
      <w:r w:rsidR="00C76061" w:rsidRPr="00BA29BF">
        <w:t>с. Н.</w:t>
      </w:r>
      <w:r w:rsidR="00C554C9">
        <w:t xml:space="preserve"> </w:t>
      </w:r>
      <w:r w:rsidR="00C76061" w:rsidRPr="00BA29BF">
        <w:t>Александровка</w:t>
      </w:r>
      <w:r w:rsidR="009E4BCA">
        <w:t>»</w:t>
      </w:r>
      <w:r w:rsidR="00091550" w:rsidRPr="00091550">
        <w:t xml:space="preserve">. </w:t>
      </w:r>
    </w:p>
    <w:p w:rsidR="005016C2" w:rsidRDefault="004D2A4C" w:rsidP="004D2A4C">
      <w:pPr>
        <w:pStyle w:val="a3"/>
        <w:ind w:firstLine="709"/>
        <w:jc w:val="both"/>
      </w:pPr>
      <w:r w:rsidRPr="004D2A4C">
        <w:rPr>
          <w:b/>
        </w:rPr>
        <w:t>2.</w:t>
      </w:r>
      <w:r>
        <w:t xml:space="preserve"> Вопрос об установке дорожных знаков </w:t>
      </w:r>
      <w:r w:rsidRPr="004D2A4C">
        <w:rPr>
          <w:rFonts w:eastAsia="Times New Roman"/>
          <w:lang w:eastAsia="ru-RU"/>
        </w:rPr>
        <w:t>5.16 «Место остановки автобуса» в районе ост. «Спортшкола»</w:t>
      </w:r>
      <w:r w:rsidR="009E4BCA">
        <w:rPr>
          <w:rFonts w:eastAsia="Times New Roman"/>
          <w:lang w:eastAsia="ru-RU"/>
        </w:rPr>
        <w:t xml:space="preserve"> по</w:t>
      </w:r>
      <w:r w:rsidRPr="004D2A4C">
        <w:rPr>
          <w:rFonts w:eastAsia="Times New Roman"/>
          <w:lang w:eastAsia="ru-RU"/>
        </w:rPr>
        <w:t xml:space="preserve"> ул. О.Яроша, ост. «ДК «Железнодорожник»</w:t>
      </w:r>
      <w:r w:rsidR="009E4BCA">
        <w:rPr>
          <w:rFonts w:eastAsia="Times New Roman"/>
          <w:lang w:eastAsia="ru-RU"/>
        </w:rPr>
        <w:t xml:space="preserve"> по</w:t>
      </w:r>
      <w:r w:rsidRPr="004D2A4C">
        <w:rPr>
          <w:rFonts w:eastAsia="Times New Roman"/>
          <w:lang w:eastAsia="ru-RU"/>
        </w:rPr>
        <w:t xml:space="preserve"> ул. 10 Линия, ост. «Школа глухонемых»</w:t>
      </w:r>
      <w:r w:rsidR="009E4BCA">
        <w:rPr>
          <w:rFonts w:eastAsia="Times New Roman"/>
          <w:lang w:eastAsia="ru-RU"/>
        </w:rPr>
        <w:t xml:space="preserve"> по</w:t>
      </w:r>
      <w:r w:rsidRPr="004D2A4C">
        <w:rPr>
          <w:rFonts w:eastAsia="Times New Roman"/>
          <w:lang w:eastAsia="ru-RU"/>
        </w:rPr>
        <w:t xml:space="preserve"> ул. Фрунзе</w:t>
      </w:r>
      <w:r>
        <w:t xml:space="preserve"> оставить открытым и рассмотреть дополнительно после</w:t>
      </w:r>
      <w:r>
        <w:rPr>
          <w:rFonts w:eastAsia="Times New Roman"/>
          <w:lang w:eastAsia="ru-RU"/>
        </w:rPr>
        <w:t xml:space="preserve"> </w:t>
      </w:r>
      <w:r w:rsidRPr="00C76061">
        <w:t>определения места установки дорожных знаков</w:t>
      </w:r>
      <w:r>
        <w:t>.</w:t>
      </w:r>
    </w:p>
    <w:p w:rsidR="00BD4C71" w:rsidRDefault="00BD4C71" w:rsidP="00EA773C">
      <w:pPr>
        <w:pStyle w:val="a3"/>
        <w:ind w:firstLine="709"/>
      </w:pPr>
    </w:p>
    <w:p w:rsidR="00EA773C" w:rsidRDefault="00EA773C" w:rsidP="00EA773C">
      <w:pPr>
        <w:pStyle w:val="a3"/>
        <w:ind w:firstLine="709"/>
      </w:pPr>
      <w:r>
        <w:t xml:space="preserve">Голосовали:  </w:t>
      </w:r>
    </w:p>
    <w:p w:rsidR="00EA773C" w:rsidRDefault="00EA773C" w:rsidP="00EA773C">
      <w:pPr>
        <w:pStyle w:val="a3"/>
        <w:ind w:firstLine="709"/>
      </w:pPr>
      <w:r>
        <w:t>За: 1</w:t>
      </w:r>
      <w:r w:rsidR="004D2A4C">
        <w:t>1</w:t>
      </w:r>
    </w:p>
    <w:p w:rsidR="00EA773C" w:rsidRDefault="00EA773C" w:rsidP="00EA773C">
      <w:pPr>
        <w:pStyle w:val="a3"/>
        <w:ind w:firstLine="709"/>
      </w:pPr>
      <w:r>
        <w:t xml:space="preserve">Против:0  </w:t>
      </w:r>
    </w:p>
    <w:p w:rsidR="00EA773C" w:rsidRDefault="00EA773C" w:rsidP="00EA773C">
      <w:pPr>
        <w:pStyle w:val="a3"/>
        <w:ind w:firstLine="709"/>
      </w:pPr>
      <w:r>
        <w:t>Воздержались:0</w:t>
      </w:r>
    </w:p>
    <w:p w:rsidR="005016C2" w:rsidRPr="00EA773C" w:rsidRDefault="005016C2" w:rsidP="005016C2">
      <w:pPr>
        <w:pStyle w:val="a3"/>
        <w:rPr>
          <w:b/>
        </w:rPr>
      </w:pPr>
      <w:r>
        <w:rPr>
          <w:b/>
        </w:rPr>
        <w:t>10</w:t>
      </w:r>
      <w:r w:rsidRPr="00EA773C">
        <w:rPr>
          <w:b/>
        </w:rPr>
        <w:t xml:space="preserve">. По </w:t>
      </w:r>
      <w:r>
        <w:rPr>
          <w:b/>
        </w:rPr>
        <w:t>десятому</w:t>
      </w:r>
      <w:r w:rsidRPr="00EA773C">
        <w:rPr>
          <w:b/>
        </w:rPr>
        <w:t xml:space="preserve"> вопросу:</w:t>
      </w:r>
    </w:p>
    <w:p w:rsidR="00BD4C71" w:rsidRDefault="00BD4C71" w:rsidP="00441C6C">
      <w:pPr>
        <w:pStyle w:val="a3"/>
        <w:ind w:firstLine="709"/>
        <w:jc w:val="both"/>
        <w:rPr>
          <w:b/>
        </w:rPr>
      </w:pPr>
    </w:p>
    <w:p w:rsidR="004C54CA" w:rsidRDefault="00441C6C" w:rsidP="00441C6C">
      <w:pPr>
        <w:pStyle w:val="a3"/>
        <w:ind w:firstLine="709"/>
        <w:jc w:val="both"/>
        <w:rPr>
          <w:rFonts w:eastAsia="Times New Roman"/>
          <w:lang w:eastAsia="ru-RU"/>
        </w:rPr>
      </w:pPr>
      <w:r w:rsidRPr="00EA773C">
        <w:rPr>
          <w:b/>
        </w:rPr>
        <w:t>Петрунин В.Г</w:t>
      </w:r>
      <w:r>
        <w:t xml:space="preserve">. </w:t>
      </w:r>
      <w:r w:rsidRPr="00EA773C">
        <w:rPr>
          <w:b/>
        </w:rPr>
        <w:t>-</w:t>
      </w:r>
      <w:r w:rsidRPr="00AC3748">
        <w:tab/>
      </w:r>
      <w:r w:rsidR="004C54CA" w:rsidRPr="00970F61">
        <w:rPr>
          <w:rFonts w:eastAsia="Times New Roman"/>
          <w:lang w:eastAsia="ru-RU"/>
        </w:rPr>
        <w:t xml:space="preserve">Рассмотрение вопроса по обращению </w:t>
      </w:r>
      <w:r w:rsidR="004C54CA">
        <w:rPr>
          <w:rFonts w:eastAsia="Times New Roman"/>
          <w:lang w:eastAsia="ru-RU"/>
        </w:rPr>
        <w:t>В.Е. Алексеевой</w:t>
      </w:r>
      <w:r w:rsidR="004C54CA" w:rsidRPr="00970F61">
        <w:rPr>
          <w:rFonts w:eastAsia="Times New Roman"/>
          <w:lang w:eastAsia="ru-RU"/>
        </w:rPr>
        <w:t xml:space="preserve"> о</w:t>
      </w:r>
      <w:r w:rsidR="004C54CA">
        <w:rPr>
          <w:rFonts w:eastAsia="Times New Roman"/>
          <w:lang w:eastAsia="ru-RU"/>
        </w:rPr>
        <w:t>б установке остановочного павильона в районе перекрёстка 5 Линия и 8 Линия.</w:t>
      </w:r>
    </w:p>
    <w:p w:rsidR="001429A7" w:rsidRDefault="004C54CA" w:rsidP="00441C6C">
      <w:pPr>
        <w:pStyle w:val="a3"/>
        <w:ind w:firstLine="709"/>
        <w:jc w:val="both"/>
        <w:rPr>
          <w:rFonts w:eastAsia="Times New Roman"/>
          <w:lang w:eastAsia="ru-RU"/>
        </w:rPr>
      </w:pPr>
      <w:r w:rsidRPr="00A91020">
        <w:rPr>
          <w:b/>
        </w:rPr>
        <w:t>Куликова О.А</w:t>
      </w:r>
      <w:r w:rsidRPr="00A91020">
        <w:t>. –</w:t>
      </w:r>
      <w:r>
        <w:t xml:space="preserve"> </w:t>
      </w:r>
      <w:r w:rsidR="009E4BCA">
        <w:t>В 2017 году н</w:t>
      </w:r>
      <w:r w:rsidR="001429A7">
        <w:t xml:space="preserve">а комиссии </w:t>
      </w:r>
      <w:r w:rsidR="009E4BCA">
        <w:t xml:space="preserve">уже </w:t>
      </w:r>
      <w:r w:rsidR="001429A7">
        <w:t>рассм</w:t>
      </w:r>
      <w:r w:rsidR="009E4BCA">
        <w:t>атривался данный</w:t>
      </w:r>
      <w:r w:rsidR="001429A7">
        <w:t xml:space="preserve"> вопрос и </w:t>
      </w:r>
      <w:r w:rsidR="009E4BCA">
        <w:t>было</w:t>
      </w:r>
      <w:r w:rsidR="001429A7" w:rsidRPr="001429A7">
        <w:rPr>
          <w:rFonts w:eastAsia="Times New Roman"/>
          <w:lang w:eastAsia="ru-RU"/>
        </w:rPr>
        <w:t xml:space="preserve"> определено, что установка дорожного знака 5.16 «Место остановки автобуса» и отсыпка заездного кармана в районе перекрестка ул. 5 Линия/ ул. 8 Линия</w:t>
      </w:r>
      <w:r w:rsidR="001429A7">
        <w:rPr>
          <w:rFonts w:eastAsia="Times New Roman"/>
          <w:lang w:eastAsia="ru-RU"/>
        </w:rPr>
        <w:t xml:space="preserve"> </w:t>
      </w:r>
      <w:r w:rsidR="001429A7" w:rsidRPr="001429A7">
        <w:rPr>
          <w:rFonts w:eastAsia="Times New Roman"/>
          <w:lang w:eastAsia="ru-RU"/>
        </w:rPr>
        <w:t xml:space="preserve">целесообразна и не будет противоречить ГОСТ </w:t>
      </w:r>
      <w:proofErr w:type="gramStart"/>
      <w:r w:rsidR="001429A7" w:rsidRPr="001429A7">
        <w:rPr>
          <w:rFonts w:eastAsia="Times New Roman"/>
          <w:lang w:eastAsia="ru-RU"/>
        </w:rPr>
        <w:t>Р</w:t>
      </w:r>
      <w:proofErr w:type="gramEnd"/>
      <w:r w:rsidR="001429A7" w:rsidRPr="001429A7">
        <w:rPr>
          <w:rFonts w:eastAsia="Times New Roman"/>
          <w:lang w:eastAsia="ru-RU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:rsidR="00441C6C" w:rsidRDefault="004C54CA" w:rsidP="00441C6C">
      <w:pPr>
        <w:pStyle w:val="a3"/>
        <w:ind w:firstLine="709"/>
        <w:jc w:val="both"/>
        <w:rPr>
          <w:b/>
        </w:rPr>
      </w:pPr>
      <w:r w:rsidRPr="00BA29BF">
        <w:rPr>
          <w:b/>
        </w:rPr>
        <w:t>Уткин А.Н.</w:t>
      </w:r>
      <w:r w:rsidRPr="00BA29BF">
        <w:t xml:space="preserve"> –</w:t>
      </w:r>
      <w:r>
        <w:t xml:space="preserve"> </w:t>
      </w:r>
      <w:r w:rsidR="009E4BCA">
        <w:t>П</w:t>
      </w:r>
      <w:r w:rsidRPr="00C76061">
        <w:t xml:space="preserve">редлагаю </w:t>
      </w:r>
      <w:r w:rsidR="0051139D">
        <w:t>установить остановочны</w:t>
      </w:r>
      <w:r w:rsidR="009E4BCA">
        <w:t>е</w:t>
      </w:r>
      <w:r w:rsidR="0051139D">
        <w:t xml:space="preserve"> </w:t>
      </w:r>
      <w:r w:rsidR="009E4BCA">
        <w:t xml:space="preserve">павильоны в районе перекрёстка 5 Линия/ ул. </w:t>
      </w:r>
      <w:r w:rsidR="0051139D" w:rsidRPr="0051139D">
        <w:t>8 Линия.</w:t>
      </w:r>
      <w:r w:rsidR="00441C6C" w:rsidRPr="00AC3748">
        <w:tab/>
        <w:t xml:space="preserve"> </w:t>
      </w:r>
    </w:p>
    <w:p w:rsidR="00441C6C" w:rsidRDefault="00441C6C" w:rsidP="002B0561">
      <w:pPr>
        <w:pStyle w:val="a3"/>
        <w:ind w:firstLine="709"/>
        <w:jc w:val="both"/>
      </w:pPr>
      <w:r w:rsidRPr="00AD6BC6">
        <w:rPr>
          <w:b/>
        </w:rPr>
        <w:t>Решение:</w:t>
      </w:r>
      <w:r w:rsidRPr="00140D14">
        <w:t xml:space="preserve"> </w:t>
      </w:r>
      <w:r w:rsidR="00463506">
        <w:t>запланировать установку остановочн</w:t>
      </w:r>
      <w:r w:rsidR="00A21945">
        <w:t>ого</w:t>
      </w:r>
      <w:r w:rsidR="00463506">
        <w:t xml:space="preserve"> павильон</w:t>
      </w:r>
      <w:r w:rsidR="00A21945">
        <w:t>а</w:t>
      </w:r>
      <w:bookmarkStart w:id="0" w:name="_GoBack"/>
      <w:bookmarkEnd w:id="0"/>
      <w:r w:rsidR="00463506">
        <w:t xml:space="preserve"> на 2019 год.</w:t>
      </w:r>
    </w:p>
    <w:p w:rsidR="00463506" w:rsidRDefault="00463506" w:rsidP="002B0561">
      <w:pPr>
        <w:pStyle w:val="a3"/>
        <w:ind w:firstLine="709"/>
        <w:jc w:val="both"/>
        <w:rPr>
          <w:b/>
        </w:rPr>
      </w:pPr>
    </w:p>
    <w:p w:rsidR="005016C2" w:rsidRDefault="005016C2" w:rsidP="005016C2">
      <w:pPr>
        <w:pStyle w:val="a3"/>
        <w:ind w:firstLine="709"/>
      </w:pPr>
      <w:r>
        <w:t xml:space="preserve">Голосовали:  </w:t>
      </w:r>
    </w:p>
    <w:p w:rsidR="005016C2" w:rsidRDefault="005016C2" w:rsidP="005016C2">
      <w:pPr>
        <w:pStyle w:val="a3"/>
        <w:ind w:firstLine="709"/>
      </w:pPr>
      <w:r>
        <w:t>За: 1</w:t>
      </w:r>
      <w:r w:rsidR="00465CF7">
        <w:t>1</w:t>
      </w:r>
    </w:p>
    <w:p w:rsidR="005016C2" w:rsidRDefault="005016C2" w:rsidP="005016C2">
      <w:pPr>
        <w:pStyle w:val="a3"/>
        <w:ind w:firstLine="709"/>
      </w:pPr>
      <w:r>
        <w:t xml:space="preserve">Против:0  </w:t>
      </w:r>
    </w:p>
    <w:p w:rsidR="005016C2" w:rsidRDefault="005016C2" w:rsidP="005016C2">
      <w:pPr>
        <w:pStyle w:val="a3"/>
        <w:ind w:firstLine="709"/>
      </w:pPr>
      <w:r>
        <w:t>Воздержались:0</w:t>
      </w:r>
    </w:p>
    <w:p w:rsidR="00465CF7" w:rsidRDefault="00465CF7" w:rsidP="005016C2">
      <w:pPr>
        <w:pStyle w:val="a3"/>
        <w:ind w:firstLine="709"/>
      </w:pPr>
    </w:p>
    <w:p w:rsidR="00465CF7" w:rsidRDefault="00465CF7" w:rsidP="00D3153D">
      <w:pPr>
        <w:pStyle w:val="a3"/>
        <w:rPr>
          <w:b/>
        </w:rPr>
      </w:pPr>
      <w:r w:rsidRPr="00465CF7">
        <w:rPr>
          <w:b/>
        </w:rPr>
        <w:t>1</w:t>
      </w:r>
      <w:r>
        <w:rPr>
          <w:b/>
        </w:rPr>
        <w:t>1</w:t>
      </w:r>
      <w:r w:rsidRPr="00465CF7">
        <w:rPr>
          <w:b/>
        </w:rPr>
        <w:t>. По десятому вопросу:</w:t>
      </w:r>
    </w:p>
    <w:p w:rsidR="00BD4C71" w:rsidRDefault="00BD4C71" w:rsidP="00465CF7">
      <w:pPr>
        <w:pStyle w:val="a3"/>
        <w:ind w:firstLine="709"/>
        <w:jc w:val="both"/>
        <w:rPr>
          <w:b/>
        </w:rPr>
      </w:pPr>
    </w:p>
    <w:p w:rsidR="00465CF7" w:rsidRDefault="00465CF7" w:rsidP="00465CF7">
      <w:pPr>
        <w:pStyle w:val="a3"/>
        <w:ind w:firstLine="709"/>
        <w:jc w:val="both"/>
        <w:rPr>
          <w:rFonts w:eastAsia="Times New Roman"/>
          <w:lang w:eastAsia="ru-RU"/>
        </w:rPr>
      </w:pPr>
      <w:r w:rsidRPr="00465CF7">
        <w:rPr>
          <w:b/>
        </w:rPr>
        <w:t>Петрунин В.Г. -</w:t>
      </w:r>
      <w:r w:rsidRPr="00465CF7">
        <w:rPr>
          <w:b/>
        </w:rPr>
        <w:tab/>
      </w:r>
      <w:r w:rsidRPr="00970F61">
        <w:rPr>
          <w:rFonts w:eastAsia="Times New Roman"/>
          <w:lang w:eastAsia="ru-RU"/>
        </w:rPr>
        <w:t>Рассмотрение вопроса по обращению</w:t>
      </w:r>
      <w:r>
        <w:rPr>
          <w:rFonts w:eastAsia="Times New Roman"/>
          <w:lang w:eastAsia="ru-RU"/>
        </w:rPr>
        <w:t xml:space="preserve"> Председателя городского Совета депутатов муниципального образования город Бузулук Оренбургской области Бергман Натальи Ивановны об установке в историческом центре города на одной из сторон  центральных улиц дорожного знака 3.28 «Стоянка запрещена».</w:t>
      </w:r>
    </w:p>
    <w:p w:rsidR="00465CF7" w:rsidRDefault="00465CF7" w:rsidP="00465CF7">
      <w:pPr>
        <w:pStyle w:val="a3"/>
        <w:ind w:firstLine="709"/>
        <w:jc w:val="both"/>
        <w:rPr>
          <w:rFonts w:eastAsia="Times New Roman"/>
          <w:lang w:eastAsia="ru-RU"/>
        </w:rPr>
      </w:pPr>
      <w:r w:rsidRPr="00BA29BF">
        <w:rPr>
          <w:b/>
        </w:rPr>
        <w:t>Уткин А.Н.</w:t>
      </w:r>
      <w:r w:rsidRPr="00BA29BF">
        <w:t xml:space="preserve"> –</w:t>
      </w:r>
      <w:r>
        <w:t xml:space="preserve"> </w:t>
      </w:r>
      <w:r w:rsidR="009E4BCA">
        <w:t>П</w:t>
      </w:r>
      <w:r w:rsidR="00D3153D" w:rsidRPr="00D3153D">
        <w:t>редлагаю произвести совместный вые</w:t>
      </w:r>
      <w:proofErr w:type="gramStart"/>
      <w:r w:rsidR="00D3153D" w:rsidRPr="00D3153D">
        <w:t>зд с пр</w:t>
      </w:r>
      <w:proofErr w:type="gramEnd"/>
      <w:r w:rsidR="00D3153D" w:rsidRPr="00D3153D">
        <w:t>едставителями ОГИБДД МО МВД России «Бузулукский»</w:t>
      </w:r>
      <w:r w:rsidR="00D3153D">
        <w:t xml:space="preserve"> </w:t>
      </w:r>
      <w:r w:rsidR="009E4BCA">
        <w:t xml:space="preserve">для </w:t>
      </w:r>
      <w:r w:rsidR="00D3153D">
        <w:t xml:space="preserve"> </w:t>
      </w:r>
      <w:r>
        <w:t>определ</w:t>
      </w:r>
      <w:r w:rsidR="009E4BCA">
        <w:t>ения</w:t>
      </w:r>
      <w:r>
        <w:t xml:space="preserve"> места установки дорожных знаков</w:t>
      </w:r>
      <w:r w:rsidRPr="00C76061">
        <w:t xml:space="preserve"> </w:t>
      </w:r>
      <w:r>
        <w:rPr>
          <w:rFonts w:eastAsia="Times New Roman"/>
          <w:lang w:eastAsia="ru-RU"/>
        </w:rPr>
        <w:t>3.28 «Стоянка запрещена» и очередност</w:t>
      </w:r>
      <w:r w:rsidR="009E4BCA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их установки.</w:t>
      </w:r>
    </w:p>
    <w:p w:rsidR="00465CF7" w:rsidRDefault="00465CF7" w:rsidP="00465CF7">
      <w:pPr>
        <w:pStyle w:val="a3"/>
        <w:ind w:firstLine="709"/>
        <w:jc w:val="both"/>
      </w:pPr>
      <w:r w:rsidRPr="00AD6BC6">
        <w:rPr>
          <w:b/>
        </w:rPr>
        <w:t>Решение:</w:t>
      </w:r>
      <w:r w:rsidRPr="00140D14">
        <w:t xml:space="preserve"> </w:t>
      </w:r>
      <w:r w:rsidR="009E4BCA">
        <w:t xml:space="preserve">вопрос </w:t>
      </w:r>
      <w:r w:rsidR="00D3153D" w:rsidRPr="00D3153D">
        <w:t>установк</w:t>
      </w:r>
      <w:r w:rsidR="009E4BCA">
        <w:t>и</w:t>
      </w:r>
      <w:r w:rsidR="00D3153D" w:rsidRPr="00D3153D">
        <w:t xml:space="preserve"> дорожных знаков 3.28 «Стоянка запрещена» оставить открытым и рассмотреть дополнительно после определения места установки дорожных знаков</w:t>
      </w:r>
      <w:r w:rsidR="00D3153D">
        <w:t>.</w:t>
      </w:r>
    </w:p>
    <w:p w:rsidR="00D3153D" w:rsidRDefault="00D3153D" w:rsidP="00465CF7">
      <w:pPr>
        <w:pStyle w:val="a3"/>
        <w:ind w:firstLine="709"/>
        <w:jc w:val="both"/>
        <w:rPr>
          <w:b/>
        </w:rPr>
      </w:pPr>
    </w:p>
    <w:p w:rsidR="00465CF7" w:rsidRDefault="00465CF7" w:rsidP="00465CF7">
      <w:pPr>
        <w:pStyle w:val="a3"/>
        <w:ind w:firstLine="709"/>
      </w:pPr>
      <w:r>
        <w:t xml:space="preserve">Голосовали:  </w:t>
      </w:r>
    </w:p>
    <w:p w:rsidR="00465CF7" w:rsidRDefault="00465CF7" w:rsidP="00465CF7">
      <w:pPr>
        <w:pStyle w:val="a3"/>
        <w:ind w:firstLine="709"/>
      </w:pPr>
      <w:r>
        <w:t>За: 11</w:t>
      </w:r>
    </w:p>
    <w:p w:rsidR="00465CF7" w:rsidRDefault="00465CF7" w:rsidP="00465CF7">
      <w:pPr>
        <w:pStyle w:val="a3"/>
        <w:ind w:firstLine="709"/>
      </w:pPr>
      <w:r>
        <w:t xml:space="preserve">Против:0  </w:t>
      </w:r>
    </w:p>
    <w:p w:rsidR="00465CF7" w:rsidRDefault="00465CF7" w:rsidP="00465CF7">
      <w:pPr>
        <w:pStyle w:val="a3"/>
        <w:ind w:firstLine="709"/>
      </w:pPr>
      <w:r>
        <w:t>Воздержались:0</w:t>
      </w:r>
    </w:p>
    <w:p w:rsidR="00465CF7" w:rsidRDefault="00465CF7" w:rsidP="00465CF7">
      <w:pPr>
        <w:pStyle w:val="a3"/>
        <w:ind w:firstLine="709"/>
      </w:pPr>
    </w:p>
    <w:p w:rsidR="00465CF7" w:rsidRDefault="00465CF7" w:rsidP="00D3153D">
      <w:pPr>
        <w:pStyle w:val="a3"/>
        <w:rPr>
          <w:b/>
        </w:rPr>
      </w:pPr>
      <w:r w:rsidRPr="00465CF7">
        <w:rPr>
          <w:b/>
        </w:rPr>
        <w:t>1</w:t>
      </w:r>
      <w:r>
        <w:rPr>
          <w:b/>
        </w:rPr>
        <w:t>2</w:t>
      </w:r>
      <w:r w:rsidRPr="00465CF7">
        <w:rPr>
          <w:b/>
        </w:rPr>
        <w:t>. По десятому вопросу:</w:t>
      </w:r>
    </w:p>
    <w:p w:rsidR="00BD4C71" w:rsidRDefault="00BD4C71" w:rsidP="00465CF7">
      <w:pPr>
        <w:pStyle w:val="a3"/>
        <w:ind w:firstLine="709"/>
        <w:jc w:val="both"/>
        <w:rPr>
          <w:b/>
        </w:rPr>
      </w:pPr>
    </w:p>
    <w:p w:rsidR="00465CF7" w:rsidRDefault="00465CF7" w:rsidP="00465CF7">
      <w:pPr>
        <w:pStyle w:val="a3"/>
        <w:ind w:firstLine="709"/>
        <w:jc w:val="both"/>
        <w:rPr>
          <w:rFonts w:eastAsia="Times New Roman"/>
          <w:lang w:eastAsia="ru-RU"/>
        </w:rPr>
      </w:pPr>
      <w:r w:rsidRPr="00465CF7">
        <w:rPr>
          <w:b/>
        </w:rPr>
        <w:t>Петрунин В.Г. -</w:t>
      </w:r>
      <w:r w:rsidRPr="00465CF7">
        <w:rPr>
          <w:b/>
        </w:rPr>
        <w:tab/>
      </w:r>
      <w:r w:rsidRPr="00465CF7">
        <w:rPr>
          <w:rFonts w:eastAsia="Times New Roman"/>
          <w:lang w:eastAsia="ru-RU"/>
        </w:rPr>
        <w:t>Рассмотрение вопроса о переносе пешеходного перехода в район остановки «Школьная»</w:t>
      </w:r>
      <w:r w:rsidR="009E4BCA">
        <w:rPr>
          <w:rFonts w:eastAsia="Times New Roman"/>
          <w:lang w:eastAsia="ru-RU"/>
        </w:rPr>
        <w:t xml:space="preserve"> по ул. Чкалова</w:t>
      </w:r>
      <w:r w:rsidRPr="00465CF7">
        <w:rPr>
          <w:rFonts w:eastAsia="Times New Roman"/>
          <w:lang w:eastAsia="ru-RU"/>
        </w:rPr>
        <w:t>.</w:t>
      </w:r>
    </w:p>
    <w:p w:rsidR="00523094" w:rsidRDefault="00523094" w:rsidP="00465CF7">
      <w:pPr>
        <w:pStyle w:val="a3"/>
        <w:ind w:firstLine="709"/>
        <w:jc w:val="both"/>
      </w:pPr>
      <w:r w:rsidRPr="00A91020">
        <w:rPr>
          <w:b/>
        </w:rPr>
        <w:t>Шубин А.А.</w:t>
      </w:r>
      <w:r w:rsidRPr="00A91020">
        <w:t xml:space="preserve"> –</w:t>
      </w:r>
      <w:r>
        <w:t xml:space="preserve"> </w:t>
      </w:r>
      <w:r w:rsidR="00B21F87">
        <w:t>Н</w:t>
      </w:r>
      <w:r>
        <w:t>еобходим</w:t>
      </w:r>
      <w:r w:rsidR="00B21F87">
        <w:t>о</w:t>
      </w:r>
      <w:r>
        <w:t xml:space="preserve"> перен</w:t>
      </w:r>
      <w:r w:rsidR="00B21F87">
        <w:t>ести</w:t>
      </w:r>
      <w:r>
        <w:t xml:space="preserve"> пешеходн</w:t>
      </w:r>
      <w:r w:rsidR="00B21F87">
        <w:t>ый</w:t>
      </w:r>
      <w:r>
        <w:t xml:space="preserve"> переход в район перекрестка, т.к. дети перебегают улицу Чкалова вне пешеходного перехода</w:t>
      </w:r>
      <w:r w:rsidR="00B21F87">
        <w:t>.</w:t>
      </w:r>
      <w:r>
        <w:t xml:space="preserve"> </w:t>
      </w:r>
    </w:p>
    <w:p w:rsidR="00B21F87" w:rsidRDefault="00523094" w:rsidP="00465CF7">
      <w:pPr>
        <w:pStyle w:val="a3"/>
        <w:ind w:firstLine="709"/>
        <w:jc w:val="both"/>
      </w:pPr>
      <w:r w:rsidRPr="00BA29BF">
        <w:rPr>
          <w:b/>
        </w:rPr>
        <w:t>Уткин А.Н.</w:t>
      </w:r>
      <w:r w:rsidRPr="00BA29BF">
        <w:t xml:space="preserve"> –</w:t>
      </w:r>
      <w:r w:rsidR="00E704B3">
        <w:t xml:space="preserve"> УЖКХиТ необходимо проработать вопрос о переносе пешеходного перехода в целях предотвращения ДТП на ул. Чкалова, а также о</w:t>
      </w:r>
      <w:r w:rsidR="00B21F87">
        <w:t>б</w:t>
      </w:r>
      <w:r w:rsidR="00E704B3">
        <w:t xml:space="preserve"> </w:t>
      </w:r>
      <w:r w:rsidR="00B21F87">
        <w:t>обустройстве</w:t>
      </w:r>
      <w:r w:rsidR="00C554C9">
        <w:t xml:space="preserve"> </w:t>
      </w:r>
      <w:r w:rsidR="00B21F87">
        <w:t xml:space="preserve">пешеходного перехода </w:t>
      </w:r>
      <w:r w:rsidR="00E704B3">
        <w:t>светофорн</w:t>
      </w:r>
      <w:r w:rsidR="00B21F87">
        <w:t>ым</w:t>
      </w:r>
      <w:r w:rsidR="00E704B3">
        <w:t xml:space="preserve"> объект</w:t>
      </w:r>
      <w:r w:rsidR="00B21F87">
        <w:t>ом</w:t>
      </w:r>
      <w:r w:rsidR="00E704B3">
        <w:t xml:space="preserve"> марки Т</w:t>
      </w:r>
      <w:proofErr w:type="gramStart"/>
      <w:r w:rsidR="00E704B3">
        <w:t>7</w:t>
      </w:r>
      <w:proofErr w:type="gramEnd"/>
      <w:r w:rsidR="00B21F87">
        <w:t>.</w:t>
      </w:r>
    </w:p>
    <w:p w:rsidR="00465CF7" w:rsidRDefault="00465CF7" w:rsidP="00465CF7">
      <w:pPr>
        <w:pStyle w:val="a3"/>
        <w:ind w:firstLine="709"/>
        <w:jc w:val="both"/>
      </w:pPr>
      <w:r w:rsidRPr="00AD6BC6">
        <w:rPr>
          <w:b/>
        </w:rPr>
        <w:t>Решение:</w:t>
      </w:r>
      <w:r w:rsidRPr="00140D14">
        <w:t xml:space="preserve"> </w:t>
      </w:r>
      <w:r>
        <w:t xml:space="preserve">запланировать </w:t>
      </w:r>
      <w:r w:rsidR="00523094">
        <w:t>перенос пешеходного перехода и светофорного объекта Т</w:t>
      </w:r>
      <w:proofErr w:type="gramStart"/>
      <w:r w:rsidR="00523094">
        <w:t>7</w:t>
      </w:r>
      <w:proofErr w:type="gramEnd"/>
      <w:r>
        <w:t xml:space="preserve"> на 2019 год.</w:t>
      </w:r>
    </w:p>
    <w:p w:rsidR="00465CF7" w:rsidRDefault="00465CF7" w:rsidP="00465CF7">
      <w:pPr>
        <w:pStyle w:val="a3"/>
        <w:ind w:firstLine="709"/>
        <w:jc w:val="both"/>
        <w:rPr>
          <w:b/>
        </w:rPr>
      </w:pPr>
    </w:p>
    <w:p w:rsidR="00465CF7" w:rsidRDefault="00465CF7" w:rsidP="00465CF7">
      <w:pPr>
        <w:pStyle w:val="a3"/>
        <w:ind w:firstLine="709"/>
      </w:pPr>
      <w:r>
        <w:t xml:space="preserve">Голосовали:  </w:t>
      </w:r>
    </w:p>
    <w:p w:rsidR="00465CF7" w:rsidRDefault="00465CF7" w:rsidP="00465CF7">
      <w:pPr>
        <w:pStyle w:val="a3"/>
        <w:ind w:firstLine="709"/>
      </w:pPr>
      <w:r>
        <w:t>За: 11</w:t>
      </w:r>
    </w:p>
    <w:p w:rsidR="00465CF7" w:rsidRDefault="00465CF7" w:rsidP="00465CF7">
      <w:pPr>
        <w:pStyle w:val="a3"/>
        <w:ind w:firstLine="709"/>
      </w:pPr>
      <w:r>
        <w:t xml:space="preserve">Против:0  </w:t>
      </w:r>
    </w:p>
    <w:p w:rsidR="00465CF7" w:rsidRDefault="00465CF7" w:rsidP="00465CF7">
      <w:pPr>
        <w:pStyle w:val="a3"/>
        <w:ind w:firstLine="709"/>
      </w:pPr>
      <w:r>
        <w:t>Воздержались:0</w:t>
      </w:r>
    </w:p>
    <w:p w:rsidR="00AC3748" w:rsidRPr="00AC3748" w:rsidRDefault="00AC3748" w:rsidP="00AC3748">
      <w:pPr>
        <w:pStyle w:val="a3"/>
        <w:ind w:firstLine="709"/>
        <w:rPr>
          <w:b/>
        </w:rPr>
      </w:pPr>
    </w:p>
    <w:p w:rsidR="00AC3748" w:rsidRPr="00AC3748" w:rsidRDefault="00AC3748" w:rsidP="00AC3748">
      <w:pPr>
        <w:pStyle w:val="a3"/>
        <w:ind w:firstLine="709"/>
      </w:pPr>
    </w:p>
    <w:p w:rsidR="00BE5573" w:rsidRDefault="005016C2" w:rsidP="005016C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Председатель:</w:t>
      </w:r>
    </w:p>
    <w:p w:rsidR="00E704B3" w:rsidRDefault="00E704B3" w:rsidP="005016C2">
      <w:pPr>
        <w:pStyle w:val="a3"/>
        <w:jc w:val="both"/>
      </w:pPr>
      <w:r>
        <w:t>з</w:t>
      </w:r>
      <w:r w:rsidRPr="00D3153D">
        <w:t xml:space="preserve">аместитель председателя комиссии, </w:t>
      </w:r>
    </w:p>
    <w:p w:rsidR="00E704B3" w:rsidRPr="00A614A3" w:rsidRDefault="00E704B3" w:rsidP="005016C2">
      <w:pPr>
        <w:pStyle w:val="a3"/>
        <w:jc w:val="both"/>
        <w:rPr>
          <w:sz w:val="27"/>
          <w:szCs w:val="27"/>
        </w:rPr>
      </w:pPr>
      <w:r w:rsidRPr="00D3153D">
        <w:t>первый заместитель администрации города</w:t>
      </w:r>
      <w:r>
        <w:t xml:space="preserve">                                                   А.Н. Уткин</w:t>
      </w:r>
    </w:p>
    <w:tbl>
      <w:tblPr>
        <w:tblStyle w:val="a5"/>
        <w:tblW w:w="16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6237"/>
      </w:tblGrid>
      <w:tr w:rsidR="00ED6D58" w:rsidTr="00E704B3">
        <w:trPr>
          <w:trHeight w:val="277"/>
        </w:trPr>
        <w:tc>
          <w:tcPr>
            <w:tcW w:w="10314" w:type="dxa"/>
          </w:tcPr>
          <w:p w:rsidR="009F3338" w:rsidRDefault="009F3338">
            <w:pPr>
              <w:pStyle w:val="a3"/>
            </w:pPr>
          </w:p>
          <w:p w:rsidR="005016C2" w:rsidRDefault="005016C2">
            <w:pPr>
              <w:pStyle w:val="a3"/>
            </w:pPr>
          </w:p>
          <w:p w:rsidR="00ED6D58" w:rsidRDefault="00ED6D58">
            <w:pPr>
              <w:pStyle w:val="a3"/>
            </w:pPr>
            <w:r>
              <w:t>Протокол вел:</w:t>
            </w:r>
          </w:p>
          <w:p w:rsidR="00ED6D58" w:rsidRDefault="00ED6D58">
            <w:pPr>
              <w:pStyle w:val="a3"/>
            </w:pPr>
            <w:r>
              <w:t xml:space="preserve">Секретарь комиссии – </w:t>
            </w:r>
            <w:r w:rsidR="00084C77">
              <w:t>ведущий специалист</w:t>
            </w:r>
            <w:r>
              <w:t xml:space="preserve"> </w:t>
            </w:r>
          </w:p>
          <w:p w:rsidR="00ED6D58" w:rsidRDefault="00ED6D58">
            <w:pPr>
              <w:pStyle w:val="a3"/>
            </w:pPr>
            <w:r>
              <w:t xml:space="preserve">отдела благоустройства </w:t>
            </w:r>
          </w:p>
          <w:p w:rsidR="00ED6D58" w:rsidRDefault="00ED6D58">
            <w:pPr>
              <w:pStyle w:val="a3"/>
            </w:pPr>
            <w:r>
              <w:t>Управления жилищно-коммунального</w:t>
            </w:r>
          </w:p>
          <w:p w:rsidR="00ED6D58" w:rsidRDefault="00ED6D58">
            <w:pPr>
              <w:pStyle w:val="a3"/>
            </w:pPr>
            <w:r>
              <w:t xml:space="preserve">хозяйства и транспорта </w:t>
            </w:r>
          </w:p>
          <w:p w:rsidR="00ED6D58" w:rsidRDefault="00ED6D58" w:rsidP="00E704B3">
            <w:pPr>
              <w:pStyle w:val="a3"/>
              <w:tabs>
                <w:tab w:val="left" w:pos="9072"/>
              </w:tabs>
              <w:ind w:right="-108"/>
              <w:jc w:val="both"/>
              <w:rPr>
                <w:b/>
              </w:rPr>
            </w:pPr>
            <w:r>
              <w:t xml:space="preserve">администрации города Бузулука                                        </w:t>
            </w:r>
            <w:r w:rsidR="00E704B3">
              <w:t xml:space="preserve">            </w:t>
            </w:r>
            <w:r>
              <w:t xml:space="preserve">     </w:t>
            </w:r>
            <w:r w:rsidR="00E704B3">
              <w:t xml:space="preserve">        </w:t>
            </w:r>
            <w:r w:rsidR="00E155D0">
              <w:t>В.Г. Петрунин</w:t>
            </w:r>
          </w:p>
        </w:tc>
        <w:tc>
          <w:tcPr>
            <w:tcW w:w="6237" w:type="dxa"/>
          </w:tcPr>
          <w:p w:rsidR="00ED6D58" w:rsidRDefault="00ED6D58">
            <w:pPr>
              <w:pStyle w:val="a3"/>
            </w:pPr>
          </w:p>
        </w:tc>
      </w:tr>
    </w:tbl>
    <w:p w:rsidR="00925609" w:rsidRDefault="00925609"/>
    <w:sectPr w:rsidR="00925609" w:rsidSect="00810F2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E74" w:rsidRDefault="00C31E74" w:rsidP="00787DAE">
      <w:pPr>
        <w:spacing w:after="0" w:line="240" w:lineRule="auto"/>
      </w:pPr>
      <w:r>
        <w:separator/>
      </w:r>
    </w:p>
  </w:endnote>
  <w:endnote w:type="continuationSeparator" w:id="0">
    <w:p w:rsidR="00C31E74" w:rsidRDefault="00C31E74" w:rsidP="0078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E74" w:rsidRDefault="00C31E74" w:rsidP="00787DAE">
      <w:pPr>
        <w:spacing w:after="0" w:line="240" w:lineRule="auto"/>
      </w:pPr>
      <w:r>
        <w:separator/>
      </w:r>
    </w:p>
  </w:footnote>
  <w:footnote w:type="continuationSeparator" w:id="0">
    <w:p w:rsidR="00C31E74" w:rsidRDefault="00C31E74" w:rsidP="00787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95A"/>
    <w:multiLevelType w:val="hybridMultilevel"/>
    <w:tmpl w:val="20501806"/>
    <w:lvl w:ilvl="0" w:tplc="2382857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10" w:hanging="360"/>
      </w:pPr>
    </w:lvl>
    <w:lvl w:ilvl="2" w:tplc="0419001B">
      <w:start w:val="1"/>
      <w:numFmt w:val="lowerRoman"/>
      <w:lvlText w:val="%3."/>
      <w:lvlJc w:val="right"/>
      <w:pPr>
        <w:ind w:left="2530" w:hanging="180"/>
      </w:pPr>
    </w:lvl>
    <w:lvl w:ilvl="3" w:tplc="0419000F">
      <w:start w:val="1"/>
      <w:numFmt w:val="decimal"/>
      <w:lvlText w:val="%4."/>
      <w:lvlJc w:val="left"/>
      <w:pPr>
        <w:ind w:left="3250" w:hanging="360"/>
      </w:pPr>
    </w:lvl>
    <w:lvl w:ilvl="4" w:tplc="04190019">
      <w:start w:val="1"/>
      <w:numFmt w:val="lowerLetter"/>
      <w:lvlText w:val="%5."/>
      <w:lvlJc w:val="left"/>
      <w:pPr>
        <w:ind w:left="3970" w:hanging="360"/>
      </w:pPr>
    </w:lvl>
    <w:lvl w:ilvl="5" w:tplc="0419001B">
      <w:start w:val="1"/>
      <w:numFmt w:val="lowerRoman"/>
      <w:lvlText w:val="%6."/>
      <w:lvlJc w:val="right"/>
      <w:pPr>
        <w:ind w:left="4690" w:hanging="180"/>
      </w:pPr>
    </w:lvl>
    <w:lvl w:ilvl="6" w:tplc="0419000F">
      <w:start w:val="1"/>
      <w:numFmt w:val="decimal"/>
      <w:lvlText w:val="%7."/>
      <w:lvlJc w:val="left"/>
      <w:pPr>
        <w:ind w:left="5410" w:hanging="360"/>
      </w:pPr>
    </w:lvl>
    <w:lvl w:ilvl="7" w:tplc="04190019">
      <w:start w:val="1"/>
      <w:numFmt w:val="lowerLetter"/>
      <w:lvlText w:val="%8."/>
      <w:lvlJc w:val="left"/>
      <w:pPr>
        <w:ind w:left="6130" w:hanging="360"/>
      </w:pPr>
    </w:lvl>
    <w:lvl w:ilvl="8" w:tplc="0419001B">
      <w:start w:val="1"/>
      <w:numFmt w:val="lowerRoman"/>
      <w:lvlText w:val="%9."/>
      <w:lvlJc w:val="right"/>
      <w:pPr>
        <w:ind w:left="6850" w:hanging="180"/>
      </w:pPr>
    </w:lvl>
  </w:abstractNum>
  <w:abstractNum w:abstractNumId="1">
    <w:nsid w:val="01926814"/>
    <w:multiLevelType w:val="hybridMultilevel"/>
    <w:tmpl w:val="3D3CA78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23DEE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7C41DF0"/>
    <w:multiLevelType w:val="hybridMultilevel"/>
    <w:tmpl w:val="67D4C6E2"/>
    <w:lvl w:ilvl="0" w:tplc="2382857E">
      <w:start w:val="1"/>
      <w:numFmt w:val="decimal"/>
      <w:lvlText w:val="%1."/>
      <w:lvlJc w:val="left"/>
      <w:pPr>
        <w:ind w:left="23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39C860CE"/>
    <w:multiLevelType w:val="hybridMultilevel"/>
    <w:tmpl w:val="9A0A197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E7D9B"/>
    <w:multiLevelType w:val="hybridMultilevel"/>
    <w:tmpl w:val="20501806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6">
    <w:nsid w:val="3A980892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DF63861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CC84B65"/>
    <w:multiLevelType w:val="hybridMultilevel"/>
    <w:tmpl w:val="C1740CE4"/>
    <w:lvl w:ilvl="0" w:tplc="C0FE6C66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67C13358"/>
    <w:multiLevelType w:val="hybridMultilevel"/>
    <w:tmpl w:val="2648E60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10">
    <w:nsid w:val="6D802204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73E6463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AE032F5"/>
    <w:multiLevelType w:val="hybridMultilevel"/>
    <w:tmpl w:val="372E4504"/>
    <w:lvl w:ilvl="0" w:tplc="24F0835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10"/>
  </w:num>
  <w:num w:numId="10">
    <w:abstractNumId w:val="6"/>
  </w:num>
  <w:num w:numId="11">
    <w:abstractNumId w:val="4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12"/>
    <w:rsid w:val="000036A9"/>
    <w:rsid w:val="00004A38"/>
    <w:rsid w:val="00004E23"/>
    <w:rsid w:val="0001043D"/>
    <w:rsid w:val="00010DB9"/>
    <w:rsid w:val="0001636D"/>
    <w:rsid w:val="00023EA2"/>
    <w:rsid w:val="0003315D"/>
    <w:rsid w:val="0004674D"/>
    <w:rsid w:val="0006414F"/>
    <w:rsid w:val="00067C00"/>
    <w:rsid w:val="00070579"/>
    <w:rsid w:val="00080DB7"/>
    <w:rsid w:val="00084C77"/>
    <w:rsid w:val="00091550"/>
    <w:rsid w:val="000B4BC9"/>
    <w:rsid w:val="000B7F75"/>
    <w:rsid w:val="000D7028"/>
    <w:rsid w:val="000E76E3"/>
    <w:rsid w:val="000F0E1E"/>
    <w:rsid w:val="001016AD"/>
    <w:rsid w:val="00104261"/>
    <w:rsid w:val="001071CA"/>
    <w:rsid w:val="00107BE6"/>
    <w:rsid w:val="00127B03"/>
    <w:rsid w:val="001316E8"/>
    <w:rsid w:val="00131E4A"/>
    <w:rsid w:val="00140D14"/>
    <w:rsid w:val="001429A7"/>
    <w:rsid w:val="00153309"/>
    <w:rsid w:val="001572C5"/>
    <w:rsid w:val="0016048B"/>
    <w:rsid w:val="00162714"/>
    <w:rsid w:val="00162E0B"/>
    <w:rsid w:val="00175457"/>
    <w:rsid w:val="00182AD5"/>
    <w:rsid w:val="00182DA7"/>
    <w:rsid w:val="00187D5F"/>
    <w:rsid w:val="00191F44"/>
    <w:rsid w:val="001950AE"/>
    <w:rsid w:val="001A0F81"/>
    <w:rsid w:val="001B5F31"/>
    <w:rsid w:val="001B6EA3"/>
    <w:rsid w:val="001C45E8"/>
    <w:rsid w:val="001C52A7"/>
    <w:rsid w:val="001D0BEE"/>
    <w:rsid w:val="001D6805"/>
    <w:rsid w:val="001E1B1F"/>
    <w:rsid w:val="001E4C9A"/>
    <w:rsid w:val="001E7BC3"/>
    <w:rsid w:val="001F02CB"/>
    <w:rsid w:val="001F4E46"/>
    <w:rsid w:val="002001B9"/>
    <w:rsid w:val="00203031"/>
    <w:rsid w:val="00206045"/>
    <w:rsid w:val="002207A5"/>
    <w:rsid w:val="00230852"/>
    <w:rsid w:val="0023330A"/>
    <w:rsid w:val="00237E86"/>
    <w:rsid w:val="002444F7"/>
    <w:rsid w:val="002451C7"/>
    <w:rsid w:val="00255B68"/>
    <w:rsid w:val="00257F39"/>
    <w:rsid w:val="00260122"/>
    <w:rsid w:val="002674A9"/>
    <w:rsid w:val="0028650B"/>
    <w:rsid w:val="00291709"/>
    <w:rsid w:val="00296528"/>
    <w:rsid w:val="002A1A48"/>
    <w:rsid w:val="002A44EF"/>
    <w:rsid w:val="002A4ADA"/>
    <w:rsid w:val="002A72BA"/>
    <w:rsid w:val="002B001E"/>
    <w:rsid w:val="002B0561"/>
    <w:rsid w:val="002B2D2A"/>
    <w:rsid w:val="002B66DB"/>
    <w:rsid w:val="002C3C3E"/>
    <w:rsid w:val="002C7FC3"/>
    <w:rsid w:val="002E0041"/>
    <w:rsid w:val="00300D9D"/>
    <w:rsid w:val="00306B3C"/>
    <w:rsid w:val="003122A1"/>
    <w:rsid w:val="00312A8C"/>
    <w:rsid w:val="003167F3"/>
    <w:rsid w:val="00325A7F"/>
    <w:rsid w:val="00327A2F"/>
    <w:rsid w:val="00327E7F"/>
    <w:rsid w:val="0034195E"/>
    <w:rsid w:val="0034769E"/>
    <w:rsid w:val="00355A7B"/>
    <w:rsid w:val="00367F1C"/>
    <w:rsid w:val="00376753"/>
    <w:rsid w:val="00390FFA"/>
    <w:rsid w:val="003A54CC"/>
    <w:rsid w:val="003B4FED"/>
    <w:rsid w:val="003B5AF2"/>
    <w:rsid w:val="003B64A3"/>
    <w:rsid w:val="003C1962"/>
    <w:rsid w:val="003C4F61"/>
    <w:rsid w:val="003D53EF"/>
    <w:rsid w:val="003E6EBC"/>
    <w:rsid w:val="00402545"/>
    <w:rsid w:val="004202BE"/>
    <w:rsid w:val="00424EC9"/>
    <w:rsid w:val="00436F10"/>
    <w:rsid w:val="00441C6C"/>
    <w:rsid w:val="00451B3B"/>
    <w:rsid w:val="00463506"/>
    <w:rsid w:val="00464814"/>
    <w:rsid w:val="00465CF7"/>
    <w:rsid w:val="0048083D"/>
    <w:rsid w:val="00492B3F"/>
    <w:rsid w:val="0049389D"/>
    <w:rsid w:val="004A71F7"/>
    <w:rsid w:val="004B0B6D"/>
    <w:rsid w:val="004B3833"/>
    <w:rsid w:val="004C54CA"/>
    <w:rsid w:val="004C5BEF"/>
    <w:rsid w:val="004D2A4C"/>
    <w:rsid w:val="004D4179"/>
    <w:rsid w:val="004D778E"/>
    <w:rsid w:val="004F1A8F"/>
    <w:rsid w:val="005016C2"/>
    <w:rsid w:val="0051139D"/>
    <w:rsid w:val="00520704"/>
    <w:rsid w:val="00523094"/>
    <w:rsid w:val="00526788"/>
    <w:rsid w:val="00550887"/>
    <w:rsid w:val="00555C9A"/>
    <w:rsid w:val="00560646"/>
    <w:rsid w:val="0056194E"/>
    <w:rsid w:val="00564C41"/>
    <w:rsid w:val="00587F31"/>
    <w:rsid w:val="00592488"/>
    <w:rsid w:val="005A57A8"/>
    <w:rsid w:val="005B4DB9"/>
    <w:rsid w:val="005C0733"/>
    <w:rsid w:val="005C71AF"/>
    <w:rsid w:val="005E2078"/>
    <w:rsid w:val="005F2B0F"/>
    <w:rsid w:val="005F395E"/>
    <w:rsid w:val="00617B1B"/>
    <w:rsid w:val="006239B9"/>
    <w:rsid w:val="0062683A"/>
    <w:rsid w:val="00643047"/>
    <w:rsid w:val="00645CA7"/>
    <w:rsid w:val="00646F52"/>
    <w:rsid w:val="006502B5"/>
    <w:rsid w:val="00660DF3"/>
    <w:rsid w:val="00664B35"/>
    <w:rsid w:val="00666406"/>
    <w:rsid w:val="0067523D"/>
    <w:rsid w:val="00690930"/>
    <w:rsid w:val="00694E3E"/>
    <w:rsid w:val="006A1080"/>
    <w:rsid w:val="006B6CF7"/>
    <w:rsid w:val="006B7F2E"/>
    <w:rsid w:val="006E008C"/>
    <w:rsid w:val="006F6D5E"/>
    <w:rsid w:val="007033DE"/>
    <w:rsid w:val="00705385"/>
    <w:rsid w:val="00722853"/>
    <w:rsid w:val="00723EE8"/>
    <w:rsid w:val="0072634C"/>
    <w:rsid w:val="00734047"/>
    <w:rsid w:val="00737FDF"/>
    <w:rsid w:val="00741A08"/>
    <w:rsid w:val="007511CF"/>
    <w:rsid w:val="007576D5"/>
    <w:rsid w:val="00762EC5"/>
    <w:rsid w:val="00766CBD"/>
    <w:rsid w:val="007836F3"/>
    <w:rsid w:val="007848F6"/>
    <w:rsid w:val="00787DAE"/>
    <w:rsid w:val="007905F7"/>
    <w:rsid w:val="00790850"/>
    <w:rsid w:val="007A0275"/>
    <w:rsid w:val="007A2A1B"/>
    <w:rsid w:val="007C6C9D"/>
    <w:rsid w:val="007D05D6"/>
    <w:rsid w:val="007D12D0"/>
    <w:rsid w:val="007D738B"/>
    <w:rsid w:val="007E25F4"/>
    <w:rsid w:val="007E28D8"/>
    <w:rsid w:val="007E2A42"/>
    <w:rsid w:val="0080148E"/>
    <w:rsid w:val="00810561"/>
    <w:rsid w:val="00810F24"/>
    <w:rsid w:val="00853D67"/>
    <w:rsid w:val="00865B0D"/>
    <w:rsid w:val="00866D80"/>
    <w:rsid w:val="0089443F"/>
    <w:rsid w:val="008A0F12"/>
    <w:rsid w:val="008B79C9"/>
    <w:rsid w:val="008C472D"/>
    <w:rsid w:val="008D0AE3"/>
    <w:rsid w:val="008D17CB"/>
    <w:rsid w:val="008D78A7"/>
    <w:rsid w:val="008E2ABC"/>
    <w:rsid w:val="009005E7"/>
    <w:rsid w:val="00914210"/>
    <w:rsid w:val="00923FDB"/>
    <w:rsid w:val="00925609"/>
    <w:rsid w:val="00927B66"/>
    <w:rsid w:val="00932762"/>
    <w:rsid w:val="00944BE3"/>
    <w:rsid w:val="00955075"/>
    <w:rsid w:val="009624C7"/>
    <w:rsid w:val="0096315B"/>
    <w:rsid w:val="00963472"/>
    <w:rsid w:val="00983F0E"/>
    <w:rsid w:val="00986073"/>
    <w:rsid w:val="009A60A3"/>
    <w:rsid w:val="009B1EBD"/>
    <w:rsid w:val="009D3424"/>
    <w:rsid w:val="009D73DB"/>
    <w:rsid w:val="009E4BCA"/>
    <w:rsid w:val="009F3338"/>
    <w:rsid w:val="009F404C"/>
    <w:rsid w:val="009F6E33"/>
    <w:rsid w:val="00A0040E"/>
    <w:rsid w:val="00A00477"/>
    <w:rsid w:val="00A01244"/>
    <w:rsid w:val="00A17561"/>
    <w:rsid w:val="00A20570"/>
    <w:rsid w:val="00A21945"/>
    <w:rsid w:val="00A27439"/>
    <w:rsid w:val="00A40B1B"/>
    <w:rsid w:val="00A50680"/>
    <w:rsid w:val="00A55F28"/>
    <w:rsid w:val="00A614A3"/>
    <w:rsid w:val="00A705D7"/>
    <w:rsid w:val="00A75DFD"/>
    <w:rsid w:val="00A82568"/>
    <w:rsid w:val="00A91020"/>
    <w:rsid w:val="00AA1A54"/>
    <w:rsid w:val="00AA5CF6"/>
    <w:rsid w:val="00AB1D6A"/>
    <w:rsid w:val="00AC3748"/>
    <w:rsid w:val="00AD6BC6"/>
    <w:rsid w:val="00AE4D81"/>
    <w:rsid w:val="00AE7EE1"/>
    <w:rsid w:val="00AF2564"/>
    <w:rsid w:val="00B21F87"/>
    <w:rsid w:val="00B24A14"/>
    <w:rsid w:val="00B32D46"/>
    <w:rsid w:val="00B43F24"/>
    <w:rsid w:val="00B60A5E"/>
    <w:rsid w:val="00B6150E"/>
    <w:rsid w:val="00B66F4C"/>
    <w:rsid w:val="00B67705"/>
    <w:rsid w:val="00B727EB"/>
    <w:rsid w:val="00B74040"/>
    <w:rsid w:val="00B81F13"/>
    <w:rsid w:val="00B81FB6"/>
    <w:rsid w:val="00B90B44"/>
    <w:rsid w:val="00B9383B"/>
    <w:rsid w:val="00BA29BF"/>
    <w:rsid w:val="00BA7D16"/>
    <w:rsid w:val="00BB0EC5"/>
    <w:rsid w:val="00BB1ECC"/>
    <w:rsid w:val="00BC6D61"/>
    <w:rsid w:val="00BD4C71"/>
    <w:rsid w:val="00BD5459"/>
    <w:rsid w:val="00BE5573"/>
    <w:rsid w:val="00BF3486"/>
    <w:rsid w:val="00BF63A6"/>
    <w:rsid w:val="00C053BC"/>
    <w:rsid w:val="00C060B7"/>
    <w:rsid w:val="00C10E05"/>
    <w:rsid w:val="00C11C75"/>
    <w:rsid w:val="00C227C9"/>
    <w:rsid w:val="00C27CE4"/>
    <w:rsid w:val="00C31E74"/>
    <w:rsid w:val="00C32C5B"/>
    <w:rsid w:val="00C34AA4"/>
    <w:rsid w:val="00C40160"/>
    <w:rsid w:val="00C404C7"/>
    <w:rsid w:val="00C46CAA"/>
    <w:rsid w:val="00C546C5"/>
    <w:rsid w:val="00C554C9"/>
    <w:rsid w:val="00C623F3"/>
    <w:rsid w:val="00C71294"/>
    <w:rsid w:val="00C76061"/>
    <w:rsid w:val="00C80950"/>
    <w:rsid w:val="00C8692E"/>
    <w:rsid w:val="00C9274F"/>
    <w:rsid w:val="00CA2D71"/>
    <w:rsid w:val="00CB3C64"/>
    <w:rsid w:val="00CB5A2A"/>
    <w:rsid w:val="00CC69A4"/>
    <w:rsid w:val="00CF398D"/>
    <w:rsid w:val="00CF4725"/>
    <w:rsid w:val="00D1491F"/>
    <w:rsid w:val="00D20200"/>
    <w:rsid w:val="00D20292"/>
    <w:rsid w:val="00D21548"/>
    <w:rsid w:val="00D24468"/>
    <w:rsid w:val="00D27CAB"/>
    <w:rsid w:val="00D3153D"/>
    <w:rsid w:val="00D332A9"/>
    <w:rsid w:val="00D5605C"/>
    <w:rsid w:val="00D61E6B"/>
    <w:rsid w:val="00D62E4A"/>
    <w:rsid w:val="00D77291"/>
    <w:rsid w:val="00D8086B"/>
    <w:rsid w:val="00DB0227"/>
    <w:rsid w:val="00DB3DB2"/>
    <w:rsid w:val="00DC0C8A"/>
    <w:rsid w:val="00DE3731"/>
    <w:rsid w:val="00DF690A"/>
    <w:rsid w:val="00E131D2"/>
    <w:rsid w:val="00E155D0"/>
    <w:rsid w:val="00E1700A"/>
    <w:rsid w:val="00E4325E"/>
    <w:rsid w:val="00E61A53"/>
    <w:rsid w:val="00E6431B"/>
    <w:rsid w:val="00E66114"/>
    <w:rsid w:val="00E66EF5"/>
    <w:rsid w:val="00E704B3"/>
    <w:rsid w:val="00E8028B"/>
    <w:rsid w:val="00E82FFB"/>
    <w:rsid w:val="00EA5367"/>
    <w:rsid w:val="00EA773C"/>
    <w:rsid w:val="00EB6D89"/>
    <w:rsid w:val="00EC13E2"/>
    <w:rsid w:val="00ED6A02"/>
    <w:rsid w:val="00ED6D58"/>
    <w:rsid w:val="00EE7A98"/>
    <w:rsid w:val="00EF1356"/>
    <w:rsid w:val="00EF3895"/>
    <w:rsid w:val="00EF53A3"/>
    <w:rsid w:val="00F00CE8"/>
    <w:rsid w:val="00F061A6"/>
    <w:rsid w:val="00F2276F"/>
    <w:rsid w:val="00F268CF"/>
    <w:rsid w:val="00F5099E"/>
    <w:rsid w:val="00F55817"/>
    <w:rsid w:val="00F62EC2"/>
    <w:rsid w:val="00F71138"/>
    <w:rsid w:val="00F73D0D"/>
    <w:rsid w:val="00F81CB4"/>
    <w:rsid w:val="00F83EC4"/>
    <w:rsid w:val="00F918E6"/>
    <w:rsid w:val="00FA3DE4"/>
    <w:rsid w:val="00FA789E"/>
    <w:rsid w:val="00FB21CD"/>
    <w:rsid w:val="00FB2A40"/>
    <w:rsid w:val="00FC39EB"/>
    <w:rsid w:val="00FD2E60"/>
    <w:rsid w:val="00FD5E0D"/>
    <w:rsid w:val="00FD717E"/>
    <w:rsid w:val="00FF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3180</TotalTime>
  <Pages>11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Лаврентьев</dc:creator>
  <cp:lastModifiedBy>Сафронова Н. Ульяна</cp:lastModifiedBy>
  <cp:revision>55</cp:revision>
  <cp:lastPrinted>2019-03-18T07:39:00Z</cp:lastPrinted>
  <dcterms:created xsi:type="dcterms:W3CDTF">2018-10-10T10:54:00Z</dcterms:created>
  <dcterms:modified xsi:type="dcterms:W3CDTF">2019-03-18T07:40:00Z</dcterms:modified>
</cp:coreProperties>
</file>