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3307EA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396A80">
        <w:rPr>
          <w:rFonts w:eastAsia="MS Mincho"/>
          <w:sz w:val="28"/>
          <w:szCs w:val="28"/>
        </w:rPr>
        <w:t>29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5A4123">
        <w:rPr>
          <w:rFonts w:eastAsia="MS Mincho"/>
          <w:sz w:val="28"/>
          <w:szCs w:val="28"/>
        </w:rPr>
        <w:t>Дем</w:t>
      </w:r>
      <w:r w:rsidR="00396A80">
        <w:rPr>
          <w:rFonts w:eastAsia="MS Mincho"/>
          <w:sz w:val="28"/>
          <w:szCs w:val="28"/>
        </w:rPr>
        <w:t>ентьева Валентина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96A80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A4123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2023-07-04T05:54:00Z</dcterms:modified>
</cp:coreProperties>
</file>