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7F886E2" w:rsidR="00FB1173" w:rsidRDefault="00D56D1B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500558"/>
      <w:bookmarkStart w:id="5" w:name="_Hlk150502477"/>
      <w:r w:rsidRPr="00D56D1B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56:38:0212004:17, местоположением: обл. Оренбургская, г. Бузулук,                        ул. Бугурусланская, дом 98,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D56D1B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bookmarkEnd w:id="5"/>
      <w:r w:rsidRPr="00D56D1B">
        <w:rPr>
          <w:rFonts w:eastAsia="MS Mincho"/>
          <w:sz w:val="28"/>
          <w:szCs w:val="28"/>
        </w:rPr>
        <w:t>Семенов Александр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6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6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5287C"/>
    <w:rsid w:val="00662908"/>
    <w:rsid w:val="00663F67"/>
    <w:rsid w:val="0069534B"/>
    <w:rsid w:val="00697E4D"/>
    <w:rsid w:val="006D51B3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1FFC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56D1B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2023-11-14T06:01:00Z</dcterms:modified>
</cp:coreProperties>
</file>