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26C" w:rsidRDefault="0048426C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>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 xml:space="preserve"> о деятельности</w:t>
      </w:r>
    </w:p>
    <w:p w:rsidR="0048426C" w:rsidRDefault="0048426C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имущественных отношений</w:t>
      </w:r>
    </w:p>
    <w:p w:rsidR="0048426C" w:rsidRDefault="0048426C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города Бузулука 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>за  202</w:t>
      </w:r>
      <w:r w:rsidR="00A244E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bookmarkEnd w:id="0"/>
    <w:p w:rsidR="00097C97" w:rsidRDefault="00097C97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7DD9" w:rsidRDefault="00097C97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49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</w:t>
      </w:r>
      <w:r w:rsidR="00B236BA">
        <w:rPr>
          <w:rFonts w:ascii="Times New Roman" w:eastAsia="Times New Roman" w:hAnsi="Times New Roman"/>
          <w:sz w:val="28"/>
          <w:szCs w:val="28"/>
          <w:lang w:eastAsia="ru-RU"/>
        </w:rPr>
        <w:t xml:space="preserve">наделения 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отдельными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государственны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36BA">
        <w:rPr>
          <w:rFonts w:ascii="Times New Roman" w:eastAsia="Times New Roman" w:hAnsi="Times New Roman"/>
          <w:sz w:val="28"/>
          <w:szCs w:val="28"/>
          <w:lang w:eastAsia="ru-RU"/>
        </w:rPr>
        <w:t>полномочи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>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 xml:space="preserve">Оренбургской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обеспечению жильем 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>по договору социального найма и договору</w:t>
      </w:r>
      <w:r w:rsidR="00C92A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>найма специализированного жилого помещения отдельных категорий граждан</w:t>
      </w:r>
      <w:r w:rsidR="00C92A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A244E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>предоставлены:</w:t>
      </w:r>
    </w:p>
    <w:p w:rsidR="00A244E5" w:rsidRDefault="00A244E5" w:rsidP="00A244E5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отдельным категориям граждан,  состоящим на учете в качестве нуждающихся в жилых помещениях, по договорам социального найма:</w:t>
      </w:r>
    </w:p>
    <w:p w:rsidR="00A244E5" w:rsidRDefault="00A244E5" w:rsidP="00A244E5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ветераны боевых действий – 1 жилое помещение,</w:t>
      </w:r>
    </w:p>
    <w:p w:rsidR="00A244E5" w:rsidRDefault="007243D8" w:rsidP="00A244E5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244E5">
        <w:rPr>
          <w:rFonts w:ascii="Times New Roman" w:eastAsia="Times New Roman" w:hAnsi="Times New Roman"/>
          <w:sz w:val="28"/>
          <w:szCs w:val="28"/>
          <w:lang w:eastAsia="ru-RU"/>
        </w:rPr>
        <w:t>В рамках наделения отдельными государственными полномочиями Оренбургской области по обеспечению жильем по договору социального найма и договору найма специализированного жилого помещения детей-сирот  в 2022 году предоставлены:</w:t>
      </w:r>
    </w:p>
    <w:p w:rsidR="00C92A7A" w:rsidRDefault="00CA2215" w:rsidP="00A244E5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7C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49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097C97">
        <w:rPr>
          <w:rFonts w:ascii="Times New Roman" w:eastAsia="Times New Roman" w:hAnsi="Times New Roman"/>
          <w:sz w:val="28"/>
          <w:szCs w:val="28"/>
          <w:lang w:eastAsia="ru-RU"/>
        </w:rPr>
        <w:t>ицам из числа детей – сирот и детей, оставшихся без попечения родителей</w:t>
      </w:r>
      <w:r w:rsidR="001D23B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97C9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включенным в список </w:t>
      </w:r>
      <w:r w:rsidR="00EF7DD9" w:rsidRPr="009F6C9D">
        <w:rPr>
          <w:rFonts w:ascii="Times New Roman" w:hAnsi="Times New Roman"/>
          <w:sz w:val="28"/>
          <w:szCs w:val="28"/>
        </w:rPr>
        <w:t xml:space="preserve">детей-сирот и детей, оставшихся без попечения родителей, лиц из числа  детей-сирот и детей, оставшихся без попечения родителей, которые  подлежат обеспечению жилыми помещениями, </w:t>
      </w:r>
      <w:r w:rsidR="00097C97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договорам найма специализированных жилых помещений – 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244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92A7A">
        <w:rPr>
          <w:rFonts w:ascii="Times New Roman" w:eastAsia="Times New Roman" w:hAnsi="Times New Roman"/>
          <w:sz w:val="28"/>
          <w:szCs w:val="28"/>
          <w:lang w:eastAsia="ru-RU"/>
        </w:rPr>
        <w:t xml:space="preserve"> жилых помещений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A2215" w:rsidRPr="00037D3C" w:rsidRDefault="00C92A7A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1D23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49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1D23B7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 право на улучшение жилищных условий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 xml:space="preserve"> с использованием средств социальной выплаты в рамках подпрограммы «Обеспечение жильем молодых семей в Оренбург</w:t>
      </w:r>
      <w:r w:rsidR="001D23B7">
        <w:rPr>
          <w:rFonts w:ascii="Times New Roman" w:eastAsia="Times New Roman" w:hAnsi="Times New Roman"/>
          <w:sz w:val="28"/>
          <w:szCs w:val="28"/>
          <w:lang w:eastAsia="ru-RU"/>
        </w:rPr>
        <w:t>ской области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>» государственной программы «Стимулирование развития жилищного строительства в Оренбург</w:t>
      </w:r>
      <w:r w:rsidR="001D23B7">
        <w:rPr>
          <w:rFonts w:ascii="Times New Roman" w:eastAsia="Times New Roman" w:hAnsi="Times New Roman"/>
          <w:sz w:val="28"/>
          <w:szCs w:val="28"/>
          <w:lang w:eastAsia="ru-RU"/>
        </w:rPr>
        <w:t>ской области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 xml:space="preserve">» реализовало 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244E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молодых семьи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2215" w:rsidRDefault="00CA2215" w:rsidP="0048426C">
      <w:pPr>
        <w:tabs>
          <w:tab w:val="left" w:pos="623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48426C" w:rsidRDefault="00CA2215" w:rsidP="0048426C">
      <w:pPr>
        <w:tabs>
          <w:tab w:val="left" w:pos="623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49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Кроме того</w:t>
      </w:r>
      <w:r w:rsidR="00046D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выполнения функций и задач</w:t>
      </w:r>
      <w:r w:rsidR="00046D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 xml:space="preserve"> в 202</w:t>
      </w:r>
      <w:r w:rsidR="00A244E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были достигнуты следующие показатели:</w:t>
      </w:r>
    </w:p>
    <w:p w:rsidR="00803FFA" w:rsidRPr="00037D3C" w:rsidRDefault="00803FFA" w:rsidP="00803FFA">
      <w:pPr>
        <w:tabs>
          <w:tab w:val="left" w:pos="623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387"/>
        <w:gridCol w:w="1559"/>
        <w:gridCol w:w="1950"/>
      </w:tblGrid>
      <w:tr w:rsidR="00803FFA" w:rsidRPr="00037D3C" w:rsidTr="00803F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 xml:space="preserve">Показатели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3FFA" w:rsidRPr="00037D3C" w:rsidTr="00803FFA">
        <w:trPr>
          <w:trHeight w:val="6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803FFA">
            <w:pPr>
              <w:tabs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Заключено договоров аренды:</w:t>
            </w: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-на нежилые помещения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шт.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Pr="00C20899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C20899" w:rsidRDefault="00A244E5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 w:rsidR="00803FFA" w:rsidRPr="00037D3C" w:rsidTr="00803F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803FFA">
            <w:pPr>
              <w:tabs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Сдано в аренду площадей:</w:t>
            </w: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-нежилых помещений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кв. м.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C20899" w:rsidRDefault="00A244E5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937,9</w:t>
            </w:r>
          </w:p>
        </w:tc>
      </w:tr>
      <w:tr w:rsidR="00803FFA" w:rsidRPr="00037D3C" w:rsidTr="00803F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803FFA">
            <w:pPr>
              <w:tabs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Перечислено в городской бюджет дохода от сдачи в аренду муниципального имущества:</w:t>
            </w: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-аренда за нежилые помещения</w:t>
            </w: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-аренда за размещение наружной рекламы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Default="00803FFA" w:rsidP="00EE45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244E5" w:rsidRDefault="00A244E5" w:rsidP="00EE45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244E5" w:rsidRDefault="00A244E5" w:rsidP="00EE4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3 353,4</w:t>
            </w:r>
          </w:p>
          <w:p w:rsidR="00A244E5" w:rsidRPr="00C20899" w:rsidRDefault="00A244E5" w:rsidP="00EE4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3 126,6</w:t>
            </w:r>
          </w:p>
        </w:tc>
      </w:tr>
      <w:tr w:rsidR="00803FFA" w:rsidRPr="00037D3C" w:rsidTr="00803FFA">
        <w:trPr>
          <w:trHeight w:val="11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803FFA">
            <w:pPr>
              <w:tabs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Направлено денежных средств на проведение капитального ремонта муниципальных нежилых помещений за счет средств городской целевой программы 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Pr="00C20899" w:rsidRDefault="00803FFA" w:rsidP="00EE4557">
            <w:pPr>
              <w:rPr>
                <w:rFonts w:ascii="Times New Roman" w:hAnsi="Times New Roman"/>
              </w:rPr>
            </w:pPr>
          </w:p>
          <w:p w:rsidR="00803FFA" w:rsidRPr="00C20899" w:rsidRDefault="00A244E5" w:rsidP="00A244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803FFA" w:rsidRPr="00037D3C" w:rsidTr="00803F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803FFA">
            <w:pPr>
              <w:tabs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 xml:space="preserve">Предоставлено льгот (освобождение) по аренде нежилых помещений на сумму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кол-во</w:t>
            </w: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Pr="00C20899" w:rsidRDefault="00A244E5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03FFA" w:rsidRPr="00C20899">
              <w:rPr>
                <w:rFonts w:ascii="Times New Roman" w:hAnsi="Times New Roman"/>
              </w:rPr>
              <w:t>3</w:t>
            </w:r>
          </w:p>
          <w:p w:rsidR="00803FFA" w:rsidRPr="00C20899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C20899" w:rsidRDefault="00A244E5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41,3</w:t>
            </w:r>
          </w:p>
        </w:tc>
      </w:tr>
    </w:tbl>
    <w:p w:rsidR="00803FFA" w:rsidRPr="00037D3C" w:rsidRDefault="00803FFA" w:rsidP="00803FFA">
      <w:pPr>
        <w:tabs>
          <w:tab w:val="left" w:pos="42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D3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097C97" w:rsidRDefault="00097C97"/>
    <w:sectPr w:rsidR="00097C97" w:rsidSect="00B236B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48426C"/>
    <w:rsid w:val="00046D7D"/>
    <w:rsid w:val="00097C97"/>
    <w:rsid w:val="001266B1"/>
    <w:rsid w:val="001B458A"/>
    <w:rsid w:val="001D23B7"/>
    <w:rsid w:val="002665DC"/>
    <w:rsid w:val="00290300"/>
    <w:rsid w:val="002C048B"/>
    <w:rsid w:val="0036296C"/>
    <w:rsid w:val="0039579E"/>
    <w:rsid w:val="0048426C"/>
    <w:rsid w:val="00571711"/>
    <w:rsid w:val="00590E1D"/>
    <w:rsid w:val="005B71C7"/>
    <w:rsid w:val="005F15DC"/>
    <w:rsid w:val="007243D8"/>
    <w:rsid w:val="007279DF"/>
    <w:rsid w:val="00803FFA"/>
    <w:rsid w:val="00A244E5"/>
    <w:rsid w:val="00A408AB"/>
    <w:rsid w:val="00B236BA"/>
    <w:rsid w:val="00B327B2"/>
    <w:rsid w:val="00B700A0"/>
    <w:rsid w:val="00C60726"/>
    <w:rsid w:val="00C656CD"/>
    <w:rsid w:val="00C92A7A"/>
    <w:rsid w:val="00CA2215"/>
    <w:rsid w:val="00D064CC"/>
    <w:rsid w:val="00D44E6A"/>
    <w:rsid w:val="00DB083D"/>
    <w:rsid w:val="00DF2F02"/>
    <w:rsid w:val="00E40AB4"/>
    <w:rsid w:val="00E92F4B"/>
    <w:rsid w:val="00EF7DD9"/>
    <w:rsid w:val="00F7049E"/>
    <w:rsid w:val="00F878BA"/>
    <w:rsid w:val="00FA2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2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2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Kulikova</dc:creator>
  <cp:lastModifiedBy>Bajutkina</cp:lastModifiedBy>
  <cp:revision>2</cp:revision>
  <cp:lastPrinted>2023-03-02T05:20:00Z</cp:lastPrinted>
  <dcterms:created xsi:type="dcterms:W3CDTF">2023-03-02T05:22:00Z</dcterms:created>
  <dcterms:modified xsi:type="dcterms:W3CDTF">2023-03-02T05:22:00Z</dcterms:modified>
</cp:coreProperties>
</file>