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22C78B12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жилого </w:t>
      </w:r>
      <w:r w:rsidR="00711175">
        <w:rPr>
          <w:sz w:val="28"/>
          <w:szCs w:val="28"/>
        </w:rPr>
        <w:t>здания</w:t>
      </w:r>
      <w:r w:rsidRPr="00CA7E1E">
        <w:rPr>
          <w:sz w:val="28"/>
          <w:szCs w:val="28"/>
        </w:rPr>
        <w:t xml:space="preserve">, общей площадью </w:t>
      </w:r>
      <w:r w:rsidR="00711175">
        <w:rPr>
          <w:sz w:val="28"/>
          <w:szCs w:val="28"/>
        </w:rPr>
        <w:t>81.7 к</w:t>
      </w:r>
      <w:r w:rsidRPr="00CA7E1E">
        <w:rPr>
          <w:sz w:val="28"/>
          <w:szCs w:val="28"/>
        </w:rPr>
        <w:t xml:space="preserve">в.м., инвентарный номер: </w:t>
      </w:r>
      <w:r w:rsidR="00711175" w:rsidRPr="00711175">
        <w:rPr>
          <w:sz w:val="28"/>
          <w:szCs w:val="28"/>
        </w:rPr>
        <w:t>38-IV-3-5316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4129DC">
        <w:rPr>
          <w:sz w:val="28"/>
          <w:szCs w:val="28"/>
        </w:rPr>
        <w:t>96</w:t>
      </w:r>
      <w:r w:rsidR="00C0142F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с кадастровым номером </w:t>
      </w:r>
      <w:r w:rsidR="00711175" w:rsidRPr="00711175">
        <w:rPr>
          <w:sz w:val="28"/>
          <w:szCs w:val="28"/>
        </w:rPr>
        <w:t>56:38:0208010:25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>н</w:t>
      </w:r>
      <w:r w:rsidR="00711175">
        <w:rPr>
          <w:sz w:val="28"/>
          <w:szCs w:val="28"/>
        </w:rPr>
        <w:t>а Мочалина Валентина Александровна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244E6B7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711175">
        <w:rPr>
          <w:sz w:val="28"/>
          <w:szCs w:val="28"/>
        </w:rPr>
        <w:t>Мочалиной Валентины Александровны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661" w14:textId="77777777" w:rsidR="009F4376" w:rsidRDefault="009F4376" w:rsidP="00E65F1B">
      <w:r>
        <w:separator/>
      </w:r>
    </w:p>
  </w:endnote>
  <w:endnote w:type="continuationSeparator" w:id="0">
    <w:p w14:paraId="6B5261D1" w14:textId="77777777" w:rsidR="009F4376" w:rsidRDefault="009F437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92B6" w14:textId="77777777" w:rsidR="009F4376" w:rsidRDefault="009F4376" w:rsidP="00E65F1B">
      <w:r>
        <w:separator/>
      </w:r>
    </w:p>
  </w:footnote>
  <w:footnote w:type="continuationSeparator" w:id="0">
    <w:p w14:paraId="2E3AB73F" w14:textId="77777777" w:rsidR="009F4376" w:rsidRDefault="009F437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DC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175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376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2023-08-30T07:57:00Z</cp:lastPrinted>
  <dcterms:created xsi:type="dcterms:W3CDTF">2022-07-12T09:41:00Z</dcterms:created>
  <dcterms:modified xsi:type="dcterms:W3CDTF">2023-08-30T07:59:00Z</dcterms:modified>
</cp:coreProperties>
</file>